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2CB" w:rsidRPr="004445FD" w:rsidRDefault="00C132CB" w:rsidP="00C132CB">
      <w:pPr>
        <w:rPr>
          <w:b/>
        </w:rPr>
      </w:pPr>
      <w:r w:rsidRPr="004445FD">
        <w:rPr>
          <w:b/>
          <w:noProof/>
          <w:lang w:val="es-MX"/>
        </w:rPr>
        <w:drawing>
          <wp:anchor distT="0" distB="0" distL="114300" distR="114300" simplePos="0" relativeHeight="251660288" behindDoc="1" locked="0" layoutInCell="1" allowOverlap="1" wp14:anchorId="2839AE9E" wp14:editId="47ECB1B3">
            <wp:simplePos x="0" y="0"/>
            <wp:positionH relativeFrom="margin">
              <wp:align>left</wp:align>
            </wp:positionH>
            <wp:positionV relativeFrom="paragraph">
              <wp:posOffset>0</wp:posOffset>
            </wp:positionV>
            <wp:extent cx="4395470" cy="3257550"/>
            <wp:effectExtent l="0" t="0" r="5080" b="0"/>
            <wp:wrapTight wrapText="bothSides">
              <wp:wrapPolygon edited="0">
                <wp:start x="0" y="0"/>
                <wp:lineTo x="0" y="21474"/>
                <wp:lineTo x="21531" y="21474"/>
                <wp:lineTo x="21531" y="0"/>
                <wp:lineTo x="0" y="0"/>
              </wp:wrapPolygon>
            </wp:wrapTight>
            <wp:docPr id="29" name="Imagen 29" descr="D:\DANIELA 2020\CARPETAS\4° GRADO\AISLAMIENTO SOCIAL\16° SEMANA\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NIELA 2020\CARPETAS\4° GRADO\AISLAMIENTO SOCIAL\16° SEMANA\Sin títul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547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FD">
        <w:rPr>
          <w:b/>
        </w:rPr>
        <w:t>ESTIMADAS FAMILIAS</w:t>
      </w:r>
    </w:p>
    <w:p w:rsidR="00C132CB" w:rsidRDefault="00C132CB" w:rsidP="00C132CB">
      <w:pPr>
        <w:jc w:val="both"/>
      </w:pPr>
      <w:r>
        <w:t xml:space="preserve">Nos encontramos nuevamente en la </w:t>
      </w:r>
      <w:r>
        <w:rPr>
          <w:b/>
        </w:rPr>
        <w:t>18ª.</w:t>
      </w:r>
      <w:r w:rsidRPr="007034B3">
        <w:rPr>
          <w:b/>
        </w:rPr>
        <w:t xml:space="preserve"> semana</w:t>
      </w:r>
      <w:r>
        <w:t xml:space="preserve"> respetando </w:t>
      </w:r>
      <w:r w:rsidRPr="007034B3">
        <w:t>e</w:t>
      </w:r>
      <w:r>
        <w:t>l</w:t>
      </w:r>
      <w:r w:rsidRPr="007034B3">
        <w:t xml:space="preserve"> </w:t>
      </w:r>
      <w:r>
        <w:t>distanciamiento</w:t>
      </w:r>
      <w:r w:rsidRPr="007034B3">
        <w:t xml:space="preserve"> social obligatorio</w:t>
      </w:r>
      <w:r>
        <w:t xml:space="preserve">, pensando y propiciando con la ayuda de ustedes, un espacio de: </w:t>
      </w:r>
      <w:r w:rsidRPr="00172600">
        <w:rPr>
          <w:rFonts w:cstheme="minorHAnsi"/>
          <w:b/>
        </w:rPr>
        <w:t>"Tu escuela en Casa"</w:t>
      </w:r>
      <w:r>
        <w:t xml:space="preserve">, sosteniéndonos a través de una comunicación que nos fortalezca como </w:t>
      </w:r>
      <w:r w:rsidRPr="00777A50">
        <w:rPr>
          <w:b/>
        </w:rPr>
        <w:t>comunidad educativa</w:t>
      </w:r>
      <w:r>
        <w:t>. Manteniendo los lazos sociales y pedagógicos creados en la escuela, nuestros docentes</w:t>
      </w:r>
      <w:r w:rsidRPr="006B4522">
        <w:t xml:space="preserve"> </w:t>
      </w:r>
      <w:r>
        <w:t xml:space="preserve">continuarán la comunicación por medio de la virtualidad. </w:t>
      </w:r>
    </w:p>
    <w:p w:rsidR="00C132CB" w:rsidRDefault="00C132CB" w:rsidP="00C132CB">
      <w:pPr>
        <w:jc w:val="both"/>
      </w:pPr>
      <w:r>
        <w:t xml:space="preserve">Como lo veníamos trabajando, proseguiremos con las evaluaciones formativas significativas del proceso de aprendizaje que llevan a cabo los estudiantes, desde casa. Recordamos la importancia del envío de </w:t>
      </w:r>
      <w:r w:rsidRPr="00D018C7">
        <w:rPr>
          <w:b/>
        </w:rPr>
        <w:t>evidencias de aprendizaje</w:t>
      </w:r>
      <w:r>
        <w:t xml:space="preserve"> </w:t>
      </w:r>
      <w:r w:rsidRPr="00D018C7">
        <w:t xml:space="preserve">que permitan </w:t>
      </w:r>
      <w:r>
        <w:t>a los docentes contar con un registro de los modos en que se van apropiando de los saberes y alcanzando los aprendizajes propuestos. Esta retroalimentación formativa es el momento en el que devolvemos a los estudiantes valoraciones de sus avances, logros y/o desafíos que deberán resolver para continuar con sus procesos de aprendizaje. Por esto, les recordamos que seguimos recibiendo los trabajos solicitados antes del receso invernal, de aquellos alumnos que no lo han enviado aún, y de los cuales fueron notificados por cada docente a sus familias.</w:t>
      </w:r>
    </w:p>
    <w:p w:rsidR="00C132CB" w:rsidRPr="009A0EDB" w:rsidRDefault="00C132CB" w:rsidP="00C132CB">
      <w:pPr>
        <w:spacing w:after="120"/>
        <w:jc w:val="both"/>
      </w:pPr>
      <w:r w:rsidRPr="009A0EDB">
        <w:t>Transitamos esta etapa, sosteniendo los vínculos entre la Escuela y la Familia a través de los canales de comunicación que están en uso y semanalmente se registra en esta primera página, los docentes que solicitan Evidencias</w:t>
      </w:r>
      <w:r>
        <w:t xml:space="preserve"> de aprendizaje</w:t>
      </w:r>
      <w:r w:rsidRPr="009A0EDB">
        <w:t xml:space="preserve"> y el mail al cual deben enviarlas. Una vez recibidas, los docentes hacen la devolución correspondiente. Estar siempre atentos también al Correo no deseado o Spam que es otra de las bandejas donde puede ingresar un mail.</w:t>
      </w:r>
      <w:r w:rsidRPr="003D5F98">
        <w:rPr>
          <w:rFonts w:asciiTheme="majorHAnsi" w:hAnsiTheme="majorHAnsi" w:cstheme="majorHAnsi"/>
          <w:sz w:val="24"/>
          <w:szCs w:val="24"/>
        </w:rPr>
        <w:t xml:space="preserve"> </w:t>
      </w:r>
    </w:p>
    <w:p w:rsidR="00C132CB" w:rsidRPr="00112C32" w:rsidRDefault="00C132CB" w:rsidP="00C132CB">
      <w:pPr>
        <w:numPr>
          <w:ilvl w:val="0"/>
          <w:numId w:val="1"/>
        </w:numPr>
        <w:spacing w:line="240" w:lineRule="auto"/>
        <w:ind w:left="851" w:hanging="284"/>
        <w:contextualSpacing/>
        <w:jc w:val="both"/>
      </w:pPr>
      <w:r>
        <w:t xml:space="preserve">Grupo de </w:t>
      </w:r>
      <w:proofErr w:type="spellStart"/>
      <w:r>
        <w:t>W</w:t>
      </w:r>
      <w:r w:rsidRPr="00112C32">
        <w:t>hatsapp</w:t>
      </w:r>
      <w:proofErr w:type="spellEnd"/>
      <w:r w:rsidRPr="00112C32">
        <w:t xml:space="preserve"> vigente desde el comienzo de la cuarentena.</w:t>
      </w:r>
    </w:p>
    <w:p w:rsidR="00C132CB" w:rsidRDefault="00C132CB" w:rsidP="00C132CB">
      <w:pPr>
        <w:numPr>
          <w:ilvl w:val="0"/>
          <w:numId w:val="1"/>
        </w:numPr>
        <w:spacing w:line="240" w:lineRule="auto"/>
        <w:ind w:left="851" w:hanging="284"/>
        <w:contextualSpacing/>
        <w:jc w:val="both"/>
      </w:pPr>
      <w:r w:rsidRPr="00112C32">
        <w:t>Correo Ele</w:t>
      </w:r>
      <w:r>
        <w:t>ctrónico de la docente de grado</w:t>
      </w:r>
    </w:p>
    <w:p w:rsidR="00C132CB" w:rsidRDefault="00C132CB" w:rsidP="00C132CB">
      <w:pPr>
        <w:numPr>
          <w:ilvl w:val="0"/>
          <w:numId w:val="1"/>
        </w:numPr>
        <w:spacing w:line="240" w:lineRule="auto"/>
        <w:ind w:left="851" w:hanging="284"/>
        <w:contextualSpacing/>
        <w:jc w:val="both"/>
      </w:pPr>
      <w:r>
        <w:t>Correo electrónico de los profesores de materias especiales</w:t>
      </w:r>
    </w:p>
    <w:p w:rsidR="00C132CB" w:rsidRPr="003D5F98" w:rsidRDefault="00C132CB" w:rsidP="00C132CB">
      <w:pPr>
        <w:numPr>
          <w:ilvl w:val="0"/>
          <w:numId w:val="1"/>
        </w:numPr>
        <w:spacing w:line="240" w:lineRule="auto"/>
        <w:ind w:left="851" w:hanging="284"/>
        <w:contextualSpacing/>
        <w:jc w:val="both"/>
      </w:pPr>
      <w:r w:rsidRPr="00112C32">
        <w:t xml:space="preserve">Para consultas el correo electrónico: </w:t>
      </w:r>
      <w:hyperlink r:id="rId7" w:history="1">
        <w:r w:rsidRPr="00112C32">
          <w:rPr>
            <w:color w:val="0000FF"/>
            <w:u w:val="single"/>
          </w:rPr>
          <w:t>consultasprimariaces@gmail.com</w:t>
        </w:r>
      </w:hyperlink>
    </w:p>
    <w:p w:rsidR="00C132CB" w:rsidRPr="003D5F98" w:rsidRDefault="00C132CB" w:rsidP="007C5752">
      <w:pPr>
        <w:spacing w:before="120" w:line="240" w:lineRule="auto"/>
        <w:jc w:val="both"/>
        <w:rPr>
          <w:szCs w:val="24"/>
        </w:rPr>
      </w:pPr>
      <w:r w:rsidRPr="003D5F98">
        <w:rPr>
          <w:szCs w:val="24"/>
        </w:rPr>
        <w:t xml:space="preserve">Se continúa con el seguimiento de los aprendizajes de los estudiantes en casa en esta </w:t>
      </w:r>
      <w:r w:rsidRPr="003D5F98">
        <w:rPr>
          <w:b/>
          <w:szCs w:val="24"/>
        </w:rPr>
        <w:t>1</w:t>
      </w:r>
      <w:r>
        <w:rPr>
          <w:b/>
          <w:szCs w:val="24"/>
        </w:rPr>
        <w:t>8</w:t>
      </w:r>
      <w:r w:rsidRPr="003D5F98">
        <w:rPr>
          <w:b/>
          <w:szCs w:val="24"/>
        </w:rPr>
        <w:t>ª. semana</w:t>
      </w:r>
      <w:r w:rsidRPr="003D5F98">
        <w:rPr>
          <w:szCs w:val="24"/>
        </w:rPr>
        <w:t xml:space="preserve">, solicitándose esta vez, </w:t>
      </w:r>
      <w:r w:rsidR="003A2BB3">
        <w:rPr>
          <w:b/>
          <w:szCs w:val="24"/>
        </w:rPr>
        <w:t>evidencias de aprendizaje de Ciencias Naturales, Ciencias Sociales y Educación Física.</w:t>
      </w:r>
    </w:p>
    <w:p w:rsidR="00C132CB" w:rsidRDefault="00C132CB" w:rsidP="00C132CB">
      <w:pPr>
        <w:jc w:val="both"/>
        <w:rPr>
          <w:rFonts w:eastAsia="Calibri"/>
          <w:lang w:val="es-AR"/>
        </w:rPr>
      </w:pPr>
    </w:p>
    <w:p w:rsidR="00C132CB" w:rsidRDefault="00C132CB" w:rsidP="00C132CB">
      <w:pPr>
        <w:pStyle w:val="Sinespaciado"/>
        <w:spacing w:line="276" w:lineRule="auto"/>
        <w:jc w:val="center"/>
        <w:rPr>
          <w:rFonts w:ascii="Arial" w:hAnsi="Arial" w:cs="Arial"/>
          <w:b/>
          <w:i/>
        </w:rPr>
      </w:pPr>
      <w:r>
        <w:rPr>
          <w:rFonts w:ascii="Arial" w:hAnsi="Arial" w:cs="Arial"/>
          <w:b/>
          <w:i/>
        </w:rPr>
        <w:t xml:space="preserve">“Viva el Espíritu Santo en nuestros corazones y </w:t>
      </w:r>
    </w:p>
    <w:p w:rsidR="00C132CB" w:rsidRPr="005D4741" w:rsidRDefault="00C132CB" w:rsidP="00C132CB">
      <w:pPr>
        <w:pStyle w:val="Sinespaciado"/>
        <w:spacing w:line="276" w:lineRule="auto"/>
        <w:jc w:val="center"/>
        <w:rPr>
          <w:rFonts w:ascii="Arial" w:hAnsi="Arial" w:cs="Arial"/>
          <w:b/>
          <w:i/>
        </w:rPr>
      </w:pPr>
      <w:r>
        <w:rPr>
          <w:rFonts w:ascii="Arial" w:hAnsi="Arial" w:cs="Arial"/>
          <w:b/>
          <w:i/>
        </w:rPr>
        <w:t xml:space="preserve">en </w:t>
      </w:r>
      <w:r w:rsidRPr="00E56614">
        <w:rPr>
          <w:rFonts w:ascii="Arial" w:hAnsi="Arial" w:cs="Arial"/>
          <w:b/>
          <w:i/>
        </w:rPr>
        <w:t>los corazones</w:t>
      </w:r>
      <w:r>
        <w:rPr>
          <w:rFonts w:ascii="Arial" w:hAnsi="Arial" w:cs="Arial"/>
          <w:b/>
          <w:i/>
        </w:rPr>
        <w:t xml:space="preserve"> de todas las personas”</w:t>
      </w:r>
    </w:p>
    <w:p w:rsidR="00C132CB" w:rsidRDefault="00C132CB" w:rsidP="00C132CB">
      <w:pPr>
        <w:jc w:val="right"/>
        <w:rPr>
          <w:rFonts w:eastAsia="Calibri"/>
          <w:b/>
          <w:i/>
          <w:lang w:val="es-AR"/>
        </w:rPr>
      </w:pPr>
    </w:p>
    <w:p w:rsidR="00C132CB" w:rsidRPr="00BD4CB7" w:rsidRDefault="00C132CB" w:rsidP="00C132CB">
      <w:pPr>
        <w:jc w:val="right"/>
        <w:rPr>
          <w:rFonts w:eastAsia="Calibri"/>
          <w:b/>
          <w:i/>
          <w:lang w:val="es-AR"/>
        </w:rPr>
      </w:pPr>
      <w:r w:rsidRPr="00BD4CB7">
        <w:rPr>
          <w:rFonts w:eastAsia="Calibri"/>
          <w:b/>
          <w:i/>
          <w:lang w:val="es-AR"/>
        </w:rPr>
        <w:t>EQUIPO DIRECTIVO NIVEL PRIMARIO</w:t>
      </w:r>
    </w:p>
    <w:p w:rsidR="00C132CB" w:rsidRDefault="00C132CB" w:rsidP="00C132CB">
      <w:pPr>
        <w:pStyle w:val="Sinespaciado"/>
        <w:spacing w:line="276" w:lineRule="auto"/>
        <w:jc w:val="both"/>
        <w:rPr>
          <w:rFonts w:ascii="Arial" w:hAnsi="Arial" w:cs="Arial"/>
        </w:rPr>
      </w:pPr>
    </w:p>
    <w:p w:rsidR="00C132CB" w:rsidRDefault="00C132CB" w:rsidP="00C132CB">
      <w:pPr>
        <w:jc w:val="center"/>
        <w:rPr>
          <w:b/>
          <w:color w:val="0070C0"/>
          <w:sz w:val="32"/>
        </w:rPr>
      </w:pPr>
      <w:r w:rsidRPr="002D16CB">
        <w:rPr>
          <w:b/>
          <w:color w:val="0070C0"/>
          <w:sz w:val="32"/>
        </w:rPr>
        <w:t>RECUERDA</w:t>
      </w:r>
    </w:p>
    <w:p w:rsidR="00C132CB" w:rsidRPr="002D16CB" w:rsidRDefault="00C132CB" w:rsidP="00C132CB">
      <w:pPr>
        <w:spacing w:after="360"/>
        <w:jc w:val="center"/>
        <w:rPr>
          <w:b/>
          <w:color w:val="0070C0"/>
          <w:sz w:val="32"/>
        </w:rPr>
      </w:pPr>
      <w:r>
        <w:rPr>
          <w:b/>
          <w:noProof/>
          <w:color w:val="0070C0"/>
          <w:sz w:val="32"/>
          <w:lang w:val="es-MX"/>
        </w:rPr>
        <w:drawing>
          <wp:inline distT="0" distB="0" distL="0" distR="0" wp14:anchorId="5E69F2BF" wp14:editId="2192779C">
            <wp:extent cx="1066461" cy="1072828"/>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89" t="892" r="20683" b="38928"/>
                    <a:stretch/>
                  </pic:blipFill>
                  <pic:spPr bwMode="auto">
                    <a:xfrm>
                      <a:off x="0" y="0"/>
                      <a:ext cx="1079378" cy="1085822"/>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70C0"/>
          <w:sz w:val="32"/>
        </w:rPr>
        <w:t xml:space="preserve">  </w:t>
      </w:r>
      <w:r>
        <w:rPr>
          <w:noProof/>
          <w:lang w:val="es-MX"/>
        </w:rPr>
        <w:drawing>
          <wp:inline distT="0" distB="0" distL="0" distR="0" wp14:anchorId="0B035692" wp14:editId="1A1CC9AD">
            <wp:extent cx="1054884" cy="1089660"/>
            <wp:effectExtent l="0" t="0" r="0" b="0"/>
            <wp:docPr id="26" name="Imagen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rotWithShape="1">
                    <a:blip r:embed="rId9">
                      <a:extLst>
                        <a:ext uri="{28A0092B-C50C-407E-A947-70E740481C1C}">
                          <a14:useLocalDpi xmlns:a14="http://schemas.microsoft.com/office/drawing/2010/main" val="0"/>
                        </a:ext>
                      </a:extLst>
                    </a:blip>
                    <a:srcRect l="10917" t="11321" r="9607"/>
                    <a:stretch/>
                  </pic:blipFill>
                  <pic:spPr bwMode="auto">
                    <a:xfrm>
                      <a:off x="0" y="0"/>
                      <a:ext cx="1065473" cy="1100599"/>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70C0"/>
          <w:sz w:val="32"/>
        </w:rPr>
        <w:t xml:space="preserve">  </w:t>
      </w:r>
      <w:r>
        <w:rPr>
          <w:noProof/>
          <w:lang w:val="es-MX"/>
        </w:rPr>
        <w:drawing>
          <wp:inline distT="0" distB="0" distL="0" distR="0" wp14:anchorId="5D71B2E2" wp14:editId="6DE87B6A">
            <wp:extent cx="726030" cy="1105083"/>
            <wp:effectExtent l="0" t="0" r="0" b="0"/>
            <wp:docPr id="22" name="Imagen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000" t="19617" r="25200" b="19936"/>
                    <a:stretch/>
                  </pic:blipFill>
                  <pic:spPr bwMode="auto">
                    <a:xfrm>
                      <a:off x="0" y="0"/>
                      <a:ext cx="741348" cy="1128398"/>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70C0"/>
          <w:sz w:val="32"/>
        </w:rPr>
        <w:t xml:space="preserve">   </w:t>
      </w:r>
      <w:r>
        <w:rPr>
          <w:noProof/>
          <w:lang w:val="es-MX"/>
        </w:rPr>
        <w:drawing>
          <wp:inline distT="0" distB="0" distL="0" distR="0" wp14:anchorId="0AD38041" wp14:editId="6EEC0312">
            <wp:extent cx="1199515" cy="1134235"/>
            <wp:effectExtent l="0" t="0" r="635" b="8890"/>
            <wp:docPr id="25" name="Imagen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01" t="9600" r="3999" b="7000"/>
                    <a:stretch/>
                  </pic:blipFill>
                  <pic:spPr bwMode="auto">
                    <a:xfrm>
                      <a:off x="0" y="0"/>
                      <a:ext cx="1206399" cy="1140745"/>
                    </a:xfrm>
                    <a:prstGeom prst="rect">
                      <a:avLst/>
                    </a:prstGeom>
                    <a:noFill/>
                    <a:ln>
                      <a:noFill/>
                    </a:ln>
                    <a:extLst>
                      <a:ext uri="{53640926-AAD7-44D8-BBD7-CCE9431645EC}">
                        <a14:shadowObscured xmlns:a14="http://schemas.microsoft.com/office/drawing/2010/main"/>
                      </a:ext>
                    </a:extLst>
                  </pic:spPr>
                </pic:pic>
              </a:graphicData>
            </a:graphic>
          </wp:inline>
        </w:drawing>
      </w:r>
    </w:p>
    <w:p w:rsidR="00C132CB" w:rsidRDefault="00C132CB" w:rsidP="00C132CB">
      <w:pPr>
        <w:spacing w:before="240"/>
        <w:jc w:val="both"/>
        <w:rPr>
          <w:rFonts w:asciiTheme="majorHAnsi" w:hAnsiTheme="majorHAnsi"/>
          <w:b/>
          <w:sz w:val="24"/>
          <w:szCs w:val="24"/>
        </w:rPr>
      </w:pPr>
      <w:r>
        <w:rPr>
          <w:rFonts w:asciiTheme="majorHAnsi" w:hAnsiTheme="majorHAnsi"/>
          <w:b/>
          <w:sz w:val="24"/>
          <w:szCs w:val="24"/>
        </w:rPr>
        <w:lastRenderedPageBreak/>
        <w:t>CLASES LUNES 3 DE AGOSTO DE 2.020</w:t>
      </w:r>
    </w:p>
    <w:p w:rsidR="00C132CB" w:rsidRPr="003C36FA" w:rsidRDefault="00C132CB" w:rsidP="00C132CB">
      <w:pPr>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E</w:t>
      </w:r>
      <w:r w:rsidRPr="003C36FA">
        <w:rPr>
          <w:rFonts w:asciiTheme="majorHAnsi" w:hAnsiTheme="majorHAnsi" w:cstheme="majorHAnsi"/>
          <w:sz w:val="24"/>
          <w:highlight w:val="yellow"/>
        </w:rPr>
        <w:t>scrib</w:t>
      </w:r>
      <w:r>
        <w:rPr>
          <w:rFonts w:asciiTheme="majorHAnsi" w:hAnsiTheme="majorHAnsi" w:cstheme="majorHAnsi"/>
          <w:sz w:val="24"/>
          <w:highlight w:val="yellow"/>
        </w:rPr>
        <w:t>e</w:t>
      </w:r>
      <w:r w:rsidRPr="003C36FA">
        <w:rPr>
          <w:rFonts w:asciiTheme="majorHAnsi" w:hAnsiTheme="majorHAnsi" w:cstheme="majorHAnsi"/>
          <w:sz w:val="24"/>
          <w:highlight w:val="yellow"/>
        </w:rPr>
        <w:t xml:space="preserve">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F823DC" w:rsidRPr="00C132CB" w:rsidRDefault="00C132CB" w:rsidP="00C132CB">
      <w:pPr>
        <w:spacing w:after="240"/>
        <w:rPr>
          <w:rFonts w:asciiTheme="majorHAnsi" w:hAnsiTheme="majorHAnsi" w:cstheme="majorHAnsi"/>
          <w:b/>
          <w:sz w:val="24"/>
          <w:szCs w:val="24"/>
        </w:rPr>
      </w:pPr>
      <w:r w:rsidRPr="00C132CB">
        <w:rPr>
          <w:rFonts w:asciiTheme="majorHAnsi" w:hAnsiTheme="majorHAnsi" w:cstheme="majorHAnsi"/>
          <w:b/>
          <w:sz w:val="24"/>
          <w:szCs w:val="24"/>
          <w:u w:val="single"/>
        </w:rPr>
        <w:t>ESPACIO CURRICULAR</w:t>
      </w:r>
      <w:r w:rsidRPr="00C132CB">
        <w:rPr>
          <w:rFonts w:asciiTheme="majorHAnsi" w:hAnsiTheme="majorHAnsi" w:cstheme="majorHAnsi"/>
          <w:b/>
          <w:sz w:val="24"/>
          <w:szCs w:val="24"/>
        </w:rPr>
        <w:t>: LENGUA</w:t>
      </w:r>
      <w:r w:rsidR="003F000D" w:rsidRPr="00C132CB">
        <w:rPr>
          <w:rFonts w:asciiTheme="majorHAnsi" w:hAnsiTheme="majorHAnsi" w:cstheme="majorHAnsi"/>
          <w:b/>
          <w:sz w:val="24"/>
          <w:szCs w:val="24"/>
        </w:rPr>
        <w:t>Y LITERATURA</w:t>
      </w:r>
    </w:p>
    <w:p w:rsidR="00F823DC" w:rsidRPr="00C132CB" w:rsidRDefault="003F000D">
      <w:pPr>
        <w:spacing w:before="240" w:after="240"/>
        <w:jc w:val="center"/>
        <w:rPr>
          <w:rFonts w:asciiTheme="majorHAnsi" w:hAnsiTheme="majorHAnsi" w:cstheme="majorHAnsi"/>
          <w:color w:val="1D12AE"/>
          <w:sz w:val="24"/>
          <w:szCs w:val="24"/>
          <w:u w:val="single"/>
        </w:rPr>
      </w:pPr>
      <w:r w:rsidRPr="00C132CB">
        <w:rPr>
          <w:rFonts w:asciiTheme="majorHAnsi" w:hAnsiTheme="majorHAnsi" w:cstheme="majorHAnsi"/>
          <w:color w:val="1D12AE"/>
          <w:sz w:val="24"/>
          <w:szCs w:val="24"/>
          <w:u w:val="single"/>
        </w:rPr>
        <w:t>El punto seguido, aparte y final.</w:t>
      </w:r>
    </w:p>
    <w:p w:rsidR="00F823DC" w:rsidRPr="00C132CB" w:rsidRDefault="003F000D">
      <w:pPr>
        <w:spacing w:before="240" w:after="240"/>
        <w:rPr>
          <w:rFonts w:asciiTheme="majorHAnsi" w:hAnsiTheme="majorHAnsi" w:cstheme="majorHAnsi"/>
          <w:sz w:val="24"/>
          <w:szCs w:val="24"/>
        </w:rPr>
      </w:pPr>
      <w:r w:rsidRPr="00C132CB">
        <w:rPr>
          <w:rFonts w:asciiTheme="majorHAnsi" w:hAnsiTheme="majorHAnsi" w:cstheme="majorHAnsi"/>
          <w:sz w:val="24"/>
          <w:szCs w:val="24"/>
        </w:rPr>
        <w:t>1- Lee el siguiente fragmento de un cuento clásico al que se le borraron los puntos.</w:t>
      </w:r>
      <w:r w:rsidR="00C132CB">
        <w:rPr>
          <w:rFonts w:asciiTheme="majorHAnsi" w:hAnsiTheme="majorHAnsi" w:cstheme="majorHAnsi"/>
          <w:sz w:val="24"/>
          <w:szCs w:val="24"/>
        </w:rPr>
        <w:t xml:space="preserve"> </w:t>
      </w:r>
    </w:p>
    <w:p w:rsidR="00F823DC" w:rsidRPr="00C132CB" w:rsidRDefault="003F000D" w:rsidP="00C132CB">
      <w:pPr>
        <w:spacing w:before="240" w:after="240"/>
        <w:jc w:val="center"/>
        <w:rPr>
          <w:rFonts w:asciiTheme="majorHAnsi" w:hAnsiTheme="majorHAnsi" w:cstheme="majorHAnsi"/>
          <w:sz w:val="24"/>
          <w:szCs w:val="24"/>
        </w:rPr>
      </w:pPr>
      <w:r w:rsidRPr="00C132CB">
        <w:rPr>
          <w:rFonts w:asciiTheme="majorHAnsi" w:hAnsiTheme="majorHAnsi" w:cstheme="majorHAnsi"/>
          <w:noProof/>
          <w:sz w:val="24"/>
          <w:szCs w:val="24"/>
          <w:lang w:val="es-MX"/>
        </w:rPr>
        <w:drawing>
          <wp:inline distT="114300" distB="114300" distL="114300" distR="114300">
            <wp:extent cx="3095625" cy="2628900"/>
            <wp:effectExtent l="0" t="0" r="9525"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2"/>
                    <a:srcRect l="6984" t="4902" r="2234" b="4902"/>
                    <a:stretch/>
                  </pic:blipFill>
                  <pic:spPr bwMode="auto">
                    <a:xfrm>
                      <a:off x="0" y="0"/>
                      <a:ext cx="3095625" cy="2628900"/>
                    </a:xfrm>
                    <a:prstGeom prst="rect">
                      <a:avLst/>
                    </a:prstGeom>
                    <a:ln>
                      <a:noFill/>
                    </a:ln>
                    <a:extLst>
                      <a:ext uri="{53640926-AAD7-44D8-BBD7-CCE9431645EC}">
                        <a14:shadowObscured xmlns:a14="http://schemas.microsoft.com/office/drawing/2010/main"/>
                      </a:ext>
                    </a:extLst>
                  </pic:spPr>
                </pic:pic>
              </a:graphicData>
            </a:graphic>
          </wp:inline>
        </w:drawing>
      </w:r>
    </w:p>
    <w:p w:rsidR="00F823DC" w:rsidRPr="003A2BB3" w:rsidRDefault="00C132CB" w:rsidP="003A2BB3">
      <w:pPr>
        <w:pStyle w:val="Prrafodelista"/>
        <w:numPr>
          <w:ilvl w:val="0"/>
          <w:numId w:val="3"/>
        </w:numPr>
        <w:spacing w:before="240" w:after="240"/>
        <w:rPr>
          <w:rFonts w:asciiTheme="majorHAnsi" w:hAnsiTheme="majorHAnsi" w:cstheme="majorHAnsi"/>
          <w:sz w:val="24"/>
          <w:szCs w:val="24"/>
        </w:rPr>
      </w:pPr>
      <w:r w:rsidRPr="003A2BB3">
        <w:rPr>
          <w:rFonts w:asciiTheme="majorHAnsi" w:hAnsiTheme="majorHAnsi" w:cstheme="majorHAnsi"/>
          <w:sz w:val="24"/>
          <w:szCs w:val="24"/>
        </w:rPr>
        <w:t>Para vos,</w:t>
      </w:r>
      <w:r w:rsidR="003F000D" w:rsidRPr="003A2BB3">
        <w:rPr>
          <w:rFonts w:asciiTheme="majorHAnsi" w:hAnsiTheme="majorHAnsi" w:cstheme="majorHAnsi"/>
          <w:sz w:val="24"/>
          <w:szCs w:val="24"/>
        </w:rPr>
        <w:t xml:space="preserve"> ¿Fue fácil leer</w:t>
      </w:r>
      <w:r w:rsidR="003A2BB3">
        <w:rPr>
          <w:rFonts w:asciiTheme="majorHAnsi" w:hAnsiTheme="majorHAnsi" w:cstheme="majorHAnsi"/>
          <w:sz w:val="24"/>
          <w:szCs w:val="24"/>
        </w:rPr>
        <w:t xml:space="preserve"> el texto anterior</w:t>
      </w:r>
      <w:r w:rsidR="003F000D" w:rsidRPr="003A2BB3">
        <w:rPr>
          <w:rFonts w:asciiTheme="majorHAnsi" w:hAnsiTheme="majorHAnsi" w:cstheme="majorHAnsi"/>
          <w:sz w:val="24"/>
          <w:szCs w:val="24"/>
        </w:rPr>
        <w:t>?</w:t>
      </w:r>
    </w:p>
    <w:p w:rsidR="00F823DC" w:rsidRPr="00C132CB" w:rsidRDefault="003F000D">
      <w:pPr>
        <w:spacing w:before="240" w:after="240"/>
        <w:ind w:left="360"/>
        <w:rPr>
          <w:rFonts w:asciiTheme="majorHAnsi" w:hAnsiTheme="majorHAnsi" w:cstheme="majorHAnsi"/>
          <w:sz w:val="24"/>
          <w:szCs w:val="24"/>
          <w:u w:val="single"/>
        </w:rPr>
      </w:pPr>
      <w:r w:rsidRPr="00C132CB">
        <w:rPr>
          <w:rFonts w:asciiTheme="majorHAnsi" w:hAnsiTheme="majorHAnsi" w:cstheme="majorHAnsi"/>
          <w:sz w:val="24"/>
          <w:szCs w:val="24"/>
        </w:rPr>
        <w:t xml:space="preserve"> </w:t>
      </w:r>
      <w:r w:rsidRPr="00C132CB">
        <w:rPr>
          <w:rFonts w:asciiTheme="majorHAnsi" w:hAnsiTheme="majorHAnsi" w:cstheme="majorHAnsi"/>
          <w:sz w:val="24"/>
          <w:szCs w:val="24"/>
          <w:u w:val="single"/>
        </w:rPr>
        <w:t>Para tener en cuenta</w:t>
      </w:r>
    </w:p>
    <w:p w:rsidR="00F823DC" w:rsidRPr="00C132CB" w:rsidRDefault="003F000D" w:rsidP="00C132CB">
      <w:pPr>
        <w:spacing w:before="240" w:after="240"/>
        <w:ind w:left="360"/>
        <w:jc w:val="center"/>
        <w:rPr>
          <w:rFonts w:asciiTheme="majorHAnsi" w:hAnsiTheme="majorHAnsi" w:cstheme="majorHAnsi"/>
          <w:sz w:val="24"/>
          <w:szCs w:val="24"/>
        </w:rPr>
      </w:pPr>
      <w:r w:rsidRPr="00C132CB">
        <w:rPr>
          <w:rFonts w:asciiTheme="majorHAnsi" w:hAnsiTheme="majorHAnsi" w:cstheme="majorHAnsi"/>
          <w:noProof/>
          <w:sz w:val="24"/>
          <w:szCs w:val="24"/>
          <w:lang w:val="es-MX"/>
        </w:rPr>
        <w:drawing>
          <wp:inline distT="114300" distB="114300" distL="114300" distR="114300">
            <wp:extent cx="5114925" cy="13906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114925" cy="1390650"/>
                    </a:xfrm>
                    <a:prstGeom prst="rect">
                      <a:avLst/>
                    </a:prstGeom>
                    <a:ln/>
                  </pic:spPr>
                </pic:pic>
              </a:graphicData>
            </a:graphic>
          </wp:inline>
        </w:drawing>
      </w:r>
    </w:p>
    <w:p w:rsidR="00F823DC" w:rsidRPr="00C132CB" w:rsidRDefault="00C132CB" w:rsidP="00C132CB">
      <w:pPr>
        <w:spacing w:before="240" w:after="240"/>
        <w:ind w:left="360"/>
        <w:rPr>
          <w:rFonts w:asciiTheme="majorHAnsi" w:hAnsiTheme="majorHAnsi" w:cstheme="majorHAnsi"/>
          <w:sz w:val="24"/>
          <w:szCs w:val="24"/>
        </w:rPr>
      </w:pPr>
      <w:r w:rsidRPr="00C132CB">
        <w:rPr>
          <w:rFonts w:asciiTheme="majorHAnsi" w:hAnsiTheme="majorHAnsi" w:cstheme="majorHAnsi"/>
          <w:b/>
          <w:sz w:val="24"/>
          <w:szCs w:val="24"/>
          <w:u w:val="single"/>
        </w:rPr>
        <w:t>ACTIVIDADES</w:t>
      </w:r>
      <w:r w:rsidRPr="00C132CB">
        <w:t xml:space="preserve"> </w:t>
      </w:r>
      <w:r>
        <w:t>Si</w:t>
      </w:r>
      <w:r w:rsidRPr="00C132CB">
        <w:rPr>
          <w:rFonts w:asciiTheme="majorHAnsi" w:hAnsiTheme="majorHAnsi" w:cstheme="majorHAnsi"/>
          <w:sz w:val="24"/>
          <w:szCs w:val="24"/>
          <w:highlight w:val="yellow"/>
        </w:rPr>
        <w:t xml:space="preserve"> falta la impresión, copia el texto en la carpeta para realizar la siguiente actividad.</w:t>
      </w:r>
    </w:p>
    <w:p w:rsidR="00F823DC" w:rsidRPr="003A2BB3" w:rsidRDefault="003F000D" w:rsidP="003A2BB3">
      <w:pPr>
        <w:pStyle w:val="Prrafodelista"/>
        <w:numPr>
          <w:ilvl w:val="0"/>
          <w:numId w:val="2"/>
        </w:numPr>
        <w:spacing w:before="240" w:after="240"/>
        <w:rPr>
          <w:rFonts w:asciiTheme="majorHAnsi" w:hAnsiTheme="majorHAnsi" w:cstheme="majorHAnsi"/>
          <w:sz w:val="24"/>
          <w:szCs w:val="24"/>
        </w:rPr>
      </w:pPr>
      <w:r w:rsidRPr="003A2BB3">
        <w:rPr>
          <w:rFonts w:asciiTheme="majorHAnsi" w:hAnsiTheme="majorHAnsi" w:cstheme="majorHAnsi"/>
          <w:sz w:val="24"/>
          <w:szCs w:val="24"/>
        </w:rPr>
        <w:t xml:space="preserve">Relee el texto </w:t>
      </w:r>
      <w:r w:rsidRPr="003F000D">
        <w:rPr>
          <w:rFonts w:asciiTheme="majorHAnsi" w:hAnsiTheme="majorHAnsi" w:cstheme="majorHAnsi"/>
          <w:b/>
          <w:sz w:val="24"/>
          <w:szCs w:val="24"/>
        </w:rPr>
        <w:t>“Piel de asno”</w:t>
      </w:r>
      <w:r>
        <w:rPr>
          <w:rFonts w:asciiTheme="majorHAnsi" w:hAnsiTheme="majorHAnsi" w:cstheme="majorHAnsi"/>
          <w:sz w:val="24"/>
          <w:szCs w:val="24"/>
        </w:rPr>
        <w:t xml:space="preserve"> </w:t>
      </w:r>
      <w:r w:rsidRPr="003A2BB3">
        <w:rPr>
          <w:rFonts w:asciiTheme="majorHAnsi" w:hAnsiTheme="majorHAnsi" w:cstheme="majorHAnsi"/>
          <w:sz w:val="24"/>
          <w:szCs w:val="24"/>
        </w:rPr>
        <w:t xml:space="preserve">con atención y coloca los puntos que faltan. Con </w:t>
      </w:r>
      <w:r w:rsidRPr="003A2BB3">
        <w:rPr>
          <w:rFonts w:asciiTheme="majorHAnsi" w:hAnsiTheme="majorHAnsi" w:cstheme="majorHAnsi"/>
          <w:b/>
          <w:color w:val="FF0000"/>
          <w:sz w:val="24"/>
          <w:szCs w:val="24"/>
        </w:rPr>
        <w:t>rojo</w:t>
      </w:r>
      <w:r w:rsidRPr="003A2BB3">
        <w:rPr>
          <w:rFonts w:asciiTheme="majorHAnsi" w:hAnsiTheme="majorHAnsi" w:cstheme="majorHAnsi"/>
          <w:sz w:val="24"/>
          <w:szCs w:val="24"/>
        </w:rPr>
        <w:t xml:space="preserve"> </w:t>
      </w:r>
      <w:r w:rsidR="00C132CB" w:rsidRPr="003A2BB3">
        <w:rPr>
          <w:rFonts w:asciiTheme="majorHAnsi" w:hAnsiTheme="majorHAnsi" w:cstheme="majorHAnsi"/>
          <w:sz w:val="24"/>
          <w:szCs w:val="24"/>
        </w:rPr>
        <w:t xml:space="preserve">coloca los </w:t>
      </w:r>
      <w:r w:rsidR="00C132CB" w:rsidRPr="003A2BB3">
        <w:rPr>
          <w:rFonts w:asciiTheme="majorHAnsi" w:hAnsiTheme="majorHAnsi" w:cstheme="majorHAnsi"/>
          <w:b/>
          <w:color w:val="FF0000"/>
          <w:sz w:val="24"/>
          <w:szCs w:val="24"/>
        </w:rPr>
        <w:t>puntos</w:t>
      </w:r>
      <w:r w:rsidRPr="003A2BB3">
        <w:rPr>
          <w:rFonts w:asciiTheme="majorHAnsi" w:hAnsiTheme="majorHAnsi" w:cstheme="majorHAnsi"/>
          <w:b/>
          <w:color w:val="FF0000"/>
          <w:sz w:val="24"/>
          <w:szCs w:val="24"/>
        </w:rPr>
        <w:t xml:space="preserve"> y seguido</w:t>
      </w:r>
      <w:r w:rsidRPr="003A2BB3">
        <w:rPr>
          <w:rFonts w:asciiTheme="majorHAnsi" w:hAnsiTheme="majorHAnsi" w:cstheme="majorHAnsi"/>
          <w:sz w:val="24"/>
          <w:szCs w:val="24"/>
        </w:rPr>
        <w:t xml:space="preserve">, con </w:t>
      </w:r>
      <w:r w:rsidRPr="003A2BB3">
        <w:rPr>
          <w:rFonts w:asciiTheme="majorHAnsi" w:hAnsiTheme="majorHAnsi" w:cstheme="majorHAnsi"/>
          <w:b/>
          <w:color w:val="0070C0"/>
          <w:sz w:val="24"/>
          <w:szCs w:val="24"/>
        </w:rPr>
        <w:t xml:space="preserve">azul </w:t>
      </w:r>
      <w:r w:rsidRPr="003A2BB3">
        <w:rPr>
          <w:rFonts w:asciiTheme="majorHAnsi" w:hAnsiTheme="majorHAnsi" w:cstheme="majorHAnsi"/>
          <w:sz w:val="24"/>
          <w:szCs w:val="24"/>
        </w:rPr>
        <w:t xml:space="preserve">los </w:t>
      </w:r>
      <w:r w:rsidRPr="003A2BB3">
        <w:rPr>
          <w:rFonts w:asciiTheme="majorHAnsi" w:hAnsiTheme="majorHAnsi" w:cstheme="majorHAnsi"/>
          <w:b/>
          <w:color w:val="0070C0"/>
          <w:sz w:val="24"/>
          <w:szCs w:val="24"/>
        </w:rPr>
        <w:t>puntos y aparte</w:t>
      </w:r>
      <w:r w:rsidRPr="003A2BB3">
        <w:rPr>
          <w:rFonts w:asciiTheme="majorHAnsi" w:hAnsiTheme="majorHAnsi" w:cstheme="majorHAnsi"/>
          <w:color w:val="0070C0"/>
          <w:sz w:val="24"/>
          <w:szCs w:val="24"/>
        </w:rPr>
        <w:t xml:space="preserve"> </w:t>
      </w:r>
      <w:r w:rsidRPr="003A2BB3">
        <w:rPr>
          <w:rFonts w:asciiTheme="majorHAnsi" w:hAnsiTheme="majorHAnsi" w:cstheme="majorHAnsi"/>
          <w:sz w:val="24"/>
          <w:szCs w:val="24"/>
        </w:rPr>
        <w:t xml:space="preserve">y con </w:t>
      </w:r>
      <w:r w:rsidRPr="003A2BB3">
        <w:rPr>
          <w:rFonts w:asciiTheme="majorHAnsi" w:hAnsiTheme="majorHAnsi" w:cstheme="majorHAnsi"/>
          <w:b/>
          <w:color w:val="00B050"/>
          <w:sz w:val="24"/>
          <w:szCs w:val="24"/>
        </w:rPr>
        <w:t>verde</w:t>
      </w:r>
      <w:r w:rsidRPr="003A2BB3">
        <w:rPr>
          <w:rFonts w:asciiTheme="majorHAnsi" w:hAnsiTheme="majorHAnsi" w:cstheme="majorHAnsi"/>
          <w:sz w:val="24"/>
          <w:szCs w:val="24"/>
        </w:rPr>
        <w:t xml:space="preserve"> el </w:t>
      </w:r>
      <w:r w:rsidRPr="003A2BB3">
        <w:rPr>
          <w:rFonts w:asciiTheme="majorHAnsi" w:hAnsiTheme="majorHAnsi" w:cstheme="majorHAnsi"/>
          <w:b/>
          <w:color w:val="00B050"/>
          <w:sz w:val="24"/>
          <w:szCs w:val="24"/>
        </w:rPr>
        <w:t>punto final</w:t>
      </w:r>
      <w:r w:rsidRPr="003A2BB3">
        <w:rPr>
          <w:rFonts w:asciiTheme="majorHAnsi" w:hAnsiTheme="majorHAnsi" w:cstheme="majorHAnsi"/>
          <w:sz w:val="24"/>
          <w:szCs w:val="24"/>
        </w:rPr>
        <w:t>.</w:t>
      </w:r>
    </w:p>
    <w:p w:rsidR="00F823DC" w:rsidRDefault="003F000D" w:rsidP="003A2BB3">
      <w:pPr>
        <w:pStyle w:val="Prrafodelista"/>
        <w:numPr>
          <w:ilvl w:val="0"/>
          <w:numId w:val="2"/>
        </w:numPr>
        <w:spacing w:before="240" w:after="240"/>
        <w:rPr>
          <w:rFonts w:asciiTheme="majorHAnsi" w:hAnsiTheme="majorHAnsi" w:cstheme="majorHAnsi"/>
          <w:sz w:val="24"/>
          <w:szCs w:val="24"/>
        </w:rPr>
      </w:pPr>
      <w:r w:rsidRPr="003A2BB3">
        <w:rPr>
          <w:rFonts w:asciiTheme="majorHAnsi" w:hAnsiTheme="majorHAnsi" w:cstheme="majorHAnsi"/>
          <w:sz w:val="24"/>
          <w:szCs w:val="24"/>
        </w:rPr>
        <w:t xml:space="preserve">Agrega las mayúsculas que faltan. </w:t>
      </w:r>
    </w:p>
    <w:p w:rsidR="003A2BB3" w:rsidRDefault="003A2BB3" w:rsidP="003A2BB3">
      <w:pPr>
        <w:rPr>
          <w:rFonts w:asciiTheme="majorHAnsi" w:hAnsiTheme="majorHAnsi" w:cstheme="majorHAnsi"/>
          <w:b/>
          <w:sz w:val="24"/>
        </w:rPr>
      </w:pPr>
      <w:r w:rsidRPr="003A2BB3">
        <w:rPr>
          <w:rFonts w:asciiTheme="majorHAnsi" w:hAnsiTheme="majorHAnsi" w:cstheme="majorHAnsi"/>
          <w:b/>
          <w:sz w:val="24"/>
          <w:u w:val="single"/>
        </w:rPr>
        <w:t>ESPACIO CURRICULAR:</w:t>
      </w:r>
      <w:r w:rsidRPr="003A2BB3">
        <w:rPr>
          <w:rFonts w:asciiTheme="majorHAnsi" w:hAnsiTheme="majorHAnsi" w:cstheme="majorHAnsi"/>
          <w:b/>
          <w:sz w:val="24"/>
        </w:rPr>
        <w:t xml:space="preserve"> CIENCIAS NATURALES</w:t>
      </w:r>
    </w:p>
    <w:p w:rsidR="003A2BB3" w:rsidRPr="003A2BB3" w:rsidRDefault="003A2BB3" w:rsidP="003A2BB3">
      <w:pPr>
        <w:rPr>
          <w:rFonts w:asciiTheme="majorHAnsi" w:hAnsiTheme="majorHAnsi" w:cstheme="majorHAnsi"/>
          <w:b/>
          <w:sz w:val="24"/>
        </w:rPr>
      </w:pPr>
    </w:p>
    <w:p w:rsidR="003A2BB3" w:rsidRDefault="003A2BB3" w:rsidP="003A2BB3">
      <w:pPr>
        <w:jc w:val="center"/>
        <w:rPr>
          <w:b/>
          <w:color w:val="CC0000"/>
          <w:sz w:val="28"/>
          <w:szCs w:val="28"/>
          <w:u w:val="single"/>
        </w:rPr>
      </w:pPr>
      <w:r w:rsidRPr="003A2BB3">
        <w:rPr>
          <w:b/>
          <w:color w:val="CC0000"/>
          <w:sz w:val="28"/>
          <w:szCs w:val="28"/>
          <w:u w:val="single"/>
        </w:rPr>
        <w:t>ANIMALES VERTEBRADOS</w:t>
      </w:r>
    </w:p>
    <w:p w:rsidR="003A2BB3" w:rsidRPr="003A2BB3" w:rsidRDefault="003A2BB3" w:rsidP="003A2BB3">
      <w:pPr>
        <w:jc w:val="center"/>
        <w:rPr>
          <w:b/>
          <w:color w:val="CC0000"/>
          <w:sz w:val="28"/>
          <w:szCs w:val="28"/>
          <w:u w:val="single"/>
        </w:rPr>
      </w:pPr>
    </w:p>
    <w:p w:rsidR="003A2BB3" w:rsidRPr="003A2BB3" w:rsidRDefault="003A2BB3" w:rsidP="003A2BB3">
      <w:pPr>
        <w:jc w:val="both"/>
        <w:rPr>
          <w:rFonts w:asciiTheme="majorHAnsi" w:hAnsiTheme="majorHAnsi" w:cstheme="majorHAnsi"/>
          <w:sz w:val="24"/>
        </w:rPr>
      </w:pPr>
      <w:r w:rsidRPr="003A2BB3">
        <w:rPr>
          <w:rFonts w:asciiTheme="majorHAnsi" w:hAnsiTheme="majorHAnsi" w:cstheme="majorHAnsi"/>
          <w:sz w:val="24"/>
        </w:rPr>
        <w:t xml:space="preserve">Repasamos lo que aprendimos </w:t>
      </w:r>
      <w:r w:rsidR="00DE7165">
        <w:rPr>
          <w:rFonts w:asciiTheme="majorHAnsi" w:hAnsiTheme="majorHAnsi" w:cstheme="majorHAnsi"/>
          <w:sz w:val="24"/>
        </w:rPr>
        <w:t xml:space="preserve">de cada </w:t>
      </w:r>
      <w:r w:rsidRPr="003A2BB3">
        <w:rPr>
          <w:rFonts w:asciiTheme="majorHAnsi" w:hAnsiTheme="majorHAnsi" w:cstheme="majorHAnsi"/>
          <w:sz w:val="24"/>
        </w:rPr>
        <w:t xml:space="preserve">grupo de </w:t>
      </w:r>
      <w:r w:rsidR="00DE7165">
        <w:rPr>
          <w:rFonts w:asciiTheme="majorHAnsi" w:hAnsiTheme="majorHAnsi" w:cstheme="majorHAnsi"/>
          <w:sz w:val="24"/>
        </w:rPr>
        <w:t xml:space="preserve">los </w:t>
      </w:r>
      <w:r w:rsidRPr="003A2BB3">
        <w:rPr>
          <w:rFonts w:asciiTheme="majorHAnsi" w:hAnsiTheme="majorHAnsi" w:cstheme="majorHAnsi"/>
          <w:sz w:val="24"/>
        </w:rPr>
        <w:t>animales vertebrados.</w:t>
      </w:r>
    </w:p>
    <w:p w:rsidR="003A2BB3" w:rsidRDefault="003A2BB3" w:rsidP="003A2BB3">
      <w:pPr>
        <w:jc w:val="both"/>
        <w:rPr>
          <w:rFonts w:asciiTheme="majorHAnsi" w:hAnsiTheme="majorHAnsi" w:cstheme="majorHAnsi"/>
          <w:sz w:val="24"/>
        </w:rPr>
      </w:pPr>
      <w:r w:rsidRPr="003A2BB3">
        <w:rPr>
          <w:rFonts w:asciiTheme="majorHAnsi" w:hAnsiTheme="majorHAnsi" w:cstheme="majorHAnsi"/>
          <w:sz w:val="24"/>
        </w:rPr>
        <w:lastRenderedPageBreak/>
        <w:t xml:space="preserve">Organizamos la información de los seres vivos y completamos los espacios con lo que falta y elaboramos generalizaciones. </w:t>
      </w:r>
    </w:p>
    <w:p w:rsidR="00DE7165" w:rsidRPr="003A2BB3" w:rsidRDefault="00DE7165" w:rsidP="003A2BB3">
      <w:pPr>
        <w:jc w:val="both"/>
        <w:rPr>
          <w:rFonts w:asciiTheme="majorHAnsi" w:hAnsiTheme="majorHAnsi" w:cstheme="majorHAnsi"/>
          <w:sz w:val="24"/>
        </w:rPr>
      </w:pPr>
    </w:p>
    <w:p w:rsidR="003A2BB3" w:rsidRDefault="00DE7165" w:rsidP="003A2BB3">
      <w:pPr>
        <w:jc w:val="both"/>
        <w:rPr>
          <w:rFonts w:asciiTheme="majorHAnsi" w:hAnsiTheme="majorHAnsi" w:cstheme="majorHAnsi"/>
          <w:sz w:val="24"/>
        </w:rPr>
      </w:pPr>
      <w:r w:rsidRPr="003A2BB3">
        <w:rPr>
          <w:rFonts w:asciiTheme="majorHAnsi" w:hAnsiTheme="majorHAnsi" w:cstheme="majorHAnsi"/>
          <w:noProof/>
          <w:sz w:val="24"/>
          <w:lang w:val="es-MX"/>
        </w:rPr>
        <w:drawing>
          <wp:anchor distT="114300" distB="114300" distL="114300" distR="114300" simplePos="0" relativeHeight="251662336" behindDoc="0" locked="0" layoutInCell="1" hidden="0" allowOverlap="1" wp14:anchorId="08480210" wp14:editId="4D83C2E1">
            <wp:simplePos x="0" y="0"/>
            <wp:positionH relativeFrom="margin">
              <wp:align>center</wp:align>
            </wp:positionH>
            <wp:positionV relativeFrom="paragraph">
              <wp:posOffset>324485</wp:posOffset>
            </wp:positionV>
            <wp:extent cx="5772150" cy="4953000"/>
            <wp:effectExtent l="0" t="0" r="0" b="0"/>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72150" cy="4953000"/>
                    </a:xfrm>
                    <a:prstGeom prst="rect">
                      <a:avLst/>
                    </a:prstGeom>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rPr>
        <w:t>Ver página 167 del libro.</w:t>
      </w:r>
    </w:p>
    <w:p w:rsidR="00DE7165" w:rsidRPr="003A2BB3" w:rsidRDefault="00DE7165" w:rsidP="003A2BB3">
      <w:pPr>
        <w:jc w:val="both"/>
        <w:rPr>
          <w:rFonts w:asciiTheme="majorHAnsi" w:hAnsiTheme="majorHAnsi" w:cstheme="majorHAnsi"/>
          <w:sz w:val="24"/>
        </w:rPr>
      </w:pPr>
    </w:p>
    <w:p w:rsidR="003A2BB3" w:rsidRDefault="003A2BB3" w:rsidP="003A2BB3"/>
    <w:p w:rsidR="003A2BB3" w:rsidRDefault="003A2BB3" w:rsidP="00DE7165">
      <w:r>
        <w:t xml:space="preserve">Una vez que completes el esquema, </w:t>
      </w:r>
      <w:r w:rsidRPr="00DE7165">
        <w:rPr>
          <w:b/>
        </w:rPr>
        <w:t>elige un grupo de vertebrados y</w:t>
      </w:r>
      <w:r>
        <w:t xml:space="preserve"> </w:t>
      </w:r>
      <w:r w:rsidRPr="003A2BB3">
        <w:rPr>
          <w:b/>
        </w:rPr>
        <w:t>escribe un texto</w:t>
      </w:r>
      <w:r>
        <w:t xml:space="preserve"> que reúna sus principales características, puedes ver lo trabajado anteriormente.</w:t>
      </w:r>
    </w:p>
    <w:p w:rsidR="003A2BB3" w:rsidRDefault="003A2BB3" w:rsidP="00DE7165">
      <w:pPr>
        <w:jc w:val="both"/>
      </w:pPr>
    </w:p>
    <w:p w:rsidR="003A2BB3" w:rsidRPr="00DE7165" w:rsidRDefault="003A2BB3" w:rsidP="00DE7165">
      <w:pPr>
        <w:jc w:val="both"/>
        <w:rPr>
          <w:rFonts w:asciiTheme="majorHAnsi" w:hAnsiTheme="majorHAnsi" w:cstheme="majorHAnsi"/>
          <w:b/>
          <w:sz w:val="24"/>
          <w:szCs w:val="24"/>
        </w:rPr>
      </w:pPr>
      <w:r w:rsidRPr="00DE7165">
        <w:rPr>
          <w:rFonts w:asciiTheme="majorHAnsi" w:hAnsiTheme="majorHAnsi" w:cstheme="majorHAnsi"/>
          <w:noProof/>
          <w:sz w:val="24"/>
          <w:szCs w:val="24"/>
          <w:lang w:val="es-MX"/>
        </w:rPr>
        <w:drawing>
          <wp:inline distT="114300" distB="114300" distL="114300" distR="114300" wp14:anchorId="45076EBC" wp14:editId="49300B0C">
            <wp:extent cx="628696" cy="547688"/>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28696" cy="547688"/>
                    </a:xfrm>
                    <a:prstGeom prst="rect">
                      <a:avLst/>
                    </a:prstGeom>
                    <a:ln/>
                  </pic:spPr>
                </pic:pic>
              </a:graphicData>
            </a:graphic>
          </wp:inline>
        </w:drawing>
      </w:r>
      <w:r w:rsidRPr="00DE7165">
        <w:rPr>
          <w:rFonts w:asciiTheme="majorHAnsi" w:hAnsiTheme="majorHAnsi" w:cstheme="majorHAnsi"/>
          <w:b/>
          <w:sz w:val="24"/>
          <w:szCs w:val="24"/>
        </w:rPr>
        <w:t>Evidencia</w:t>
      </w:r>
      <w:r w:rsidR="00DE7165" w:rsidRPr="00DE7165">
        <w:rPr>
          <w:rFonts w:asciiTheme="majorHAnsi" w:hAnsiTheme="majorHAnsi" w:cstheme="majorHAnsi"/>
          <w:b/>
          <w:sz w:val="24"/>
          <w:szCs w:val="24"/>
        </w:rPr>
        <w:t xml:space="preserve"> de aprendizaje:</w:t>
      </w:r>
      <w:r w:rsidRPr="00DE7165">
        <w:rPr>
          <w:rFonts w:asciiTheme="majorHAnsi" w:hAnsiTheme="majorHAnsi" w:cstheme="majorHAnsi"/>
          <w:b/>
          <w:sz w:val="24"/>
          <w:szCs w:val="24"/>
        </w:rPr>
        <w:t xml:space="preserve"> sacar foto del esquema y del texto</w:t>
      </w:r>
      <w:r w:rsidR="00DE7165" w:rsidRPr="00DE7165">
        <w:rPr>
          <w:rFonts w:asciiTheme="majorHAnsi" w:hAnsiTheme="majorHAnsi" w:cstheme="majorHAnsi"/>
          <w:b/>
          <w:sz w:val="24"/>
          <w:szCs w:val="24"/>
        </w:rPr>
        <w:t xml:space="preserve"> que elaboraste</w:t>
      </w:r>
      <w:r w:rsidRPr="00DE7165">
        <w:rPr>
          <w:rFonts w:asciiTheme="majorHAnsi" w:hAnsiTheme="majorHAnsi" w:cstheme="majorHAnsi"/>
          <w:b/>
          <w:sz w:val="24"/>
          <w:szCs w:val="24"/>
        </w:rPr>
        <w:t xml:space="preserve"> y enviar al correo de tu Seño de Ciencias Naturales.</w:t>
      </w:r>
    </w:p>
    <w:p w:rsidR="00DE7165" w:rsidRPr="00060C21" w:rsidRDefault="00DE7165" w:rsidP="00DE7165">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CIENCIAS NATURALES</w:t>
      </w:r>
    </w:p>
    <w:p w:rsidR="00DE7165" w:rsidRPr="007F3DEA" w:rsidRDefault="00DE7165" w:rsidP="00DE7165">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enviar 1 foto del trabajo realizado por la/</w:t>
      </w:r>
      <w:proofErr w:type="gramStart"/>
      <w:r w:rsidRPr="007F3DEA">
        <w:rPr>
          <w:rFonts w:asciiTheme="majorHAnsi" w:hAnsiTheme="majorHAnsi"/>
          <w:b/>
          <w:sz w:val="24"/>
          <w:szCs w:val="24"/>
        </w:rPr>
        <w:t>el niña</w:t>
      </w:r>
      <w:proofErr w:type="gramEnd"/>
      <w:r w:rsidRPr="007F3DEA">
        <w:rPr>
          <w:rFonts w:asciiTheme="majorHAnsi" w:hAnsiTheme="majorHAnsi"/>
          <w:b/>
          <w:sz w:val="24"/>
          <w:szCs w:val="24"/>
        </w:rPr>
        <w:t>/o</w:t>
      </w:r>
      <w:r>
        <w:rPr>
          <w:rFonts w:asciiTheme="majorHAnsi" w:hAnsiTheme="majorHAnsi"/>
          <w:b/>
          <w:sz w:val="24"/>
          <w:szCs w:val="24"/>
        </w:rPr>
        <w:t xml:space="preserve"> del cuadro de los animales vertebrados y el texto del grupo de animales vertebrados elegido </w:t>
      </w:r>
      <w:r w:rsidRPr="007F3DEA">
        <w:rPr>
          <w:rFonts w:asciiTheme="majorHAnsi" w:hAnsiTheme="majorHAnsi"/>
          <w:sz w:val="24"/>
          <w:szCs w:val="24"/>
        </w:rPr>
        <w:t xml:space="preserve">para tener un Registro de </w:t>
      </w:r>
      <w:r w:rsidRPr="007F3DEA">
        <w:rPr>
          <w:rFonts w:asciiTheme="majorHAnsi" w:hAnsiTheme="majorHAnsi"/>
          <w:sz w:val="24"/>
          <w:szCs w:val="24"/>
        </w:rPr>
        <w:lastRenderedPageBreak/>
        <w:t xml:space="preserve">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DE7165" w:rsidRDefault="00DE7165" w:rsidP="00DE7165">
      <w:pPr>
        <w:pStyle w:val="Sinespaciado"/>
        <w:jc w:val="both"/>
        <w:rPr>
          <w:rFonts w:asciiTheme="majorHAnsi" w:hAnsiTheme="majorHAnsi"/>
          <w:b/>
          <w:sz w:val="24"/>
          <w:szCs w:val="24"/>
        </w:rPr>
      </w:pPr>
    </w:p>
    <w:p w:rsidR="003A2BB3" w:rsidRPr="003A2BB3" w:rsidRDefault="003A2BB3" w:rsidP="003A2BB3">
      <w:pPr>
        <w:spacing w:before="240" w:after="240"/>
        <w:rPr>
          <w:rFonts w:asciiTheme="majorHAnsi" w:hAnsiTheme="majorHAnsi" w:cstheme="majorHAnsi"/>
          <w:sz w:val="24"/>
          <w:szCs w:val="24"/>
        </w:rPr>
      </w:pPr>
    </w:p>
    <w:p w:rsidR="00DE7165" w:rsidRDefault="00DE7165" w:rsidP="00DE7165">
      <w:pPr>
        <w:spacing w:before="240"/>
        <w:jc w:val="both"/>
        <w:rPr>
          <w:rFonts w:asciiTheme="majorHAnsi" w:hAnsiTheme="majorHAnsi"/>
          <w:b/>
          <w:sz w:val="24"/>
          <w:szCs w:val="24"/>
        </w:rPr>
      </w:pPr>
      <w:r>
        <w:rPr>
          <w:rFonts w:asciiTheme="majorHAnsi" w:hAnsiTheme="majorHAnsi"/>
          <w:b/>
          <w:sz w:val="24"/>
          <w:szCs w:val="24"/>
        </w:rPr>
        <w:t>CLASES MARTES 4 DE AGOSTO DE 2.020</w:t>
      </w:r>
    </w:p>
    <w:p w:rsidR="00DE7165" w:rsidRPr="003C36FA" w:rsidRDefault="00DE7165" w:rsidP="00DE7165">
      <w:pPr>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E</w:t>
      </w:r>
      <w:r w:rsidRPr="003C36FA">
        <w:rPr>
          <w:rFonts w:asciiTheme="majorHAnsi" w:hAnsiTheme="majorHAnsi" w:cstheme="majorHAnsi"/>
          <w:sz w:val="24"/>
          <w:highlight w:val="yellow"/>
        </w:rPr>
        <w:t>scrib</w:t>
      </w:r>
      <w:r>
        <w:rPr>
          <w:rFonts w:asciiTheme="majorHAnsi" w:hAnsiTheme="majorHAnsi" w:cstheme="majorHAnsi"/>
          <w:sz w:val="24"/>
          <w:highlight w:val="yellow"/>
        </w:rPr>
        <w:t>e</w:t>
      </w:r>
      <w:r w:rsidRPr="003C36FA">
        <w:rPr>
          <w:rFonts w:asciiTheme="majorHAnsi" w:hAnsiTheme="majorHAnsi" w:cstheme="majorHAnsi"/>
          <w:sz w:val="24"/>
          <w:highlight w:val="yellow"/>
        </w:rPr>
        <w:t xml:space="preserve">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F823DC" w:rsidRPr="00C132CB" w:rsidRDefault="00DE7165" w:rsidP="00DE7165">
      <w:pPr>
        <w:rPr>
          <w:rFonts w:asciiTheme="majorHAnsi" w:hAnsiTheme="majorHAnsi" w:cstheme="majorHAnsi"/>
          <w:b/>
          <w:sz w:val="24"/>
          <w:szCs w:val="24"/>
          <w:u w:val="single"/>
        </w:rPr>
      </w:pPr>
      <w:r w:rsidRPr="00C132CB">
        <w:rPr>
          <w:rFonts w:asciiTheme="majorHAnsi" w:hAnsiTheme="majorHAnsi" w:cstheme="majorHAnsi"/>
          <w:b/>
          <w:sz w:val="24"/>
          <w:szCs w:val="24"/>
          <w:u w:val="single"/>
        </w:rPr>
        <w:t>ESPACIO CURRICULAR</w:t>
      </w:r>
      <w:r w:rsidR="003F000D" w:rsidRPr="00C132CB">
        <w:rPr>
          <w:rFonts w:asciiTheme="majorHAnsi" w:hAnsiTheme="majorHAnsi" w:cstheme="majorHAnsi"/>
          <w:b/>
          <w:sz w:val="24"/>
          <w:szCs w:val="24"/>
          <w:u w:val="single"/>
        </w:rPr>
        <w:t>: MATEMÁTICA</w:t>
      </w:r>
    </w:p>
    <w:p w:rsidR="00F823DC" w:rsidRPr="00DE7165" w:rsidRDefault="003F000D" w:rsidP="00DE7165">
      <w:pPr>
        <w:spacing w:before="240" w:after="240"/>
        <w:jc w:val="center"/>
        <w:rPr>
          <w:rFonts w:asciiTheme="majorHAnsi" w:hAnsiTheme="majorHAnsi" w:cstheme="majorHAnsi"/>
          <w:b/>
          <w:color w:val="CC0066"/>
          <w:sz w:val="36"/>
          <w:szCs w:val="24"/>
          <w:u w:val="single"/>
        </w:rPr>
      </w:pPr>
      <w:r w:rsidRPr="00DE7165">
        <w:rPr>
          <w:rFonts w:asciiTheme="majorHAnsi" w:hAnsiTheme="majorHAnsi" w:cstheme="majorHAnsi"/>
          <w:b/>
          <w:color w:val="CC0066"/>
          <w:sz w:val="36"/>
          <w:szCs w:val="24"/>
          <w:u w:val="single"/>
        </w:rPr>
        <w:t>La tabla pitagórica</w:t>
      </w:r>
    </w:p>
    <w:p w:rsidR="00F823DC" w:rsidRPr="00C132CB" w:rsidRDefault="003F000D" w:rsidP="00DE7165">
      <w:pPr>
        <w:spacing w:before="240" w:after="240"/>
        <w:jc w:val="both"/>
        <w:rPr>
          <w:rFonts w:asciiTheme="majorHAnsi" w:hAnsiTheme="majorHAnsi" w:cstheme="majorHAnsi"/>
          <w:sz w:val="24"/>
          <w:szCs w:val="24"/>
        </w:rPr>
      </w:pPr>
      <w:r w:rsidRPr="00C132CB">
        <w:rPr>
          <w:rFonts w:asciiTheme="majorHAnsi" w:hAnsiTheme="majorHAnsi" w:cstheme="majorHAnsi"/>
          <w:sz w:val="24"/>
          <w:szCs w:val="24"/>
        </w:rPr>
        <w:t>¿Recuerdas cómo usar la tabla pitagórica? ¿Qué encontrábamos en ella?</w:t>
      </w:r>
    </w:p>
    <w:p w:rsidR="00F823DC" w:rsidRPr="00C132CB" w:rsidRDefault="003F000D" w:rsidP="00DE7165">
      <w:pPr>
        <w:spacing w:before="240" w:after="120"/>
        <w:jc w:val="both"/>
        <w:rPr>
          <w:rFonts w:asciiTheme="majorHAnsi" w:hAnsiTheme="majorHAnsi" w:cstheme="majorHAnsi"/>
          <w:sz w:val="24"/>
          <w:szCs w:val="24"/>
        </w:rPr>
      </w:pPr>
      <w:r w:rsidRPr="00C132CB">
        <w:rPr>
          <w:rFonts w:asciiTheme="majorHAnsi" w:hAnsiTheme="majorHAnsi" w:cstheme="majorHAnsi"/>
          <w:sz w:val="24"/>
          <w:szCs w:val="24"/>
        </w:rPr>
        <w:t>Te in</w:t>
      </w:r>
      <w:r w:rsidR="00DE7165">
        <w:rPr>
          <w:rFonts w:asciiTheme="majorHAnsi" w:hAnsiTheme="majorHAnsi" w:cstheme="majorHAnsi"/>
          <w:sz w:val="24"/>
          <w:szCs w:val="24"/>
        </w:rPr>
        <w:t>vito a mirar el siguiente video:</w:t>
      </w:r>
    </w:p>
    <w:p w:rsidR="00F823DC" w:rsidRPr="00C132CB" w:rsidRDefault="009545FE" w:rsidP="00DE7165">
      <w:pPr>
        <w:spacing w:before="120" w:after="480"/>
        <w:jc w:val="center"/>
        <w:rPr>
          <w:rFonts w:asciiTheme="majorHAnsi" w:hAnsiTheme="majorHAnsi" w:cstheme="majorHAnsi"/>
          <w:sz w:val="24"/>
          <w:szCs w:val="24"/>
        </w:rPr>
      </w:pPr>
      <w:hyperlink r:id="rId16">
        <w:r w:rsidR="003F000D" w:rsidRPr="00C132CB">
          <w:rPr>
            <w:rFonts w:asciiTheme="majorHAnsi" w:hAnsiTheme="majorHAnsi" w:cstheme="majorHAnsi"/>
            <w:color w:val="1155CC"/>
            <w:sz w:val="24"/>
            <w:szCs w:val="24"/>
            <w:u w:val="single"/>
          </w:rPr>
          <w:t>https://www.youtube.com/watch?v=vbm4mTNOJLA</w:t>
        </w:r>
      </w:hyperlink>
    </w:p>
    <w:p w:rsidR="00F823DC" w:rsidRPr="00C132CB" w:rsidRDefault="003F000D" w:rsidP="00DE7165">
      <w:pPr>
        <w:spacing w:before="240"/>
        <w:jc w:val="both"/>
        <w:rPr>
          <w:rFonts w:asciiTheme="majorHAnsi" w:hAnsiTheme="majorHAnsi" w:cstheme="majorHAnsi"/>
          <w:sz w:val="24"/>
          <w:szCs w:val="24"/>
          <w:highlight w:val="green"/>
        </w:rPr>
      </w:pPr>
      <w:r w:rsidRPr="00C132CB">
        <w:rPr>
          <w:rFonts w:asciiTheme="majorHAnsi" w:hAnsiTheme="majorHAnsi" w:cstheme="majorHAnsi"/>
          <w:sz w:val="24"/>
          <w:szCs w:val="24"/>
          <w:highlight w:val="green"/>
        </w:rPr>
        <w:t xml:space="preserve">Es muy fácil. En ella se escriben los </w:t>
      </w:r>
      <w:r w:rsidR="00DE7165" w:rsidRPr="00C132CB">
        <w:rPr>
          <w:rFonts w:asciiTheme="majorHAnsi" w:hAnsiTheme="majorHAnsi" w:cstheme="majorHAnsi"/>
          <w:sz w:val="24"/>
          <w:szCs w:val="24"/>
          <w:highlight w:val="green"/>
        </w:rPr>
        <w:t>resultados de</w:t>
      </w:r>
      <w:r w:rsidRPr="00C132CB">
        <w:rPr>
          <w:rFonts w:asciiTheme="majorHAnsi" w:hAnsiTheme="majorHAnsi" w:cstheme="majorHAnsi"/>
          <w:sz w:val="24"/>
          <w:szCs w:val="24"/>
          <w:highlight w:val="green"/>
        </w:rPr>
        <w:t xml:space="preserve"> las multiplicaciones de los números naturales del 1 al 10 entre sí.</w:t>
      </w:r>
    </w:p>
    <w:p w:rsidR="00F823DC" w:rsidRPr="00C132CB" w:rsidRDefault="003F000D" w:rsidP="00DE7165">
      <w:pPr>
        <w:jc w:val="center"/>
        <w:rPr>
          <w:rFonts w:asciiTheme="majorHAnsi" w:hAnsiTheme="majorHAnsi" w:cstheme="majorHAnsi"/>
          <w:sz w:val="24"/>
          <w:szCs w:val="24"/>
          <w:highlight w:val="green"/>
        </w:rPr>
      </w:pPr>
      <w:r w:rsidRPr="00C132CB">
        <w:rPr>
          <w:rFonts w:asciiTheme="majorHAnsi" w:hAnsiTheme="majorHAnsi" w:cstheme="majorHAnsi"/>
          <w:noProof/>
          <w:sz w:val="24"/>
          <w:szCs w:val="24"/>
          <w:lang w:val="es-MX"/>
        </w:rPr>
        <w:drawing>
          <wp:inline distT="114300" distB="114300" distL="114300" distR="114300">
            <wp:extent cx="3242816" cy="3724275"/>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l="10469" t="42043" r="56498" b="23803"/>
                    <a:stretch>
                      <a:fillRect/>
                    </a:stretch>
                  </pic:blipFill>
                  <pic:spPr>
                    <a:xfrm rot="10800000">
                      <a:off x="0" y="0"/>
                      <a:ext cx="3257802" cy="3741486"/>
                    </a:xfrm>
                    <a:prstGeom prst="rect">
                      <a:avLst/>
                    </a:prstGeom>
                    <a:ln/>
                  </pic:spPr>
                </pic:pic>
              </a:graphicData>
            </a:graphic>
          </wp:inline>
        </w:drawing>
      </w:r>
    </w:p>
    <w:p w:rsidR="006660B3" w:rsidRDefault="003F000D" w:rsidP="006660B3">
      <w:pPr>
        <w:spacing w:before="240" w:after="240"/>
      </w:pPr>
      <w:r>
        <w:t>Completa la tabla con todos los resultados que faltan.</w:t>
      </w:r>
    </w:p>
    <w:p w:rsidR="00F823DC" w:rsidRDefault="003F000D" w:rsidP="006660B3">
      <w:pPr>
        <w:spacing w:before="240" w:after="240"/>
        <w:jc w:val="center"/>
      </w:pPr>
      <w:r>
        <w:rPr>
          <w:noProof/>
          <w:lang w:val="es-MX"/>
        </w:rPr>
        <w:lastRenderedPageBreak/>
        <w:drawing>
          <wp:inline distT="114300" distB="114300" distL="114300" distR="114300">
            <wp:extent cx="3451581" cy="5719763"/>
            <wp:effectExtent l="8890" t="0" r="5715" b="5715"/>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8"/>
                    <a:srcRect l="1104" t="-167" r="-1104" b="167"/>
                    <a:stretch/>
                  </pic:blipFill>
                  <pic:spPr>
                    <a:xfrm rot="5400000">
                      <a:off x="0" y="0"/>
                      <a:ext cx="3451581" cy="5719763"/>
                    </a:xfrm>
                    <a:prstGeom prst="rect">
                      <a:avLst/>
                    </a:prstGeom>
                    <a:ln/>
                  </pic:spPr>
                </pic:pic>
              </a:graphicData>
            </a:graphic>
          </wp:inline>
        </w:drawing>
      </w:r>
    </w:p>
    <w:p w:rsidR="006660B3" w:rsidRDefault="006660B3" w:rsidP="009F725A">
      <w:pPr>
        <w:spacing w:before="240"/>
      </w:pPr>
    </w:p>
    <w:p w:rsidR="00F823DC" w:rsidRPr="009F725A" w:rsidRDefault="003F000D" w:rsidP="009F725A">
      <w:pPr>
        <w:spacing w:after="240"/>
        <w:jc w:val="both"/>
        <w:rPr>
          <w:rFonts w:asciiTheme="majorHAnsi" w:hAnsiTheme="majorHAnsi" w:cstheme="majorHAnsi"/>
          <w:sz w:val="24"/>
          <w:u w:val="single"/>
        </w:rPr>
      </w:pPr>
      <w:r w:rsidRPr="009F725A">
        <w:rPr>
          <w:rFonts w:asciiTheme="majorHAnsi" w:hAnsiTheme="majorHAnsi" w:cstheme="majorHAnsi"/>
          <w:sz w:val="24"/>
          <w:u w:val="single"/>
        </w:rPr>
        <w:t>Observa y responde en tu carpeta.</w:t>
      </w:r>
    </w:p>
    <w:p w:rsidR="00F823DC" w:rsidRPr="009F725A" w:rsidRDefault="003F000D" w:rsidP="009F725A">
      <w:pPr>
        <w:spacing w:before="240" w:after="240"/>
        <w:ind w:left="360"/>
        <w:jc w:val="both"/>
        <w:rPr>
          <w:rFonts w:asciiTheme="majorHAnsi" w:hAnsiTheme="majorHAnsi" w:cstheme="majorHAnsi"/>
          <w:sz w:val="24"/>
        </w:rPr>
      </w:pPr>
      <w:r w:rsidRPr="009F725A">
        <w:rPr>
          <w:rFonts w:asciiTheme="majorHAnsi" w:hAnsiTheme="majorHAnsi" w:cstheme="majorHAnsi"/>
          <w:sz w:val="24"/>
        </w:rPr>
        <w:t>a)</w:t>
      </w:r>
      <w:r w:rsidR="009F725A">
        <w:rPr>
          <w:rFonts w:asciiTheme="majorHAnsi" w:eastAsia="Times New Roman" w:hAnsiTheme="majorHAnsi" w:cstheme="majorHAnsi"/>
          <w:sz w:val="16"/>
          <w:szCs w:val="14"/>
        </w:rPr>
        <w:t xml:space="preserve"> </w:t>
      </w:r>
      <w:r w:rsidRPr="009F725A">
        <w:rPr>
          <w:rFonts w:asciiTheme="majorHAnsi" w:hAnsiTheme="majorHAnsi" w:cstheme="majorHAnsi"/>
          <w:sz w:val="24"/>
        </w:rPr>
        <w:t>Para completar la columna del 4, Marta calculó el doble de los resultados de la columna del 2. ¿Es correcto lo que hizo? ¿Por qué?</w:t>
      </w:r>
    </w:p>
    <w:p w:rsidR="00F823DC" w:rsidRPr="009F725A" w:rsidRDefault="003F000D" w:rsidP="009F725A">
      <w:pPr>
        <w:spacing w:before="240" w:after="240"/>
        <w:ind w:left="360"/>
        <w:jc w:val="both"/>
        <w:rPr>
          <w:rFonts w:asciiTheme="majorHAnsi" w:hAnsiTheme="majorHAnsi" w:cstheme="majorHAnsi"/>
          <w:sz w:val="24"/>
        </w:rPr>
      </w:pPr>
      <w:r w:rsidRPr="009F725A">
        <w:rPr>
          <w:rFonts w:asciiTheme="majorHAnsi" w:hAnsiTheme="majorHAnsi" w:cstheme="majorHAnsi"/>
          <w:sz w:val="24"/>
        </w:rPr>
        <w:t>b)</w:t>
      </w:r>
      <w:r w:rsidRPr="009F725A">
        <w:rPr>
          <w:rFonts w:asciiTheme="majorHAnsi" w:eastAsia="Times New Roman" w:hAnsiTheme="majorHAnsi" w:cstheme="majorHAnsi"/>
          <w:sz w:val="16"/>
          <w:szCs w:val="14"/>
        </w:rPr>
        <w:t xml:space="preserve"> </w:t>
      </w:r>
      <w:r w:rsidRPr="009F725A">
        <w:rPr>
          <w:rFonts w:asciiTheme="majorHAnsi" w:hAnsiTheme="majorHAnsi" w:cstheme="majorHAnsi"/>
          <w:sz w:val="24"/>
        </w:rPr>
        <w:t>Para completar la columna del 6, Tomás calculó el triple de los resultados de la columna del 2. ¿Es correcto lo que hizo? ¿Por qué?</w:t>
      </w:r>
    </w:p>
    <w:p w:rsidR="00F823DC" w:rsidRPr="009F725A" w:rsidRDefault="003F000D" w:rsidP="009F725A">
      <w:pPr>
        <w:spacing w:before="240" w:after="240"/>
        <w:ind w:left="360"/>
        <w:jc w:val="both"/>
        <w:rPr>
          <w:rFonts w:asciiTheme="majorHAnsi" w:hAnsiTheme="majorHAnsi" w:cstheme="majorHAnsi"/>
          <w:sz w:val="24"/>
        </w:rPr>
      </w:pPr>
      <w:r w:rsidRPr="009F725A">
        <w:rPr>
          <w:rFonts w:asciiTheme="majorHAnsi" w:hAnsiTheme="majorHAnsi" w:cstheme="majorHAnsi"/>
          <w:sz w:val="24"/>
        </w:rPr>
        <w:t>c)</w:t>
      </w:r>
      <w:r w:rsidR="009F725A">
        <w:rPr>
          <w:rFonts w:asciiTheme="majorHAnsi" w:eastAsia="Times New Roman" w:hAnsiTheme="majorHAnsi" w:cstheme="majorHAnsi"/>
          <w:sz w:val="16"/>
          <w:szCs w:val="14"/>
        </w:rPr>
        <w:t xml:space="preserve"> </w:t>
      </w:r>
      <w:r w:rsidRPr="009F725A">
        <w:rPr>
          <w:rFonts w:asciiTheme="majorHAnsi" w:hAnsiTheme="majorHAnsi" w:cstheme="majorHAnsi"/>
          <w:sz w:val="24"/>
        </w:rPr>
        <w:t>Para completar la columna del 7, Manuel sumó los resultados de la columna del 3 con los de la columna del 4. ¿Es correcto lo que hizo? ¿Por qué?</w:t>
      </w:r>
    </w:p>
    <w:p w:rsidR="00F823DC" w:rsidRPr="009F725A" w:rsidRDefault="003F000D" w:rsidP="009F725A">
      <w:pPr>
        <w:spacing w:before="240" w:after="240"/>
        <w:ind w:left="360"/>
        <w:jc w:val="both"/>
        <w:rPr>
          <w:rFonts w:asciiTheme="majorHAnsi" w:hAnsiTheme="majorHAnsi" w:cstheme="majorHAnsi"/>
          <w:sz w:val="24"/>
        </w:rPr>
      </w:pPr>
      <w:r w:rsidRPr="009F725A">
        <w:rPr>
          <w:rFonts w:asciiTheme="majorHAnsi" w:hAnsiTheme="majorHAnsi" w:cstheme="majorHAnsi"/>
          <w:sz w:val="24"/>
        </w:rPr>
        <w:t>d)</w:t>
      </w:r>
      <w:r w:rsidRPr="009F725A">
        <w:rPr>
          <w:rFonts w:asciiTheme="majorHAnsi" w:eastAsia="Times New Roman" w:hAnsiTheme="majorHAnsi" w:cstheme="majorHAnsi"/>
          <w:sz w:val="16"/>
          <w:szCs w:val="14"/>
        </w:rPr>
        <w:t xml:space="preserve"> </w:t>
      </w:r>
      <w:r w:rsidR="009F725A" w:rsidRPr="009F725A">
        <w:rPr>
          <w:rFonts w:asciiTheme="majorHAnsi" w:eastAsia="Times New Roman" w:hAnsiTheme="majorHAnsi" w:cstheme="majorHAnsi"/>
          <w:sz w:val="16"/>
          <w:szCs w:val="14"/>
        </w:rPr>
        <w:t>¿</w:t>
      </w:r>
      <w:r w:rsidRPr="009F725A">
        <w:rPr>
          <w:rFonts w:asciiTheme="majorHAnsi" w:hAnsiTheme="majorHAnsi" w:cstheme="majorHAnsi"/>
          <w:sz w:val="24"/>
        </w:rPr>
        <w:t>Qué estrategias utilizaron para completar las columnas del 9 y 10?</w:t>
      </w:r>
    </w:p>
    <w:p w:rsidR="00F823DC" w:rsidRPr="009F725A" w:rsidRDefault="003F000D" w:rsidP="009F725A">
      <w:pPr>
        <w:spacing w:before="240" w:after="240"/>
        <w:jc w:val="both"/>
        <w:rPr>
          <w:rFonts w:asciiTheme="majorHAnsi" w:hAnsiTheme="majorHAnsi" w:cstheme="majorHAnsi"/>
          <w:b/>
          <w:color w:val="9900FF"/>
          <w:sz w:val="24"/>
        </w:rPr>
      </w:pPr>
      <w:r w:rsidRPr="009F725A">
        <w:rPr>
          <w:rFonts w:asciiTheme="majorHAnsi" w:hAnsiTheme="majorHAnsi" w:cstheme="majorHAnsi"/>
          <w:sz w:val="24"/>
        </w:rPr>
        <w:t xml:space="preserve"> </w:t>
      </w:r>
      <w:r w:rsidRPr="009F725A">
        <w:rPr>
          <w:rFonts w:asciiTheme="majorHAnsi" w:hAnsiTheme="majorHAnsi" w:cstheme="majorHAnsi"/>
          <w:b/>
          <w:color w:val="9900FF"/>
          <w:sz w:val="24"/>
        </w:rPr>
        <w:t>Para pensar….</w:t>
      </w:r>
    </w:p>
    <w:p w:rsidR="00F823DC" w:rsidRPr="009F725A" w:rsidRDefault="003F000D" w:rsidP="009F725A">
      <w:pPr>
        <w:spacing w:before="240"/>
        <w:jc w:val="both"/>
        <w:rPr>
          <w:rFonts w:asciiTheme="majorHAnsi" w:hAnsiTheme="majorHAnsi" w:cstheme="majorHAnsi"/>
          <w:sz w:val="24"/>
        </w:rPr>
      </w:pPr>
      <w:r w:rsidRPr="009F725A">
        <w:rPr>
          <w:rFonts w:asciiTheme="majorHAnsi" w:hAnsiTheme="majorHAnsi" w:cstheme="majorHAnsi"/>
          <w:sz w:val="24"/>
        </w:rPr>
        <w:t xml:space="preserve"> ¿Es cierto lo que dicen las chicas? Escribe tu respuesta.</w:t>
      </w:r>
    </w:p>
    <w:p w:rsidR="00F823DC" w:rsidRPr="009F725A" w:rsidRDefault="009F725A" w:rsidP="009F725A">
      <w:pPr>
        <w:spacing w:before="240"/>
        <w:jc w:val="center"/>
        <w:rPr>
          <w:rFonts w:asciiTheme="majorHAnsi" w:hAnsiTheme="majorHAnsi" w:cstheme="majorHAnsi"/>
          <w:sz w:val="24"/>
        </w:rPr>
      </w:pPr>
      <w:r w:rsidRPr="009F725A">
        <w:rPr>
          <w:rFonts w:asciiTheme="majorHAnsi" w:hAnsiTheme="majorHAnsi" w:cstheme="majorHAnsi"/>
          <w:noProof/>
          <w:sz w:val="24"/>
          <w:lang w:val="es-MX"/>
        </w:rPr>
        <w:drawing>
          <wp:inline distT="114300" distB="114300" distL="114300" distR="114300" wp14:anchorId="10233291" wp14:editId="315792FC">
            <wp:extent cx="2365157" cy="3728303"/>
            <wp:effectExtent l="4127" t="0" r="1588" b="1587"/>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rot="5400000">
                      <a:off x="0" y="0"/>
                      <a:ext cx="2453539" cy="3867623"/>
                    </a:xfrm>
                    <a:prstGeom prst="rect">
                      <a:avLst/>
                    </a:prstGeom>
                    <a:ln/>
                  </pic:spPr>
                </pic:pic>
              </a:graphicData>
            </a:graphic>
          </wp:inline>
        </w:drawing>
      </w:r>
    </w:p>
    <w:p w:rsidR="00F823DC" w:rsidRDefault="003F000D" w:rsidP="009F725A">
      <w:pPr>
        <w:spacing w:before="240"/>
        <w:jc w:val="both"/>
        <w:rPr>
          <w:rFonts w:asciiTheme="majorHAnsi" w:hAnsiTheme="majorHAnsi" w:cstheme="majorHAnsi"/>
          <w:sz w:val="24"/>
          <w:highlight w:val="yellow"/>
        </w:rPr>
      </w:pPr>
      <w:r w:rsidRPr="009F725A">
        <w:rPr>
          <w:rFonts w:asciiTheme="majorHAnsi" w:hAnsiTheme="majorHAnsi" w:cstheme="majorHAnsi"/>
          <w:sz w:val="24"/>
          <w:highlight w:val="yellow"/>
        </w:rPr>
        <w:lastRenderedPageBreak/>
        <w:t>Entonces</w:t>
      </w:r>
      <w:r w:rsidR="009F725A">
        <w:rPr>
          <w:rFonts w:asciiTheme="majorHAnsi" w:hAnsiTheme="majorHAnsi" w:cstheme="majorHAnsi"/>
          <w:sz w:val="24"/>
          <w:highlight w:val="yellow"/>
        </w:rPr>
        <w:t>,</w:t>
      </w:r>
      <w:r w:rsidRPr="009F725A">
        <w:rPr>
          <w:rFonts w:asciiTheme="majorHAnsi" w:hAnsiTheme="majorHAnsi" w:cstheme="majorHAnsi"/>
          <w:sz w:val="24"/>
          <w:highlight w:val="yellow"/>
        </w:rPr>
        <w:t xml:space="preserve"> si sumo la columna del 2 y la</w:t>
      </w:r>
      <w:r w:rsidR="009F725A">
        <w:rPr>
          <w:rFonts w:asciiTheme="majorHAnsi" w:hAnsiTheme="majorHAnsi" w:cstheme="majorHAnsi"/>
          <w:sz w:val="24"/>
          <w:highlight w:val="yellow"/>
        </w:rPr>
        <w:t xml:space="preserve"> </w:t>
      </w:r>
      <w:r w:rsidR="004A7E13">
        <w:rPr>
          <w:rFonts w:asciiTheme="majorHAnsi" w:hAnsiTheme="majorHAnsi" w:cstheme="majorHAnsi"/>
          <w:sz w:val="24"/>
          <w:highlight w:val="yellow"/>
        </w:rPr>
        <w:t xml:space="preserve">columna </w:t>
      </w:r>
      <w:r w:rsidR="009F725A">
        <w:rPr>
          <w:rFonts w:asciiTheme="majorHAnsi" w:hAnsiTheme="majorHAnsi" w:cstheme="majorHAnsi"/>
          <w:sz w:val="24"/>
          <w:highlight w:val="yellow"/>
        </w:rPr>
        <w:t>del 5 obtengo la tabla del 7. Y</w:t>
      </w:r>
      <w:r w:rsidRPr="009F725A">
        <w:rPr>
          <w:rFonts w:asciiTheme="majorHAnsi" w:hAnsiTheme="majorHAnsi" w:cstheme="majorHAnsi"/>
          <w:sz w:val="24"/>
          <w:highlight w:val="yellow"/>
        </w:rPr>
        <w:t xml:space="preserve"> si sumo la columna del 4 y la </w:t>
      </w:r>
      <w:r w:rsidR="004A7E13">
        <w:rPr>
          <w:rFonts w:asciiTheme="majorHAnsi" w:hAnsiTheme="majorHAnsi" w:cstheme="majorHAnsi"/>
          <w:sz w:val="24"/>
          <w:highlight w:val="yellow"/>
        </w:rPr>
        <w:t xml:space="preserve">columna </w:t>
      </w:r>
      <w:r w:rsidRPr="009F725A">
        <w:rPr>
          <w:rFonts w:asciiTheme="majorHAnsi" w:hAnsiTheme="majorHAnsi" w:cstheme="majorHAnsi"/>
          <w:sz w:val="24"/>
          <w:highlight w:val="yellow"/>
        </w:rPr>
        <w:t>del 5 obtengo la tabla del 9.</w:t>
      </w:r>
    </w:p>
    <w:p w:rsidR="009F725A" w:rsidRDefault="009F725A" w:rsidP="009F725A">
      <w:pPr>
        <w:spacing w:before="240"/>
        <w:jc w:val="both"/>
        <w:rPr>
          <w:rFonts w:asciiTheme="majorHAnsi" w:hAnsiTheme="majorHAnsi" w:cstheme="majorHAnsi"/>
          <w:sz w:val="24"/>
          <w:highlight w:val="yellow"/>
        </w:rPr>
      </w:pPr>
    </w:p>
    <w:p w:rsidR="009F725A" w:rsidRPr="009F725A" w:rsidRDefault="009F725A" w:rsidP="009F725A">
      <w:pPr>
        <w:spacing w:before="240" w:after="240"/>
        <w:jc w:val="both"/>
        <w:rPr>
          <w:rFonts w:asciiTheme="majorHAnsi" w:hAnsiTheme="majorHAnsi" w:cstheme="majorHAnsi"/>
          <w:b/>
          <w:sz w:val="24"/>
          <w:szCs w:val="24"/>
        </w:rPr>
      </w:pPr>
      <w:r w:rsidRPr="009F725A">
        <w:rPr>
          <w:rFonts w:asciiTheme="majorHAnsi" w:hAnsiTheme="majorHAnsi" w:cstheme="majorHAnsi"/>
          <w:b/>
          <w:sz w:val="24"/>
          <w:szCs w:val="24"/>
          <w:u w:val="single"/>
        </w:rPr>
        <w:t>ESPACIO CURRICULAR:</w:t>
      </w:r>
      <w:r w:rsidRPr="009F725A">
        <w:rPr>
          <w:rFonts w:asciiTheme="majorHAnsi" w:hAnsiTheme="majorHAnsi" w:cstheme="majorHAnsi"/>
          <w:b/>
          <w:sz w:val="24"/>
          <w:szCs w:val="24"/>
        </w:rPr>
        <w:t xml:space="preserve"> EDUCACIÓN FÍSICA</w:t>
      </w:r>
    </w:p>
    <w:p w:rsidR="009F725A" w:rsidRPr="008B5E1D" w:rsidRDefault="009F725A" w:rsidP="009F725A">
      <w:pPr>
        <w:spacing w:before="240" w:after="240"/>
        <w:jc w:val="center"/>
        <w:rPr>
          <w:rFonts w:asciiTheme="majorHAnsi" w:hAnsiTheme="majorHAnsi" w:cstheme="majorHAnsi"/>
          <w:b/>
          <w:color w:val="0070C0"/>
          <w:sz w:val="32"/>
          <w:szCs w:val="24"/>
          <w:u w:val="single"/>
        </w:rPr>
      </w:pPr>
      <w:r w:rsidRPr="008B5E1D">
        <w:rPr>
          <w:rFonts w:asciiTheme="majorHAnsi" w:hAnsiTheme="majorHAnsi" w:cstheme="majorHAnsi"/>
          <w:b/>
          <w:color w:val="0070C0"/>
          <w:sz w:val="32"/>
          <w:szCs w:val="24"/>
          <w:u w:val="single"/>
        </w:rPr>
        <w:t>JUEGO REGLADO INVASIÓN DE CAMPO BASQUET</w:t>
      </w:r>
    </w:p>
    <w:p w:rsidR="009F725A" w:rsidRPr="008B5E1D" w:rsidRDefault="009F725A" w:rsidP="009F725A">
      <w:pPr>
        <w:spacing w:before="240" w:after="120"/>
        <w:jc w:val="both"/>
        <w:rPr>
          <w:rFonts w:asciiTheme="majorHAnsi" w:hAnsiTheme="majorHAnsi" w:cstheme="majorHAnsi"/>
          <w:b/>
          <w:sz w:val="24"/>
          <w:szCs w:val="24"/>
        </w:rPr>
      </w:pPr>
      <w:r w:rsidRPr="008B5E1D">
        <w:rPr>
          <w:rFonts w:asciiTheme="majorHAnsi" w:hAnsiTheme="majorHAnsi" w:cstheme="majorHAnsi"/>
          <w:b/>
          <w:sz w:val="24"/>
          <w:szCs w:val="24"/>
        </w:rPr>
        <w:t>HISTORIA DEL BASQUET:</w:t>
      </w:r>
    </w:p>
    <w:p w:rsidR="009F725A" w:rsidRPr="009F725A" w:rsidRDefault="009F725A" w:rsidP="008B5E1D">
      <w:pPr>
        <w:spacing w:before="120" w:after="480"/>
        <w:jc w:val="both"/>
        <w:rPr>
          <w:rFonts w:asciiTheme="majorHAnsi" w:hAnsiTheme="majorHAnsi" w:cstheme="majorHAnsi"/>
          <w:sz w:val="24"/>
          <w:szCs w:val="24"/>
        </w:rPr>
      </w:pPr>
      <w:r w:rsidRPr="009F725A">
        <w:rPr>
          <w:rFonts w:asciiTheme="majorHAnsi" w:hAnsiTheme="majorHAnsi" w:cstheme="majorHAnsi"/>
          <w:sz w:val="24"/>
          <w:szCs w:val="24"/>
        </w:rPr>
        <w:t xml:space="preserve">Este deporte fue creado por el profesor James </w:t>
      </w:r>
      <w:proofErr w:type="spellStart"/>
      <w:r w:rsidRPr="009F725A">
        <w:rPr>
          <w:rFonts w:asciiTheme="majorHAnsi" w:hAnsiTheme="majorHAnsi" w:cstheme="majorHAnsi"/>
          <w:sz w:val="24"/>
          <w:szCs w:val="24"/>
        </w:rPr>
        <w:t>Naismith</w:t>
      </w:r>
      <w:proofErr w:type="spellEnd"/>
      <w:r w:rsidRPr="009F725A">
        <w:rPr>
          <w:rFonts w:asciiTheme="majorHAnsi" w:hAnsiTheme="majorHAnsi" w:cstheme="majorHAnsi"/>
          <w:sz w:val="24"/>
          <w:szCs w:val="24"/>
        </w:rPr>
        <w:t xml:space="preserve"> en el Springfield </w:t>
      </w:r>
      <w:proofErr w:type="spellStart"/>
      <w:r w:rsidRPr="009F725A">
        <w:rPr>
          <w:rFonts w:asciiTheme="majorHAnsi" w:hAnsiTheme="majorHAnsi" w:cstheme="majorHAnsi"/>
          <w:sz w:val="24"/>
          <w:szCs w:val="24"/>
        </w:rPr>
        <w:t>College</w:t>
      </w:r>
      <w:proofErr w:type="spellEnd"/>
      <w:r w:rsidRPr="009F725A">
        <w:rPr>
          <w:rFonts w:asciiTheme="majorHAnsi" w:hAnsiTheme="majorHAnsi" w:cstheme="majorHAnsi"/>
          <w:sz w:val="24"/>
          <w:szCs w:val="24"/>
        </w:rPr>
        <w:t xml:space="preserve">, </w:t>
      </w:r>
      <w:proofErr w:type="spellStart"/>
      <w:r w:rsidRPr="009F725A">
        <w:rPr>
          <w:rFonts w:asciiTheme="majorHAnsi" w:hAnsiTheme="majorHAnsi" w:cstheme="majorHAnsi"/>
          <w:sz w:val="24"/>
          <w:szCs w:val="24"/>
        </w:rPr>
        <w:t>Massachussetts</w:t>
      </w:r>
      <w:proofErr w:type="spellEnd"/>
      <w:r w:rsidRPr="009F725A">
        <w:rPr>
          <w:rFonts w:asciiTheme="majorHAnsi" w:hAnsiTheme="majorHAnsi" w:cstheme="majorHAnsi"/>
          <w:sz w:val="24"/>
          <w:szCs w:val="24"/>
        </w:rPr>
        <w:t xml:space="preserve"> (ESTADOS UNIDOS) en diciembre 1891.</w:t>
      </w:r>
    </w:p>
    <w:p w:rsidR="009F725A" w:rsidRPr="009F725A" w:rsidRDefault="009F725A" w:rsidP="008B5E1D">
      <w:pPr>
        <w:spacing w:before="240" w:after="120"/>
        <w:jc w:val="both"/>
        <w:rPr>
          <w:rFonts w:asciiTheme="majorHAnsi" w:hAnsiTheme="majorHAnsi" w:cstheme="majorHAnsi"/>
          <w:b/>
          <w:sz w:val="24"/>
          <w:szCs w:val="24"/>
        </w:rPr>
      </w:pPr>
      <w:r w:rsidRPr="009F725A">
        <w:rPr>
          <w:rFonts w:asciiTheme="majorHAnsi" w:hAnsiTheme="majorHAnsi" w:cstheme="majorHAnsi"/>
          <w:b/>
          <w:sz w:val="24"/>
          <w:szCs w:val="24"/>
        </w:rPr>
        <w:t>¿CÓMO SE JUEGA AL BÁSQUET?</w:t>
      </w:r>
    </w:p>
    <w:p w:rsidR="009F725A" w:rsidRPr="009F725A" w:rsidRDefault="009F725A" w:rsidP="008B5E1D">
      <w:pPr>
        <w:spacing w:before="120"/>
        <w:jc w:val="both"/>
        <w:rPr>
          <w:rFonts w:asciiTheme="majorHAnsi" w:hAnsiTheme="majorHAnsi" w:cstheme="majorHAnsi"/>
          <w:sz w:val="24"/>
          <w:szCs w:val="24"/>
        </w:rPr>
      </w:pPr>
      <w:r w:rsidRPr="009F725A">
        <w:rPr>
          <w:rFonts w:asciiTheme="majorHAnsi" w:hAnsiTheme="majorHAnsi" w:cstheme="majorHAnsi"/>
          <w:sz w:val="24"/>
          <w:szCs w:val="24"/>
        </w:rPr>
        <w:t xml:space="preserve">El deporte básquet es un juego en equipo, cuya finalidad es </w:t>
      </w:r>
      <w:r w:rsidR="008B5E1D" w:rsidRPr="009F725A">
        <w:rPr>
          <w:rFonts w:asciiTheme="majorHAnsi" w:hAnsiTheme="majorHAnsi" w:cstheme="majorHAnsi"/>
          <w:sz w:val="24"/>
          <w:szCs w:val="24"/>
        </w:rPr>
        <w:t>introducir la</w:t>
      </w:r>
      <w:r w:rsidRPr="009F725A">
        <w:rPr>
          <w:rFonts w:asciiTheme="majorHAnsi" w:hAnsiTheme="majorHAnsi" w:cstheme="majorHAnsi"/>
          <w:sz w:val="24"/>
          <w:szCs w:val="24"/>
        </w:rPr>
        <w:t xml:space="preserve"> pelota en el aro contrario para sumar puntos. En este deporte solo se utilizan las manos y entre otras técnicas</w:t>
      </w:r>
      <w:r w:rsidR="008B5E1D">
        <w:rPr>
          <w:rFonts w:asciiTheme="majorHAnsi" w:hAnsiTheme="majorHAnsi" w:cstheme="majorHAnsi"/>
          <w:sz w:val="24"/>
          <w:szCs w:val="24"/>
        </w:rPr>
        <w:t>,</w:t>
      </w:r>
      <w:r w:rsidRPr="009F725A">
        <w:rPr>
          <w:rFonts w:asciiTheme="majorHAnsi" w:hAnsiTheme="majorHAnsi" w:cstheme="majorHAnsi"/>
          <w:sz w:val="24"/>
          <w:szCs w:val="24"/>
        </w:rPr>
        <w:t xml:space="preserve"> se debe aprender a picar la pelota, lanzar, recibir y pasar la misma.</w:t>
      </w:r>
    </w:p>
    <w:p w:rsidR="009F725A" w:rsidRPr="009F725A" w:rsidRDefault="009F725A" w:rsidP="008B5E1D">
      <w:pPr>
        <w:spacing w:before="120"/>
        <w:jc w:val="both"/>
        <w:rPr>
          <w:rFonts w:asciiTheme="majorHAnsi" w:hAnsiTheme="majorHAnsi" w:cstheme="majorHAnsi"/>
          <w:sz w:val="24"/>
          <w:szCs w:val="24"/>
        </w:rPr>
      </w:pPr>
      <w:r w:rsidRPr="009F725A">
        <w:rPr>
          <w:rFonts w:asciiTheme="majorHAnsi" w:hAnsiTheme="majorHAnsi" w:cstheme="majorHAnsi"/>
          <w:sz w:val="24"/>
          <w:szCs w:val="24"/>
        </w:rPr>
        <w:t xml:space="preserve">La cancha es un rectángulo de 28 </w:t>
      </w:r>
      <w:proofErr w:type="spellStart"/>
      <w:r w:rsidRPr="009F725A">
        <w:rPr>
          <w:rFonts w:asciiTheme="majorHAnsi" w:hAnsiTheme="majorHAnsi" w:cstheme="majorHAnsi"/>
          <w:sz w:val="24"/>
          <w:szCs w:val="24"/>
        </w:rPr>
        <w:t>mts</w:t>
      </w:r>
      <w:proofErr w:type="spellEnd"/>
      <w:r w:rsidRPr="009F725A">
        <w:rPr>
          <w:rFonts w:asciiTheme="majorHAnsi" w:hAnsiTheme="majorHAnsi" w:cstheme="majorHAnsi"/>
          <w:sz w:val="24"/>
          <w:szCs w:val="24"/>
        </w:rPr>
        <w:t xml:space="preserve"> de largo por 15 metros de ancho</w:t>
      </w:r>
      <w:r w:rsidR="008B5E1D">
        <w:rPr>
          <w:rFonts w:asciiTheme="majorHAnsi" w:hAnsiTheme="majorHAnsi" w:cstheme="majorHAnsi"/>
          <w:sz w:val="24"/>
          <w:szCs w:val="24"/>
        </w:rPr>
        <w:t>,</w:t>
      </w:r>
      <w:r w:rsidRPr="009F725A">
        <w:rPr>
          <w:rFonts w:asciiTheme="majorHAnsi" w:hAnsiTheme="majorHAnsi" w:cstheme="majorHAnsi"/>
          <w:sz w:val="24"/>
          <w:szCs w:val="24"/>
        </w:rPr>
        <w:t xml:space="preserve"> en cuyos extremos se encuentran los aros para embocar la pelota.</w:t>
      </w:r>
    </w:p>
    <w:p w:rsidR="009F725A" w:rsidRPr="009F725A" w:rsidRDefault="009F725A" w:rsidP="008B5E1D">
      <w:pPr>
        <w:spacing w:before="120"/>
        <w:jc w:val="both"/>
        <w:rPr>
          <w:rFonts w:asciiTheme="majorHAnsi" w:hAnsiTheme="majorHAnsi" w:cstheme="majorHAnsi"/>
          <w:sz w:val="24"/>
          <w:szCs w:val="24"/>
        </w:rPr>
      </w:pPr>
      <w:r w:rsidRPr="009F725A">
        <w:rPr>
          <w:rFonts w:asciiTheme="majorHAnsi" w:hAnsiTheme="majorHAnsi" w:cstheme="majorHAnsi"/>
          <w:sz w:val="24"/>
          <w:szCs w:val="24"/>
        </w:rPr>
        <w:t>Los equipos están conformados por 5 jugadores titulares y 7 suplentes.</w:t>
      </w:r>
    </w:p>
    <w:p w:rsidR="009F725A" w:rsidRPr="009F725A" w:rsidRDefault="009F725A" w:rsidP="009F725A">
      <w:pPr>
        <w:spacing w:before="240" w:after="240"/>
        <w:jc w:val="both"/>
        <w:rPr>
          <w:rFonts w:asciiTheme="majorHAnsi" w:hAnsiTheme="majorHAnsi" w:cstheme="majorHAnsi"/>
          <w:sz w:val="24"/>
          <w:szCs w:val="24"/>
        </w:rPr>
      </w:pPr>
      <w:r w:rsidRPr="009F725A">
        <w:rPr>
          <w:rFonts w:asciiTheme="majorHAnsi" w:hAnsiTheme="majorHAnsi" w:cstheme="majorHAnsi"/>
          <w:sz w:val="24"/>
          <w:szCs w:val="24"/>
        </w:rPr>
        <w:t>La duración de un partido es de 4 tiempos de 10 minutos cada uno (cuatro cuartos)</w:t>
      </w:r>
      <w:r w:rsidR="008B5E1D">
        <w:rPr>
          <w:rFonts w:asciiTheme="majorHAnsi" w:hAnsiTheme="majorHAnsi" w:cstheme="majorHAnsi"/>
          <w:sz w:val="24"/>
          <w:szCs w:val="24"/>
        </w:rPr>
        <w:t>.</w:t>
      </w:r>
    </w:p>
    <w:p w:rsidR="009F725A" w:rsidRPr="009F725A" w:rsidRDefault="009F725A" w:rsidP="008B5E1D">
      <w:pPr>
        <w:spacing w:before="360" w:after="240"/>
        <w:jc w:val="both"/>
        <w:rPr>
          <w:rFonts w:asciiTheme="majorHAnsi" w:hAnsiTheme="majorHAnsi" w:cstheme="majorHAnsi"/>
          <w:sz w:val="24"/>
          <w:szCs w:val="24"/>
        </w:rPr>
      </w:pPr>
      <w:r w:rsidRPr="008B5E1D">
        <w:rPr>
          <w:rFonts w:asciiTheme="majorHAnsi" w:hAnsiTheme="majorHAnsi" w:cstheme="majorHAnsi"/>
          <w:b/>
          <w:color w:val="FF0000"/>
          <w:sz w:val="24"/>
          <w:szCs w:val="24"/>
          <w:u w:val="single"/>
        </w:rPr>
        <w:t>ACTIVIDAD:</w:t>
      </w:r>
      <w:r w:rsidRPr="008B5E1D">
        <w:rPr>
          <w:rFonts w:asciiTheme="majorHAnsi" w:hAnsiTheme="majorHAnsi" w:cstheme="majorHAnsi"/>
          <w:color w:val="FF0000"/>
          <w:sz w:val="24"/>
          <w:szCs w:val="24"/>
        </w:rPr>
        <w:t xml:space="preserve"> </w:t>
      </w:r>
      <w:r w:rsidRPr="009F725A">
        <w:rPr>
          <w:rFonts w:asciiTheme="majorHAnsi" w:hAnsiTheme="majorHAnsi" w:cstheme="majorHAnsi"/>
          <w:sz w:val="24"/>
          <w:szCs w:val="24"/>
        </w:rPr>
        <w:t>Tienes que investigar sobre este deporte en nuestra provincia.</w:t>
      </w:r>
    </w:p>
    <w:p w:rsidR="009F725A" w:rsidRPr="008B5E1D" w:rsidRDefault="009F725A" w:rsidP="008B5E1D">
      <w:pPr>
        <w:pStyle w:val="Prrafodelista"/>
        <w:numPr>
          <w:ilvl w:val="0"/>
          <w:numId w:val="4"/>
        </w:numPr>
        <w:spacing w:before="120" w:after="120" w:line="360" w:lineRule="auto"/>
        <w:jc w:val="both"/>
        <w:rPr>
          <w:rFonts w:asciiTheme="majorHAnsi" w:hAnsiTheme="majorHAnsi" w:cstheme="majorHAnsi"/>
          <w:sz w:val="24"/>
          <w:szCs w:val="24"/>
        </w:rPr>
      </w:pPr>
      <w:r w:rsidRPr="008B5E1D">
        <w:rPr>
          <w:rFonts w:asciiTheme="majorHAnsi" w:hAnsiTheme="majorHAnsi" w:cstheme="majorHAnsi"/>
          <w:sz w:val="24"/>
          <w:szCs w:val="24"/>
        </w:rPr>
        <w:t>¿Qué club de Córdoba llegó a la final de la Liga Nacional en el año 2019?</w:t>
      </w:r>
    </w:p>
    <w:p w:rsidR="009F725A" w:rsidRPr="008B5E1D" w:rsidRDefault="009F725A" w:rsidP="008B5E1D">
      <w:pPr>
        <w:pStyle w:val="Prrafodelista"/>
        <w:numPr>
          <w:ilvl w:val="0"/>
          <w:numId w:val="4"/>
        </w:numPr>
        <w:spacing w:before="120" w:after="120" w:line="360" w:lineRule="auto"/>
        <w:jc w:val="both"/>
        <w:rPr>
          <w:rFonts w:asciiTheme="majorHAnsi" w:hAnsiTheme="majorHAnsi" w:cstheme="majorHAnsi"/>
          <w:sz w:val="24"/>
          <w:szCs w:val="24"/>
        </w:rPr>
      </w:pPr>
      <w:r w:rsidRPr="008B5E1D">
        <w:rPr>
          <w:rFonts w:asciiTheme="majorHAnsi" w:hAnsiTheme="majorHAnsi" w:cstheme="majorHAnsi"/>
          <w:sz w:val="24"/>
          <w:szCs w:val="24"/>
        </w:rPr>
        <w:t>¿A qué club de Córdoba apodan “los griegos”?</w:t>
      </w:r>
    </w:p>
    <w:p w:rsidR="009F725A" w:rsidRPr="008B5E1D" w:rsidRDefault="009F725A" w:rsidP="008B5E1D">
      <w:pPr>
        <w:pStyle w:val="Prrafodelista"/>
        <w:numPr>
          <w:ilvl w:val="0"/>
          <w:numId w:val="4"/>
        </w:numPr>
        <w:spacing w:before="120" w:after="120" w:line="360" w:lineRule="auto"/>
        <w:jc w:val="both"/>
        <w:rPr>
          <w:rFonts w:asciiTheme="majorHAnsi" w:hAnsiTheme="majorHAnsi" w:cstheme="majorHAnsi"/>
          <w:sz w:val="24"/>
          <w:szCs w:val="24"/>
        </w:rPr>
      </w:pPr>
      <w:r w:rsidRPr="008B5E1D">
        <w:rPr>
          <w:rFonts w:asciiTheme="majorHAnsi" w:hAnsiTheme="majorHAnsi" w:cstheme="majorHAnsi"/>
          <w:sz w:val="24"/>
          <w:szCs w:val="24"/>
        </w:rPr>
        <w:t xml:space="preserve">¿En qué año se consagró </w:t>
      </w:r>
      <w:r w:rsidR="008B5E1D">
        <w:rPr>
          <w:rFonts w:asciiTheme="majorHAnsi" w:hAnsiTheme="majorHAnsi" w:cstheme="majorHAnsi"/>
          <w:sz w:val="24"/>
          <w:szCs w:val="24"/>
        </w:rPr>
        <w:t>C</w:t>
      </w:r>
      <w:r w:rsidRPr="008B5E1D">
        <w:rPr>
          <w:rFonts w:asciiTheme="majorHAnsi" w:hAnsiTheme="majorHAnsi" w:cstheme="majorHAnsi"/>
          <w:sz w:val="24"/>
          <w:szCs w:val="24"/>
        </w:rPr>
        <w:t xml:space="preserve">ampeón </w:t>
      </w:r>
      <w:r w:rsidR="008B5E1D">
        <w:rPr>
          <w:rFonts w:asciiTheme="majorHAnsi" w:hAnsiTheme="majorHAnsi" w:cstheme="majorHAnsi"/>
          <w:sz w:val="24"/>
          <w:szCs w:val="24"/>
        </w:rPr>
        <w:t>O</w:t>
      </w:r>
      <w:r w:rsidRPr="008B5E1D">
        <w:rPr>
          <w:rFonts w:asciiTheme="majorHAnsi" w:hAnsiTheme="majorHAnsi" w:cstheme="majorHAnsi"/>
          <w:sz w:val="24"/>
          <w:szCs w:val="24"/>
        </w:rPr>
        <w:t xml:space="preserve">límpico Argentina y qué jugadores de la </w:t>
      </w:r>
      <w:r w:rsidR="008B5E1D">
        <w:rPr>
          <w:rFonts w:asciiTheme="majorHAnsi" w:hAnsiTheme="majorHAnsi" w:cstheme="majorHAnsi"/>
          <w:sz w:val="24"/>
          <w:szCs w:val="24"/>
        </w:rPr>
        <w:t>p</w:t>
      </w:r>
      <w:r w:rsidRPr="008B5E1D">
        <w:rPr>
          <w:rFonts w:asciiTheme="majorHAnsi" w:hAnsiTheme="majorHAnsi" w:cstheme="majorHAnsi"/>
          <w:sz w:val="24"/>
          <w:szCs w:val="24"/>
        </w:rPr>
        <w:t>rovincia de Córdoba integraban ese equipo?</w:t>
      </w:r>
    </w:p>
    <w:p w:rsidR="008B5E1D" w:rsidRPr="008B5E1D" w:rsidRDefault="008B5E1D" w:rsidP="008B5E1D">
      <w:pPr>
        <w:spacing w:before="360" w:after="120"/>
        <w:jc w:val="center"/>
        <w:rPr>
          <w:rFonts w:asciiTheme="majorHAnsi" w:hAnsiTheme="majorHAnsi"/>
          <w:sz w:val="24"/>
          <w:szCs w:val="24"/>
          <w:u w:val="single"/>
        </w:rPr>
      </w:pPr>
      <w:r w:rsidRPr="008B5E1D">
        <w:rPr>
          <w:rFonts w:asciiTheme="majorHAnsi" w:hAnsiTheme="majorHAnsi"/>
          <w:sz w:val="24"/>
          <w:szCs w:val="24"/>
          <w:u w:val="single"/>
        </w:rPr>
        <w:t xml:space="preserve">REGISTRO DE EVIDENCIA DE </w:t>
      </w:r>
      <w:r>
        <w:rPr>
          <w:rFonts w:asciiTheme="majorHAnsi" w:hAnsiTheme="majorHAnsi"/>
          <w:sz w:val="24"/>
          <w:szCs w:val="24"/>
          <w:u w:val="single"/>
        </w:rPr>
        <w:t>EDUCACIÓN FÍSICA</w:t>
      </w:r>
    </w:p>
    <w:p w:rsidR="008B5E1D" w:rsidRPr="008B5E1D" w:rsidRDefault="008B5E1D" w:rsidP="008B5E1D">
      <w:pPr>
        <w:jc w:val="both"/>
        <w:rPr>
          <w:rFonts w:asciiTheme="majorHAnsi" w:hAnsiTheme="majorHAnsi"/>
          <w:sz w:val="24"/>
          <w:szCs w:val="24"/>
        </w:rPr>
      </w:pPr>
      <w:r w:rsidRPr="008B5E1D">
        <w:rPr>
          <w:rFonts w:asciiTheme="majorHAnsi" w:hAnsiTheme="majorHAnsi"/>
          <w:sz w:val="24"/>
          <w:szCs w:val="24"/>
        </w:rPr>
        <w:t xml:space="preserve">Las </w:t>
      </w:r>
      <w:r w:rsidRPr="008B5E1D">
        <w:rPr>
          <w:rFonts w:asciiTheme="majorHAnsi" w:hAnsiTheme="majorHAnsi"/>
          <w:b/>
          <w:sz w:val="24"/>
          <w:szCs w:val="24"/>
        </w:rPr>
        <w:t>evidencias significativas del proceso de aprendizaje</w:t>
      </w:r>
      <w:r w:rsidRPr="008B5E1D">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8B5E1D">
        <w:rPr>
          <w:rFonts w:asciiTheme="majorHAnsi" w:hAnsiTheme="majorHAnsi"/>
          <w:b/>
          <w:sz w:val="24"/>
          <w:szCs w:val="24"/>
        </w:rPr>
        <w:t xml:space="preserve">finalidad de este proceso </w:t>
      </w:r>
      <w:r w:rsidRPr="008B5E1D">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8B5E1D">
        <w:rPr>
          <w:rFonts w:asciiTheme="majorHAnsi" w:hAnsiTheme="majorHAnsi"/>
          <w:b/>
          <w:sz w:val="24"/>
          <w:szCs w:val="24"/>
        </w:rPr>
        <w:t>enviar 1 foto del trabajo realizado por la/</w:t>
      </w:r>
      <w:proofErr w:type="gramStart"/>
      <w:r w:rsidRPr="008B5E1D">
        <w:rPr>
          <w:rFonts w:asciiTheme="majorHAnsi" w:hAnsiTheme="majorHAnsi"/>
          <w:b/>
          <w:sz w:val="24"/>
          <w:szCs w:val="24"/>
        </w:rPr>
        <w:t>el niña</w:t>
      </w:r>
      <w:proofErr w:type="gramEnd"/>
      <w:r w:rsidRPr="008B5E1D">
        <w:rPr>
          <w:rFonts w:asciiTheme="majorHAnsi" w:hAnsiTheme="majorHAnsi"/>
          <w:b/>
          <w:sz w:val="24"/>
          <w:szCs w:val="24"/>
        </w:rPr>
        <w:t xml:space="preserve">/o </w:t>
      </w:r>
      <w:r>
        <w:rPr>
          <w:rFonts w:asciiTheme="majorHAnsi" w:hAnsiTheme="majorHAnsi"/>
          <w:b/>
          <w:sz w:val="24"/>
          <w:szCs w:val="24"/>
        </w:rPr>
        <w:t xml:space="preserve">sobre la presencia del básquet a nivel provincial, nacional y mundial </w:t>
      </w:r>
      <w:r w:rsidRPr="008B5E1D">
        <w:rPr>
          <w:rFonts w:asciiTheme="majorHAnsi" w:hAnsiTheme="majorHAnsi"/>
          <w:b/>
          <w:sz w:val="24"/>
          <w:szCs w:val="24"/>
        </w:rPr>
        <w:t>para</w:t>
      </w:r>
      <w:r w:rsidRPr="008B5E1D">
        <w:rPr>
          <w:rFonts w:asciiTheme="majorHAnsi" w:hAnsiTheme="majorHAnsi"/>
          <w:sz w:val="24"/>
          <w:szCs w:val="24"/>
        </w:rPr>
        <w:t xml:space="preserve"> tener un Registro de evidencia de la actividad realizada, como </w:t>
      </w:r>
      <w:r w:rsidRPr="008B5E1D">
        <w:rPr>
          <w:rFonts w:asciiTheme="majorHAnsi" w:hAnsiTheme="majorHAnsi"/>
          <w:b/>
          <w:sz w:val="24"/>
          <w:szCs w:val="24"/>
        </w:rPr>
        <w:t xml:space="preserve">archivo adjunto al correo electrónico de su </w:t>
      </w:r>
      <w:r w:rsidR="00B808F4">
        <w:rPr>
          <w:rFonts w:asciiTheme="majorHAnsi" w:hAnsiTheme="majorHAnsi"/>
          <w:b/>
          <w:sz w:val="24"/>
          <w:szCs w:val="24"/>
        </w:rPr>
        <w:t>Profe de Educación Física</w:t>
      </w:r>
      <w:r w:rsidRPr="008B5E1D">
        <w:rPr>
          <w:rFonts w:asciiTheme="majorHAnsi" w:hAnsiTheme="majorHAnsi"/>
          <w:sz w:val="24"/>
          <w:szCs w:val="24"/>
        </w:rPr>
        <w:t>. Agradecemos su colaboración.</w:t>
      </w:r>
    </w:p>
    <w:p w:rsidR="009F725A" w:rsidRPr="008B5E1D" w:rsidRDefault="009F725A" w:rsidP="00B808F4">
      <w:pPr>
        <w:spacing w:before="240" w:after="240"/>
        <w:ind w:firstLine="851"/>
        <w:jc w:val="both"/>
        <w:rPr>
          <w:rFonts w:asciiTheme="majorHAnsi" w:hAnsiTheme="majorHAnsi" w:cstheme="majorHAnsi"/>
          <w:b/>
          <w:sz w:val="24"/>
          <w:szCs w:val="24"/>
        </w:rPr>
      </w:pPr>
      <w:r w:rsidRPr="009F725A">
        <w:rPr>
          <w:rFonts w:asciiTheme="majorHAnsi" w:hAnsiTheme="majorHAnsi" w:cstheme="majorHAnsi"/>
          <w:sz w:val="24"/>
          <w:szCs w:val="24"/>
        </w:rPr>
        <w:t xml:space="preserve">4° grado “A”   </w:t>
      </w:r>
      <w:hyperlink r:id="rId20">
        <w:r w:rsidRPr="008B5E1D">
          <w:rPr>
            <w:rFonts w:asciiTheme="majorHAnsi" w:hAnsiTheme="majorHAnsi" w:cstheme="majorHAnsi"/>
            <w:b/>
            <w:color w:val="1155CC"/>
            <w:sz w:val="24"/>
            <w:szCs w:val="24"/>
            <w:u w:val="single"/>
          </w:rPr>
          <w:t>cesprofeale@gmail.com</w:t>
        </w:r>
      </w:hyperlink>
    </w:p>
    <w:p w:rsidR="009F725A" w:rsidRPr="009F725A" w:rsidRDefault="009F725A" w:rsidP="00B808F4">
      <w:pPr>
        <w:spacing w:before="240" w:after="240"/>
        <w:ind w:firstLine="851"/>
        <w:jc w:val="both"/>
        <w:rPr>
          <w:rFonts w:asciiTheme="majorHAnsi" w:hAnsiTheme="majorHAnsi" w:cstheme="majorHAnsi"/>
          <w:sz w:val="24"/>
          <w:szCs w:val="24"/>
        </w:rPr>
      </w:pPr>
      <w:r w:rsidRPr="009F725A">
        <w:rPr>
          <w:rFonts w:asciiTheme="majorHAnsi" w:hAnsiTheme="majorHAnsi" w:cstheme="majorHAnsi"/>
          <w:sz w:val="24"/>
          <w:szCs w:val="24"/>
        </w:rPr>
        <w:t xml:space="preserve">4° grado “B” y “C”  </w:t>
      </w:r>
      <w:hyperlink r:id="rId21">
        <w:r w:rsidRPr="008B5E1D">
          <w:rPr>
            <w:rFonts w:asciiTheme="majorHAnsi" w:hAnsiTheme="majorHAnsi" w:cstheme="majorHAnsi"/>
            <w:b/>
            <w:color w:val="1155CC"/>
            <w:sz w:val="24"/>
            <w:szCs w:val="24"/>
            <w:u w:val="single"/>
          </w:rPr>
          <w:t>cesprimariaezeherrera@gmail.com</w:t>
        </w:r>
      </w:hyperlink>
    </w:p>
    <w:p w:rsidR="00B808F4" w:rsidRDefault="00B808F4" w:rsidP="00B808F4">
      <w:pPr>
        <w:spacing w:before="240"/>
        <w:jc w:val="both"/>
        <w:rPr>
          <w:rFonts w:asciiTheme="majorHAnsi" w:hAnsiTheme="majorHAnsi"/>
          <w:b/>
          <w:sz w:val="24"/>
          <w:szCs w:val="24"/>
        </w:rPr>
      </w:pPr>
      <w:r>
        <w:rPr>
          <w:rFonts w:asciiTheme="majorHAnsi" w:hAnsiTheme="majorHAnsi"/>
          <w:b/>
          <w:sz w:val="24"/>
          <w:szCs w:val="24"/>
        </w:rPr>
        <w:lastRenderedPageBreak/>
        <w:t>CLASES MIÉRCOLES 5 DE AGOSTO DE 2.020</w:t>
      </w:r>
    </w:p>
    <w:p w:rsidR="00B808F4" w:rsidRPr="003C36FA" w:rsidRDefault="00B808F4" w:rsidP="00B808F4">
      <w:pPr>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E</w:t>
      </w:r>
      <w:r w:rsidRPr="003C36FA">
        <w:rPr>
          <w:rFonts w:asciiTheme="majorHAnsi" w:hAnsiTheme="majorHAnsi" w:cstheme="majorHAnsi"/>
          <w:sz w:val="24"/>
          <w:highlight w:val="yellow"/>
        </w:rPr>
        <w:t>scrib</w:t>
      </w:r>
      <w:r>
        <w:rPr>
          <w:rFonts w:asciiTheme="majorHAnsi" w:hAnsiTheme="majorHAnsi" w:cstheme="majorHAnsi"/>
          <w:sz w:val="24"/>
          <w:highlight w:val="yellow"/>
        </w:rPr>
        <w:t>e</w:t>
      </w:r>
      <w:r w:rsidRPr="003C36FA">
        <w:rPr>
          <w:rFonts w:asciiTheme="majorHAnsi" w:hAnsiTheme="majorHAnsi" w:cstheme="majorHAnsi"/>
          <w:sz w:val="24"/>
          <w:highlight w:val="yellow"/>
        </w:rPr>
        <w:t xml:space="preserve">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B808F4" w:rsidRDefault="00B808F4" w:rsidP="00B808F4">
      <w:pPr>
        <w:jc w:val="both"/>
      </w:pPr>
      <w:r w:rsidRPr="00C132CB">
        <w:rPr>
          <w:rFonts w:asciiTheme="majorHAnsi" w:hAnsiTheme="majorHAnsi" w:cstheme="majorHAnsi"/>
          <w:b/>
          <w:sz w:val="24"/>
          <w:szCs w:val="24"/>
          <w:u w:val="single"/>
        </w:rPr>
        <w:t>ESPACIO CURRICULAR</w:t>
      </w:r>
      <w:r>
        <w:rPr>
          <w:rFonts w:asciiTheme="majorHAnsi" w:hAnsiTheme="majorHAnsi" w:cstheme="majorHAnsi"/>
          <w:b/>
          <w:sz w:val="24"/>
          <w:szCs w:val="24"/>
        </w:rPr>
        <w:t>: CIENCIAS SOCIALES</w:t>
      </w:r>
    </w:p>
    <w:p w:rsidR="00B808F4" w:rsidRPr="00B808F4" w:rsidRDefault="00B808F4" w:rsidP="00B808F4">
      <w:pPr>
        <w:spacing w:before="120" w:after="240"/>
        <w:jc w:val="center"/>
        <w:rPr>
          <w:rFonts w:asciiTheme="majorHAnsi" w:hAnsiTheme="majorHAnsi" w:cstheme="majorHAnsi"/>
          <w:b/>
          <w:color w:val="FF3399"/>
          <w:sz w:val="36"/>
          <w:u w:val="single"/>
        </w:rPr>
      </w:pPr>
      <w:r w:rsidRPr="00B808F4">
        <w:rPr>
          <w:rFonts w:asciiTheme="majorHAnsi" w:hAnsiTheme="majorHAnsi" w:cstheme="majorHAnsi"/>
          <w:b/>
          <w:color w:val="FF3399"/>
          <w:sz w:val="36"/>
          <w:u w:val="single"/>
        </w:rPr>
        <w:t>Me pongo a prueba</w:t>
      </w:r>
    </w:p>
    <w:p w:rsidR="00B808F4" w:rsidRPr="00B808F4" w:rsidRDefault="00B808F4" w:rsidP="00B808F4">
      <w:pPr>
        <w:spacing w:before="240" w:after="240"/>
        <w:jc w:val="both"/>
        <w:rPr>
          <w:rFonts w:asciiTheme="majorHAnsi" w:hAnsiTheme="majorHAnsi" w:cstheme="majorHAnsi"/>
          <w:sz w:val="24"/>
          <w:szCs w:val="24"/>
        </w:rPr>
      </w:pPr>
      <w:r w:rsidRPr="00B808F4">
        <w:rPr>
          <w:rFonts w:asciiTheme="majorHAnsi" w:hAnsiTheme="majorHAnsi" w:cstheme="majorHAnsi"/>
          <w:sz w:val="24"/>
          <w:szCs w:val="24"/>
        </w:rPr>
        <w:t>Para revisar lo que hemos conocido y aprendido te propongo realizar las siguientes actividades</w:t>
      </w:r>
    </w:p>
    <w:p w:rsidR="00B808F4" w:rsidRPr="00B808F4" w:rsidRDefault="00B808F4" w:rsidP="00B808F4">
      <w:pPr>
        <w:spacing w:before="240" w:after="240"/>
        <w:jc w:val="both"/>
        <w:rPr>
          <w:rFonts w:asciiTheme="majorHAnsi" w:hAnsiTheme="majorHAnsi" w:cstheme="majorHAnsi"/>
          <w:sz w:val="28"/>
          <w:szCs w:val="24"/>
        </w:rPr>
      </w:pPr>
      <w:r w:rsidRPr="00B808F4">
        <w:rPr>
          <w:rFonts w:asciiTheme="majorHAnsi" w:hAnsiTheme="majorHAnsi" w:cstheme="majorHAnsi"/>
          <w:sz w:val="28"/>
          <w:szCs w:val="24"/>
          <w:highlight w:val="yellow"/>
        </w:rPr>
        <w:t>Quien tenga el libro de Ciencias, trabajar en él ya que estas actividades están disponibles en la página 18. Si falta la impresión, escribir las actividades en la carpeta.</w:t>
      </w:r>
    </w:p>
    <w:p w:rsidR="00B808F4" w:rsidRPr="00B808F4" w:rsidRDefault="00B808F4" w:rsidP="00B808F4">
      <w:pPr>
        <w:spacing w:before="240" w:after="240"/>
        <w:ind w:left="360"/>
        <w:jc w:val="both"/>
        <w:rPr>
          <w:rFonts w:asciiTheme="majorHAnsi" w:hAnsiTheme="majorHAnsi" w:cstheme="majorHAnsi"/>
          <w:b/>
          <w:sz w:val="24"/>
          <w:szCs w:val="24"/>
          <w:u w:val="single"/>
        </w:rPr>
      </w:pPr>
      <w:r w:rsidRPr="00B808F4">
        <w:rPr>
          <w:rFonts w:asciiTheme="majorHAnsi" w:hAnsiTheme="majorHAnsi" w:cstheme="majorHAnsi"/>
          <w:b/>
          <w:sz w:val="24"/>
          <w:szCs w:val="24"/>
        </w:rPr>
        <w:t>1.</w:t>
      </w:r>
      <w:r w:rsidRPr="00B808F4">
        <w:rPr>
          <w:rFonts w:asciiTheme="majorHAnsi" w:eastAsia="Times New Roman" w:hAnsiTheme="majorHAnsi" w:cstheme="majorHAnsi"/>
          <w:sz w:val="24"/>
          <w:szCs w:val="24"/>
        </w:rPr>
        <w:tab/>
      </w:r>
      <w:r w:rsidRPr="00B808F4">
        <w:rPr>
          <w:rFonts w:asciiTheme="majorHAnsi" w:hAnsiTheme="majorHAnsi" w:cstheme="majorHAnsi"/>
          <w:b/>
          <w:sz w:val="24"/>
          <w:szCs w:val="24"/>
          <w:u w:val="single"/>
        </w:rPr>
        <w:t>Observa el plano</w:t>
      </w:r>
    </w:p>
    <w:p w:rsidR="00B808F4" w:rsidRPr="00B808F4" w:rsidRDefault="00B808F4" w:rsidP="00B808F4">
      <w:pPr>
        <w:spacing w:before="240" w:after="240"/>
        <w:ind w:left="360"/>
        <w:jc w:val="center"/>
        <w:rPr>
          <w:rFonts w:asciiTheme="majorHAnsi" w:hAnsiTheme="majorHAnsi" w:cstheme="majorHAnsi"/>
          <w:sz w:val="24"/>
          <w:szCs w:val="24"/>
        </w:rPr>
      </w:pPr>
      <w:r w:rsidRPr="00B808F4">
        <w:rPr>
          <w:rFonts w:asciiTheme="majorHAnsi" w:hAnsiTheme="majorHAnsi" w:cstheme="majorHAnsi"/>
          <w:noProof/>
          <w:sz w:val="24"/>
          <w:szCs w:val="24"/>
          <w:lang w:val="es-MX"/>
        </w:rPr>
        <w:drawing>
          <wp:inline distT="114300" distB="114300" distL="114300" distR="114300" wp14:anchorId="38248398" wp14:editId="6BD920E7">
            <wp:extent cx="4276725" cy="2895600"/>
            <wp:effectExtent l="0" t="0" r="9525"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276725" cy="2895600"/>
                    </a:xfrm>
                    <a:prstGeom prst="rect">
                      <a:avLst/>
                    </a:prstGeom>
                    <a:ln/>
                  </pic:spPr>
                </pic:pic>
              </a:graphicData>
            </a:graphic>
          </wp:inline>
        </w:drawing>
      </w:r>
    </w:p>
    <w:p w:rsidR="00B808F4" w:rsidRPr="00B808F4" w:rsidRDefault="00B808F4" w:rsidP="009B4D4A">
      <w:pPr>
        <w:spacing w:before="240" w:after="240"/>
        <w:ind w:left="284" w:hanging="284"/>
        <w:jc w:val="both"/>
        <w:rPr>
          <w:rFonts w:asciiTheme="majorHAnsi" w:hAnsiTheme="majorHAnsi" w:cstheme="majorHAnsi"/>
          <w:b/>
          <w:sz w:val="24"/>
          <w:szCs w:val="24"/>
        </w:rPr>
      </w:pPr>
      <w:r w:rsidRPr="00B808F4">
        <w:rPr>
          <w:rFonts w:asciiTheme="majorHAnsi" w:hAnsiTheme="majorHAnsi" w:cstheme="majorHAnsi"/>
          <w:b/>
          <w:color w:val="FF0000"/>
          <w:sz w:val="24"/>
          <w:szCs w:val="24"/>
        </w:rPr>
        <w:t>a)</w:t>
      </w:r>
      <w:r w:rsidRPr="00B808F4">
        <w:rPr>
          <w:rFonts w:asciiTheme="majorHAnsi" w:eastAsia="Times New Roman" w:hAnsiTheme="majorHAnsi" w:cstheme="majorHAnsi"/>
          <w:color w:val="FF0000"/>
          <w:sz w:val="24"/>
          <w:szCs w:val="24"/>
        </w:rPr>
        <w:tab/>
      </w:r>
      <w:r w:rsidRPr="00B808F4">
        <w:rPr>
          <w:rFonts w:asciiTheme="majorHAnsi" w:hAnsiTheme="majorHAnsi" w:cstheme="majorHAnsi"/>
          <w:b/>
          <w:sz w:val="24"/>
          <w:szCs w:val="24"/>
        </w:rPr>
        <w:t>Marca</w:t>
      </w:r>
      <w:r w:rsidR="009B4D4A">
        <w:rPr>
          <w:rFonts w:asciiTheme="majorHAnsi" w:hAnsiTheme="majorHAnsi" w:cstheme="majorHAnsi"/>
          <w:b/>
          <w:sz w:val="24"/>
          <w:szCs w:val="24"/>
        </w:rPr>
        <w:t xml:space="preserve"> con </w:t>
      </w:r>
      <w:r w:rsidR="009B4D4A" w:rsidRPr="009B4D4A">
        <w:rPr>
          <w:rFonts w:asciiTheme="majorHAnsi" w:hAnsiTheme="majorHAnsi" w:cstheme="majorHAnsi"/>
          <w:b/>
          <w:color w:val="0070C0"/>
          <w:sz w:val="36"/>
          <w:szCs w:val="24"/>
        </w:rPr>
        <w:t>X</w:t>
      </w:r>
      <w:r w:rsidRPr="00B808F4">
        <w:rPr>
          <w:rFonts w:asciiTheme="majorHAnsi" w:hAnsiTheme="majorHAnsi" w:cstheme="majorHAnsi"/>
          <w:b/>
          <w:sz w:val="24"/>
          <w:szCs w:val="24"/>
        </w:rPr>
        <w:t xml:space="preserve"> cuál de los siguiente</w:t>
      </w:r>
      <w:r>
        <w:rPr>
          <w:rFonts w:asciiTheme="majorHAnsi" w:hAnsiTheme="majorHAnsi" w:cstheme="majorHAnsi"/>
          <w:b/>
          <w:sz w:val="24"/>
          <w:szCs w:val="24"/>
        </w:rPr>
        <w:t>s elementos están presentes en é</w:t>
      </w:r>
      <w:r w:rsidRPr="00B808F4">
        <w:rPr>
          <w:rFonts w:asciiTheme="majorHAnsi" w:hAnsiTheme="majorHAnsi" w:cstheme="majorHAnsi"/>
          <w:b/>
          <w:sz w:val="24"/>
          <w:szCs w:val="24"/>
        </w:rPr>
        <w:t>l:</w:t>
      </w:r>
    </w:p>
    <w:p w:rsidR="00B808F4" w:rsidRPr="00B808F4" w:rsidRDefault="00B808F4" w:rsidP="00B808F4">
      <w:pPr>
        <w:spacing w:before="240" w:after="240"/>
        <w:ind w:left="1276" w:hanging="142"/>
        <w:jc w:val="both"/>
        <w:rPr>
          <w:rFonts w:asciiTheme="majorHAnsi" w:hAnsiTheme="majorHAnsi" w:cstheme="majorHAnsi"/>
          <w:sz w:val="24"/>
          <w:szCs w:val="24"/>
        </w:rPr>
      </w:pPr>
      <w:r w:rsidRPr="00B808F4">
        <w:rPr>
          <w:rFonts w:asciiTheme="majorHAnsi" w:hAnsiTheme="majorHAnsi" w:cstheme="majorHAnsi"/>
          <w:color w:val="FF0000"/>
          <w:sz w:val="24"/>
          <w:szCs w:val="24"/>
        </w:rPr>
        <w:t>A</w:t>
      </w:r>
      <w:r w:rsidRPr="00B808F4">
        <w:rPr>
          <w:rFonts w:asciiTheme="majorHAnsi" w:hAnsiTheme="majorHAnsi" w:cstheme="majorHAnsi"/>
          <w:sz w:val="24"/>
          <w:szCs w:val="24"/>
        </w:rPr>
        <w:t>.</w:t>
      </w:r>
      <w:r w:rsidRPr="00B808F4">
        <w:rPr>
          <w:rFonts w:asciiTheme="majorHAnsi" w:eastAsia="Times New Roman" w:hAnsiTheme="majorHAnsi" w:cstheme="majorHAnsi"/>
          <w:sz w:val="24"/>
          <w:szCs w:val="24"/>
        </w:rPr>
        <w:t xml:space="preserve">    </w:t>
      </w:r>
      <w:r w:rsidRPr="00B808F4">
        <w:rPr>
          <w:rFonts w:asciiTheme="majorHAnsi" w:hAnsiTheme="majorHAnsi" w:cstheme="majorHAnsi"/>
          <w:sz w:val="24"/>
          <w:szCs w:val="24"/>
        </w:rPr>
        <w:t>ESPACIOS VERDES….</w:t>
      </w:r>
    </w:p>
    <w:p w:rsidR="00B808F4" w:rsidRPr="00B808F4" w:rsidRDefault="00B808F4" w:rsidP="00B808F4">
      <w:pPr>
        <w:spacing w:before="240" w:after="240"/>
        <w:ind w:left="1276" w:hanging="142"/>
        <w:jc w:val="both"/>
        <w:rPr>
          <w:rFonts w:asciiTheme="majorHAnsi" w:hAnsiTheme="majorHAnsi" w:cstheme="majorHAnsi"/>
          <w:sz w:val="24"/>
          <w:szCs w:val="24"/>
        </w:rPr>
      </w:pPr>
      <w:r w:rsidRPr="00B808F4">
        <w:rPr>
          <w:rFonts w:asciiTheme="majorHAnsi" w:hAnsiTheme="majorHAnsi" w:cstheme="majorHAnsi"/>
          <w:color w:val="FF0000"/>
          <w:sz w:val="24"/>
          <w:szCs w:val="24"/>
        </w:rPr>
        <w:t>B</w:t>
      </w:r>
      <w:r w:rsidRPr="00B808F4">
        <w:rPr>
          <w:rFonts w:asciiTheme="majorHAnsi" w:hAnsiTheme="majorHAnsi" w:cstheme="majorHAnsi"/>
          <w:sz w:val="24"/>
          <w:szCs w:val="24"/>
        </w:rPr>
        <w:t>.</w:t>
      </w:r>
      <w:r w:rsidRPr="00B808F4">
        <w:rPr>
          <w:rFonts w:asciiTheme="majorHAnsi" w:eastAsia="Times New Roman" w:hAnsiTheme="majorHAnsi" w:cstheme="majorHAnsi"/>
          <w:sz w:val="24"/>
          <w:szCs w:val="24"/>
        </w:rPr>
        <w:t xml:space="preserve">    </w:t>
      </w:r>
      <w:r w:rsidRPr="00B808F4">
        <w:rPr>
          <w:rFonts w:asciiTheme="majorHAnsi" w:hAnsiTheme="majorHAnsi" w:cstheme="majorHAnsi"/>
          <w:sz w:val="24"/>
          <w:szCs w:val="24"/>
        </w:rPr>
        <w:t>MUSEO….</w:t>
      </w:r>
    </w:p>
    <w:p w:rsidR="00B808F4" w:rsidRPr="00B808F4" w:rsidRDefault="00B808F4" w:rsidP="00B808F4">
      <w:pPr>
        <w:spacing w:before="240" w:after="240"/>
        <w:ind w:left="1276" w:hanging="142"/>
        <w:jc w:val="both"/>
        <w:rPr>
          <w:rFonts w:asciiTheme="majorHAnsi" w:hAnsiTheme="majorHAnsi" w:cstheme="majorHAnsi"/>
          <w:b/>
          <w:sz w:val="24"/>
          <w:szCs w:val="24"/>
        </w:rPr>
      </w:pPr>
      <w:r w:rsidRPr="00B808F4">
        <w:rPr>
          <w:rFonts w:asciiTheme="majorHAnsi" w:hAnsiTheme="majorHAnsi" w:cstheme="majorHAnsi"/>
          <w:color w:val="FF0000"/>
          <w:sz w:val="24"/>
          <w:szCs w:val="24"/>
        </w:rPr>
        <w:t>C</w:t>
      </w:r>
      <w:r w:rsidRPr="00B808F4">
        <w:rPr>
          <w:rFonts w:asciiTheme="majorHAnsi" w:hAnsiTheme="majorHAnsi" w:cstheme="majorHAnsi"/>
          <w:sz w:val="24"/>
          <w:szCs w:val="24"/>
        </w:rPr>
        <w:t>.</w:t>
      </w:r>
      <w:r w:rsidRPr="00B808F4">
        <w:rPr>
          <w:rFonts w:asciiTheme="majorHAnsi" w:eastAsia="Times New Roman" w:hAnsiTheme="majorHAnsi" w:cstheme="majorHAnsi"/>
          <w:sz w:val="24"/>
          <w:szCs w:val="24"/>
        </w:rPr>
        <w:t xml:space="preserve">   </w:t>
      </w:r>
      <w:r w:rsidRPr="00B808F4">
        <w:rPr>
          <w:rFonts w:asciiTheme="majorHAnsi" w:hAnsiTheme="majorHAnsi" w:cstheme="majorHAnsi"/>
          <w:sz w:val="24"/>
          <w:szCs w:val="24"/>
        </w:rPr>
        <w:t>LIBRERÍA….</w:t>
      </w:r>
      <w:r w:rsidRPr="00B808F4">
        <w:rPr>
          <w:rFonts w:asciiTheme="majorHAnsi" w:hAnsiTheme="majorHAnsi" w:cstheme="majorHAnsi"/>
          <w:b/>
          <w:sz w:val="24"/>
          <w:szCs w:val="24"/>
        </w:rPr>
        <w:t xml:space="preserve"> </w:t>
      </w:r>
    </w:p>
    <w:p w:rsidR="00B808F4" w:rsidRPr="00B808F4" w:rsidRDefault="00B808F4" w:rsidP="00B808F4">
      <w:pPr>
        <w:spacing w:before="240" w:after="240"/>
        <w:jc w:val="both"/>
        <w:rPr>
          <w:rFonts w:asciiTheme="majorHAnsi" w:hAnsiTheme="majorHAnsi" w:cstheme="majorHAnsi"/>
          <w:b/>
          <w:sz w:val="24"/>
          <w:szCs w:val="24"/>
        </w:rPr>
      </w:pPr>
      <w:r w:rsidRPr="00B808F4">
        <w:rPr>
          <w:rFonts w:asciiTheme="majorHAnsi" w:hAnsiTheme="majorHAnsi" w:cstheme="majorHAnsi"/>
          <w:b/>
          <w:color w:val="FF0000"/>
          <w:sz w:val="24"/>
          <w:szCs w:val="24"/>
        </w:rPr>
        <w:t xml:space="preserve">b. </w:t>
      </w:r>
      <w:r w:rsidRPr="00B808F4">
        <w:rPr>
          <w:rFonts w:asciiTheme="majorHAnsi" w:hAnsiTheme="majorHAnsi" w:cstheme="majorHAnsi"/>
          <w:b/>
          <w:sz w:val="24"/>
          <w:szCs w:val="24"/>
        </w:rPr>
        <w:t>Para ir de su casa a la escuela</w:t>
      </w:r>
      <w:r w:rsidR="009B4D4A">
        <w:rPr>
          <w:rFonts w:asciiTheme="majorHAnsi" w:hAnsiTheme="majorHAnsi" w:cstheme="majorHAnsi"/>
          <w:b/>
          <w:sz w:val="24"/>
          <w:szCs w:val="24"/>
        </w:rPr>
        <w:t>,</w:t>
      </w:r>
      <w:r w:rsidRPr="00B808F4">
        <w:rPr>
          <w:rFonts w:asciiTheme="majorHAnsi" w:hAnsiTheme="majorHAnsi" w:cstheme="majorHAnsi"/>
          <w:b/>
          <w:sz w:val="24"/>
          <w:szCs w:val="24"/>
        </w:rPr>
        <w:t xml:space="preserve"> Agustín pasa por:</w:t>
      </w:r>
    </w:p>
    <w:p w:rsidR="00B808F4" w:rsidRPr="00B808F4" w:rsidRDefault="00B808F4" w:rsidP="009B4D4A">
      <w:pPr>
        <w:spacing w:before="240" w:after="240"/>
        <w:ind w:firstLine="1134"/>
        <w:jc w:val="both"/>
        <w:rPr>
          <w:rFonts w:asciiTheme="majorHAnsi" w:hAnsiTheme="majorHAnsi" w:cstheme="majorHAnsi"/>
          <w:sz w:val="24"/>
          <w:szCs w:val="24"/>
        </w:rPr>
      </w:pPr>
      <w:r w:rsidRPr="00B808F4">
        <w:rPr>
          <w:rFonts w:asciiTheme="majorHAnsi" w:hAnsiTheme="majorHAnsi" w:cstheme="majorHAnsi"/>
          <w:color w:val="FF0000"/>
          <w:sz w:val="24"/>
          <w:szCs w:val="24"/>
        </w:rPr>
        <w:t>A</w:t>
      </w:r>
      <w:r w:rsidRPr="00B808F4">
        <w:rPr>
          <w:rFonts w:asciiTheme="majorHAnsi" w:hAnsiTheme="majorHAnsi" w:cstheme="majorHAnsi"/>
          <w:sz w:val="24"/>
          <w:szCs w:val="24"/>
        </w:rPr>
        <w:t>. EL BANCO</w:t>
      </w:r>
      <w:r w:rsidR="009B4D4A">
        <w:rPr>
          <w:rFonts w:asciiTheme="majorHAnsi" w:hAnsiTheme="majorHAnsi" w:cstheme="majorHAnsi"/>
          <w:sz w:val="24"/>
          <w:szCs w:val="24"/>
        </w:rPr>
        <w:t>,</w:t>
      </w:r>
      <w:r w:rsidRPr="00B808F4">
        <w:rPr>
          <w:rFonts w:asciiTheme="majorHAnsi" w:hAnsiTheme="majorHAnsi" w:cstheme="majorHAnsi"/>
          <w:sz w:val="24"/>
          <w:szCs w:val="24"/>
        </w:rPr>
        <w:t xml:space="preserve"> EL RESTAURANTE Y LA PLAZA………</w:t>
      </w:r>
    </w:p>
    <w:p w:rsidR="00B808F4" w:rsidRPr="00B808F4" w:rsidRDefault="00B808F4" w:rsidP="009B4D4A">
      <w:pPr>
        <w:spacing w:before="240" w:after="240"/>
        <w:ind w:firstLine="1134"/>
        <w:jc w:val="both"/>
        <w:rPr>
          <w:rFonts w:asciiTheme="majorHAnsi" w:hAnsiTheme="majorHAnsi" w:cstheme="majorHAnsi"/>
          <w:sz w:val="24"/>
          <w:szCs w:val="24"/>
        </w:rPr>
      </w:pPr>
      <w:r w:rsidRPr="00B808F4">
        <w:rPr>
          <w:rFonts w:asciiTheme="majorHAnsi" w:hAnsiTheme="majorHAnsi" w:cstheme="majorHAnsi"/>
          <w:color w:val="FF0000"/>
          <w:sz w:val="24"/>
          <w:szCs w:val="24"/>
        </w:rPr>
        <w:t>B</w:t>
      </w:r>
      <w:r w:rsidRPr="00B808F4">
        <w:rPr>
          <w:rFonts w:asciiTheme="majorHAnsi" w:hAnsiTheme="majorHAnsi" w:cstheme="majorHAnsi"/>
          <w:sz w:val="24"/>
          <w:szCs w:val="24"/>
        </w:rPr>
        <w:t>. LA IGLESIA</w:t>
      </w:r>
      <w:r w:rsidR="009B4D4A">
        <w:rPr>
          <w:rFonts w:asciiTheme="majorHAnsi" w:hAnsiTheme="majorHAnsi" w:cstheme="majorHAnsi"/>
          <w:sz w:val="24"/>
          <w:szCs w:val="24"/>
        </w:rPr>
        <w:t>,</w:t>
      </w:r>
      <w:r w:rsidRPr="00B808F4">
        <w:rPr>
          <w:rFonts w:asciiTheme="majorHAnsi" w:hAnsiTheme="majorHAnsi" w:cstheme="majorHAnsi"/>
          <w:sz w:val="24"/>
          <w:szCs w:val="24"/>
        </w:rPr>
        <w:t xml:space="preserve"> EL BANCO Y LA LIBRERÍA</w:t>
      </w:r>
      <w:r w:rsidR="009B4D4A" w:rsidRPr="00B808F4">
        <w:rPr>
          <w:rFonts w:asciiTheme="majorHAnsi" w:hAnsiTheme="majorHAnsi" w:cstheme="majorHAnsi"/>
          <w:sz w:val="24"/>
          <w:szCs w:val="24"/>
        </w:rPr>
        <w:t>……</w:t>
      </w:r>
      <w:r w:rsidRPr="00B808F4">
        <w:rPr>
          <w:rFonts w:asciiTheme="majorHAnsi" w:hAnsiTheme="majorHAnsi" w:cstheme="majorHAnsi"/>
          <w:sz w:val="24"/>
          <w:szCs w:val="24"/>
        </w:rPr>
        <w:t>.</w:t>
      </w:r>
    </w:p>
    <w:p w:rsidR="00B808F4" w:rsidRPr="00B808F4" w:rsidRDefault="00B808F4" w:rsidP="009B4D4A">
      <w:pPr>
        <w:spacing w:before="240" w:after="240"/>
        <w:ind w:firstLine="1134"/>
        <w:jc w:val="both"/>
        <w:rPr>
          <w:rFonts w:asciiTheme="majorHAnsi" w:hAnsiTheme="majorHAnsi" w:cstheme="majorHAnsi"/>
          <w:sz w:val="24"/>
          <w:szCs w:val="24"/>
        </w:rPr>
      </w:pPr>
      <w:r w:rsidRPr="00B808F4">
        <w:rPr>
          <w:rFonts w:asciiTheme="majorHAnsi" w:hAnsiTheme="majorHAnsi" w:cstheme="majorHAnsi"/>
          <w:color w:val="FF0000"/>
          <w:sz w:val="24"/>
          <w:szCs w:val="24"/>
        </w:rPr>
        <w:t>C</w:t>
      </w:r>
      <w:r w:rsidRPr="00B808F4">
        <w:rPr>
          <w:rFonts w:asciiTheme="majorHAnsi" w:hAnsiTheme="majorHAnsi" w:cstheme="majorHAnsi"/>
          <w:sz w:val="24"/>
          <w:szCs w:val="24"/>
        </w:rPr>
        <w:t>. LA IGLESIA</w:t>
      </w:r>
      <w:r w:rsidR="009B4D4A">
        <w:rPr>
          <w:rFonts w:asciiTheme="majorHAnsi" w:hAnsiTheme="majorHAnsi" w:cstheme="majorHAnsi"/>
          <w:sz w:val="24"/>
          <w:szCs w:val="24"/>
        </w:rPr>
        <w:t>,</w:t>
      </w:r>
      <w:r w:rsidRPr="00B808F4">
        <w:rPr>
          <w:rFonts w:asciiTheme="majorHAnsi" w:hAnsiTheme="majorHAnsi" w:cstheme="majorHAnsi"/>
          <w:sz w:val="24"/>
          <w:szCs w:val="24"/>
        </w:rPr>
        <w:t xml:space="preserve"> EL QUIOSCO Y LA </w:t>
      </w:r>
      <w:r w:rsidR="009B4D4A" w:rsidRPr="00B808F4">
        <w:rPr>
          <w:rFonts w:asciiTheme="majorHAnsi" w:hAnsiTheme="majorHAnsi" w:cstheme="majorHAnsi"/>
          <w:sz w:val="24"/>
          <w:szCs w:val="24"/>
        </w:rPr>
        <w:t>LIBRERÍA</w:t>
      </w:r>
      <w:r w:rsidR="009B4D4A">
        <w:rPr>
          <w:rFonts w:asciiTheme="majorHAnsi" w:hAnsiTheme="majorHAnsi" w:cstheme="majorHAnsi"/>
          <w:sz w:val="24"/>
          <w:szCs w:val="24"/>
        </w:rPr>
        <w:t>...</w:t>
      </w:r>
      <w:r w:rsidR="009B4D4A" w:rsidRPr="00B808F4">
        <w:rPr>
          <w:rFonts w:asciiTheme="majorHAnsi" w:hAnsiTheme="majorHAnsi" w:cstheme="majorHAnsi"/>
          <w:sz w:val="24"/>
          <w:szCs w:val="24"/>
        </w:rPr>
        <w:t>…</w:t>
      </w:r>
      <w:r w:rsidRPr="00B808F4">
        <w:rPr>
          <w:rFonts w:asciiTheme="majorHAnsi" w:hAnsiTheme="majorHAnsi" w:cstheme="majorHAnsi"/>
          <w:sz w:val="24"/>
          <w:szCs w:val="24"/>
        </w:rPr>
        <w:t>.</w:t>
      </w:r>
    </w:p>
    <w:p w:rsidR="00B808F4" w:rsidRPr="00B808F4" w:rsidRDefault="00B808F4" w:rsidP="00B808F4">
      <w:pPr>
        <w:spacing w:before="240" w:after="240"/>
        <w:jc w:val="both"/>
        <w:rPr>
          <w:rFonts w:asciiTheme="majorHAnsi" w:hAnsiTheme="majorHAnsi" w:cstheme="majorHAnsi"/>
          <w:b/>
          <w:sz w:val="24"/>
          <w:szCs w:val="24"/>
        </w:rPr>
      </w:pPr>
      <w:r w:rsidRPr="00B808F4">
        <w:rPr>
          <w:rFonts w:asciiTheme="majorHAnsi" w:hAnsiTheme="majorHAnsi" w:cstheme="majorHAnsi"/>
          <w:b/>
          <w:color w:val="FF0000"/>
          <w:sz w:val="24"/>
          <w:szCs w:val="24"/>
        </w:rPr>
        <w:t xml:space="preserve"> c)</w:t>
      </w:r>
      <w:r w:rsidRPr="00B808F4">
        <w:rPr>
          <w:rFonts w:asciiTheme="majorHAnsi" w:hAnsiTheme="majorHAnsi" w:cstheme="majorHAnsi"/>
          <w:b/>
          <w:sz w:val="24"/>
          <w:szCs w:val="24"/>
        </w:rPr>
        <w:t xml:space="preserve"> ¿A cuántas cuadras de la casa de </w:t>
      </w:r>
      <w:r w:rsidR="009B4D4A" w:rsidRPr="00B808F4">
        <w:rPr>
          <w:rFonts w:asciiTheme="majorHAnsi" w:hAnsiTheme="majorHAnsi" w:cstheme="majorHAnsi"/>
          <w:b/>
          <w:sz w:val="24"/>
          <w:szCs w:val="24"/>
        </w:rPr>
        <w:t>Agustín está la</w:t>
      </w:r>
      <w:r w:rsidRPr="00B808F4">
        <w:rPr>
          <w:rFonts w:asciiTheme="majorHAnsi" w:hAnsiTheme="majorHAnsi" w:cstheme="majorHAnsi"/>
          <w:b/>
          <w:sz w:val="24"/>
          <w:szCs w:val="24"/>
        </w:rPr>
        <w:t xml:space="preserve"> escuela?</w:t>
      </w:r>
    </w:p>
    <w:p w:rsidR="00B808F4" w:rsidRPr="00B808F4" w:rsidRDefault="00B808F4" w:rsidP="009B4D4A">
      <w:pPr>
        <w:spacing w:before="240" w:after="240"/>
        <w:ind w:firstLine="1134"/>
        <w:jc w:val="both"/>
        <w:rPr>
          <w:rFonts w:asciiTheme="majorHAnsi" w:hAnsiTheme="majorHAnsi" w:cstheme="majorHAnsi"/>
          <w:sz w:val="24"/>
          <w:szCs w:val="24"/>
        </w:rPr>
      </w:pPr>
      <w:r w:rsidRPr="00B808F4">
        <w:rPr>
          <w:rFonts w:asciiTheme="majorHAnsi" w:hAnsiTheme="majorHAnsi" w:cstheme="majorHAnsi"/>
          <w:color w:val="FF0000"/>
          <w:sz w:val="24"/>
          <w:szCs w:val="24"/>
        </w:rPr>
        <w:lastRenderedPageBreak/>
        <w:t>A</w:t>
      </w:r>
      <w:r w:rsidRPr="00B808F4">
        <w:rPr>
          <w:rFonts w:asciiTheme="majorHAnsi" w:hAnsiTheme="majorHAnsi" w:cstheme="majorHAnsi"/>
          <w:sz w:val="24"/>
          <w:szCs w:val="24"/>
        </w:rPr>
        <w:t>.</w:t>
      </w:r>
      <w:r w:rsidR="009B4D4A">
        <w:rPr>
          <w:rFonts w:asciiTheme="majorHAnsi" w:hAnsiTheme="majorHAnsi" w:cstheme="majorHAnsi"/>
          <w:sz w:val="24"/>
          <w:szCs w:val="24"/>
        </w:rPr>
        <w:t xml:space="preserve"> </w:t>
      </w:r>
      <w:r w:rsidRPr="00B808F4">
        <w:rPr>
          <w:rFonts w:asciiTheme="majorHAnsi" w:hAnsiTheme="majorHAnsi" w:cstheme="majorHAnsi"/>
          <w:sz w:val="24"/>
          <w:szCs w:val="24"/>
        </w:rPr>
        <w:t xml:space="preserve">OCHO </w:t>
      </w:r>
      <w:r w:rsidR="009B4D4A" w:rsidRPr="00B808F4">
        <w:rPr>
          <w:rFonts w:asciiTheme="majorHAnsi" w:hAnsiTheme="majorHAnsi" w:cstheme="majorHAnsi"/>
          <w:sz w:val="24"/>
          <w:szCs w:val="24"/>
        </w:rPr>
        <w:t>CUADRAS…</w:t>
      </w:r>
      <w:r w:rsidRPr="00B808F4">
        <w:rPr>
          <w:rFonts w:asciiTheme="majorHAnsi" w:hAnsiTheme="majorHAnsi" w:cstheme="majorHAnsi"/>
          <w:sz w:val="24"/>
          <w:szCs w:val="24"/>
        </w:rPr>
        <w:t>.</w:t>
      </w:r>
    </w:p>
    <w:p w:rsidR="00B808F4" w:rsidRPr="00B808F4" w:rsidRDefault="00B808F4" w:rsidP="009B4D4A">
      <w:pPr>
        <w:spacing w:before="240" w:after="240"/>
        <w:ind w:firstLine="1134"/>
        <w:jc w:val="both"/>
        <w:rPr>
          <w:rFonts w:asciiTheme="majorHAnsi" w:hAnsiTheme="majorHAnsi" w:cstheme="majorHAnsi"/>
          <w:sz w:val="24"/>
          <w:szCs w:val="24"/>
        </w:rPr>
      </w:pPr>
      <w:r w:rsidRPr="00B808F4">
        <w:rPr>
          <w:rFonts w:asciiTheme="majorHAnsi" w:hAnsiTheme="majorHAnsi" w:cstheme="majorHAnsi"/>
          <w:color w:val="FF0000"/>
          <w:sz w:val="24"/>
          <w:szCs w:val="24"/>
        </w:rPr>
        <w:t>B</w:t>
      </w:r>
      <w:r w:rsidRPr="00B808F4">
        <w:rPr>
          <w:rFonts w:asciiTheme="majorHAnsi" w:hAnsiTheme="majorHAnsi" w:cstheme="majorHAnsi"/>
          <w:sz w:val="24"/>
          <w:szCs w:val="24"/>
        </w:rPr>
        <w:t>.</w:t>
      </w:r>
      <w:r w:rsidR="009B4D4A">
        <w:rPr>
          <w:rFonts w:asciiTheme="majorHAnsi" w:hAnsiTheme="majorHAnsi" w:cstheme="majorHAnsi"/>
          <w:sz w:val="24"/>
          <w:szCs w:val="24"/>
        </w:rPr>
        <w:t xml:space="preserve"> </w:t>
      </w:r>
      <w:r w:rsidRPr="00B808F4">
        <w:rPr>
          <w:rFonts w:asciiTheme="majorHAnsi" w:hAnsiTheme="majorHAnsi" w:cstheme="majorHAnsi"/>
          <w:sz w:val="24"/>
          <w:szCs w:val="24"/>
        </w:rPr>
        <w:t xml:space="preserve">TRES </w:t>
      </w:r>
      <w:r w:rsidR="009B4D4A" w:rsidRPr="00B808F4">
        <w:rPr>
          <w:rFonts w:asciiTheme="majorHAnsi" w:hAnsiTheme="majorHAnsi" w:cstheme="majorHAnsi"/>
          <w:sz w:val="24"/>
          <w:szCs w:val="24"/>
        </w:rPr>
        <w:t>CUADRAS…</w:t>
      </w:r>
      <w:r w:rsidR="009B4D4A">
        <w:rPr>
          <w:rFonts w:asciiTheme="majorHAnsi" w:hAnsiTheme="majorHAnsi" w:cstheme="majorHAnsi"/>
          <w:sz w:val="24"/>
          <w:szCs w:val="24"/>
        </w:rPr>
        <w:t>..</w:t>
      </w:r>
      <w:r w:rsidRPr="00B808F4">
        <w:rPr>
          <w:rFonts w:asciiTheme="majorHAnsi" w:hAnsiTheme="majorHAnsi" w:cstheme="majorHAnsi"/>
          <w:sz w:val="24"/>
          <w:szCs w:val="24"/>
        </w:rPr>
        <w:t>.</w:t>
      </w:r>
    </w:p>
    <w:p w:rsidR="00B808F4" w:rsidRPr="00B808F4" w:rsidRDefault="00B808F4" w:rsidP="009B4D4A">
      <w:pPr>
        <w:spacing w:before="240"/>
        <w:ind w:firstLine="1134"/>
        <w:jc w:val="both"/>
        <w:rPr>
          <w:rFonts w:asciiTheme="majorHAnsi" w:hAnsiTheme="majorHAnsi" w:cstheme="majorHAnsi"/>
          <w:sz w:val="24"/>
          <w:szCs w:val="24"/>
        </w:rPr>
      </w:pPr>
      <w:r w:rsidRPr="00B808F4">
        <w:rPr>
          <w:rFonts w:asciiTheme="majorHAnsi" w:hAnsiTheme="majorHAnsi" w:cstheme="majorHAnsi"/>
          <w:color w:val="FF0000"/>
          <w:sz w:val="24"/>
          <w:szCs w:val="24"/>
        </w:rPr>
        <w:t>C</w:t>
      </w:r>
      <w:r w:rsidRPr="00B808F4">
        <w:rPr>
          <w:rFonts w:asciiTheme="majorHAnsi" w:hAnsiTheme="majorHAnsi" w:cstheme="majorHAnsi"/>
          <w:sz w:val="24"/>
          <w:szCs w:val="24"/>
        </w:rPr>
        <w:t>.</w:t>
      </w:r>
      <w:r w:rsidR="009B4D4A">
        <w:rPr>
          <w:rFonts w:asciiTheme="majorHAnsi" w:hAnsiTheme="majorHAnsi" w:cstheme="majorHAnsi"/>
          <w:sz w:val="24"/>
          <w:szCs w:val="24"/>
        </w:rPr>
        <w:t xml:space="preserve"> </w:t>
      </w:r>
      <w:r w:rsidRPr="00B808F4">
        <w:rPr>
          <w:rFonts w:asciiTheme="majorHAnsi" w:hAnsiTheme="majorHAnsi" w:cstheme="majorHAnsi"/>
          <w:sz w:val="24"/>
          <w:szCs w:val="24"/>
        </w:rPr>
        <w:t xml:space="preserve">CINCO </w:t>
      </w:r>
      <w:r w:rsidR="009B4D4A" w:rsidRPr="00B808F4">
        <w:rPr>
          <w:rFonts w:asciiTheme="majorHAnsi" w:hAnsiTheme="majorHAnsi" w:cstheme="majorHAnsi"/>
          <w:sz w:val="24"/>
          <w:szCs w:val="24"/>
        </w:rPr>
        <w:t>CUADRAS</w:t>
      </w:r>
      <w:r w:rsidR="009B4D4A">
        <w:rPr>
          <w:rFonts w:asciiTheme="majorHAnsi" w:hAnsiTheme="majorHAnsi" w:cstheme="majorHAnsi"/>
          <w:sz w:val="24"/>
          <w:szCs w:val="24"/>
        </w:rPr>
        <w:t>.</w:t>
      </w:r>
      <w:r w:rsidRPr="00B808F4">
        <w:rPr>
          <w:rFonts w:asciiTheme="majorHAnsi" w:hAnsiTheme="majorHAnsi" w:cstheme="majorHAnsi"/>
          <w:sz w:val="24"/>
          <w:szCs w:val="24"/>
        </w:rPr>
        <w:t>…</w:t>
      </w:r>
    </w:p>
    <w:p w:rsidR="00B808F4" w:rsidRPr="00B808F4" w:rsidRDefault="00B808F4" w:rsidP="009B4D4A">
      <w:pPr>
        <w:spacing w:after="240"/>
        <w:jc w:val="both"/>
        <w:rPr>
          <w:rFonts w:asciiTheme="majorHAnsi" w:hAnsiTheme="majorHAnsi" w:cstheme="majorHAnsi"/>
          <w:sz w:val="24"/>
          <w:szCs w:val="24"/>
        </w:rPr>
      </w:pPr>
      <w:r w:rsidRPr="00B808F4">
        <w:rPr>
          <w:rFonts w:asciiTheme="majorHAnsi" w:hAnsiTheme="majorHAnsi" w:cstheme="majorHAnsi"/>
          <w:sz w:val="24"/>
          <w:szCs w:val="24"/>
        </w:rPr>
        <w:t xml:space="preserve"> </w:t>
      </w:r>
    </w:p>
    <w:p w:rsidR="00B808F4" w:rsidRPr="00B808F4" w:rsidRDefault="00B808F4" w:rsidP="00B808F4">
      <w:pPr>
        <w:spacing w:before="240" w:after="240"/>
        <w:jc w:val="both"/>
        <w:rPr>
          <w:rFonts w:asciiTheme="majorHAnsi" w:hAnsiTheme="majorHAnsi" w:cstheme="majorHAnsi"/>
          <w:b/>
          <w:sz w:val="24"/>
          <w:szCs w:val="24"/>
          <w:u w:val="single"/>
        </w:rPr>
      </w:pPr>
      <w:r w:rsidRPr="00B808F4">
        <w:rPr>
          <w:rFonts w:asciiTheme="majorHAnsi" w:hAnsiTheme="majorHAnsi" w:cstheme="majorHAnsi"/>
          <w:b/>
          <w:color w:val="FF0000"/>
          <w:sz w:val="24"/>
          <w:szCs w:val="24"/>
        </w:rPr>
        <w:t>2</w:t>
      </w:r>
      <w:r w:rsidRPr="00B808F4">
        <w:rPr>
          <w:rFonts w:asciiTheme="majorHAnsi" w:hAnsiTheme="majorHAnsi" w:cstheme="majorHAnsi"/>
          <w:b/>
          <w:color w:val="FF0000"/>
          <w:sz w:val="24"/>
          <w:szCs w:val="24"/>
          <w:u w:val="single"/>
        </w:rPr>
        <w:t>.</w:t>
      </w:r>
      <w:r w:rsidRPr="00B808F4">
        <w:rPr>
          <w:rFonts w:asciiTheme="majorHAnsi" w:hAnsiTheme="majorHAnsi" w:cstheme="majorHAnsi"/>
          <w:b/>
          <w:sz w:val="24"/>
          <w:szCs w:val="24"/>
          <w:u w:val="single"/>
        </w:rPr>
        <w:t xml:space="preserve"> Marca con una </w:t>
      </w:r>
      <w:r w:rsidRPr="009B4D4A">
        <w:rPr>
          <w:rFonts w:asciiTheme="majorHAnsi" w:hAnsiTheme="majorHAnsi" w:cstheme="majorHAnsi"/>
          <w:b/>
          <w:color w:val="00B050"/>
          <w:sz w:val="32"/>
          <w:szCs w:val="24"/>
          <w:u w:val="single"/>
        </w:rPr>
        <w:t>X</w:t>
      </w:r>
      <w:r w:rsidRPr="00B808F4">
        <w:rPr>
          <w:rFonts w:asciiTheme="majorHAnsi" w:hAnsiTheme="majorHAnsi" w:cstheme="majorHAnsi"/>
          <w:b/>
          <w:sz w:val="24"/>
          <w:szCs w:val="24"/>
          <w:u w:val="single"/>
        </w:rPr>
        <w:t xml:space="preserve"> la respuesta correcta</w:t>
      </w:r>
      <w:r w:rsidR="009B4D4A">
        <w:rPr>
          <w:rFonts w:asciiTheme="majorHAnsi" w:hAnsiTheme="majorHAnsi" w:cstheme="majorHAnsi"/>
          <w:b/>
          <w:sz w:val="24"/>
          <w:szCs w:val="24"/>
          <w:u w:val="single"/>
        </w:rPr>
        <w:t>.</w:t>
      </w:r>
    </w:p>
    <w:p w:rsidR="00B808F4" w:rsidRPr="00B808F4" w:rsidRDefault="00B808F4" w:rsidP="009B4D4A">
      <w:pPr>
        <w:spacing w:before="240" w:after="240"/>
        <w:ind w:left="1134"/>
        <w:jc w:val="both"/>
        <w:rPr>
          <w:rFonts w:asciiTheme="majorHAnsi" w:hAnsiTheme="majorHAnsi" w:cstheme="majorHAnsi"/>
          <w:sz w:val="24"/>
          <w:szCs w:val="24"/>
        </w:rPr>
      </w:pPr>
      <w:r w:rsidRPr="00B808F4">
        <w:rPr>
          <w:rFonts w:asciiTheme="majorHAnsi" w:hAnsiTheme="majorHAnsi" w:cstheme="majorHAnsi"/>
          <w:color w:val="FF0000"/>
          <w:sz w:val="24"/>
          <w:szCs w:val="24"/>
        </w:rPr>
        <w:t>A)</w:t>
      </w:r>
      <w:r w:rsidRPr="00B808F4">
        <w:rPr>
          <w:rFonts w:asciiTheme="majorHAnsi" w:hAnsiTheme="majorHAnsi" w:cstheme="majorHAnsi"/>
          <w:sz w:val="24"/>
          <w:szCs w:val="24"/>
        </w:rPr>
        <w:t xml:space="preserve"> PARA PODER ORIENTARNOS EN UN MAPA NO ES IMPORTANTE CONOCER LOS PUNTOS CARDINALES</w:t>
      </w:r>
      <w:proofErr w:type="gramStart"/>
      <w:r w:rsidRPr="00B808F4">
        <w:rPr>
          <w:rFonts w:asciiTheme="majorHAnsi" w:hAnsiTheme="majorHAnsi" w:cstheme="majorHAnsi"/>
          <w:sz w:val="24"/>
          <w:szCs w:val="24"/>
        </w:rPr>
        <w:t>…….</w:t>
      </w:r>
      <w:proofErr w:type="gramEnd"/>
      <w:r w:rsidRPr="00B808F4">
        <w:rPr>
          <w:rFonts w:asciiTheme="majorHAnsi" w:hAnsiTheme="majorHAnsi" w:cstheme="majorHAnsi"/>
          <w:sz w:val="24"/>
          <w:szCs w:val="24"/>
        </w:rPr>
        <w:t>.</w:t>
      </w:r>
    </w:p>
    <w:p w:rsidR="00B808F4" w:rsidRPr="00B808F4" w:rsidRDefault="00B808F4" w:rsidP="009B4D4A">
      <w:pPr>
        <w:spacing w:before="240" w:after="240"/>
        <w:ind w:left="1134"/>
        <w:jc w:val="both"/>
        <w:rPr>
          <w:rFonts w:asciiTheme="majorHAnsi" w:hAnsiTheme="majorHAnsi" w:cstheme="majorHAnsi"/>
          <w:sz w:val="24"/>
          <w:szCs w:val="24"/>
        </w:rPr>
      </w:pPr>
      <w:r w:rsidRPr="00B808F4">
        <w:rPr>
          <w:rFonts w:asciiTheme="majorHAnsi" w:hAnsiTheme="majorHAnsi" w:cstheme="majorHAnsi"/>
          <w:color w:val="FF0000"/>
          <w:sz w:val="24"/>
          <w:szCs w:val="24"/>
        </w:rPr>
        <w:t>B).</w:t>
      </w:r>
      <w:r w:rsidRPr="00B808F4">
        <w:rPr>
          <w:rFonts w:asciiTheme="majorHAnsi" w:hAnsiTheme="majorHAnsi" w:cstheme="majorHAnsi"/>
          <w:sz w:val="24"/>
          <w:szCs w:val="24"/>
        </w:rPr>
        <w:t xml:space="preserve"> PARA PODER ORIENTARNOS PODEMOS UTILIZAR LA ROSA DE LOS VIENTOS</w:t>
      </w:r>
      <w:proofErr w:type="gramStart"/>
      <w:r w:rsidRPr="00B808F4">
        <w:rPr>
          <w:rFonts w:asciiTheme="majorHAnsi" w:hAnsiTheme="majorHAnsi" w:cstheme="majorHAnsi"/>
          <w:sz w:val="24"/>
          <w:szCs w:val="24"/>
        </w:rPr>
        <w:t>…….</w:t>
      </w:r>
      <w:proofErr w:type="gramEnd"/>
      <w:r w:rsidRPr="00B808F4">
        <w:rPr>
          <w:rFonts w:asciiTheme="majorHAnsi" w:hAnsiTheme="majorHAnsi" w:cstheme="majorHAnsi"/>
          <w:sz w:val="24"/>
          <w:szCs w:val="24"/>
        </w:rPr>
        <w:t>.</w:t>
      </w:r>
    </w:p>
    <w:p w:rsidR="00B808F4" w:rsidRPr="00B808F4" w:rsidRDefault="00B808F4" w:rsidP="009B4D4A">
      <w:pPr>
        <w:spacing w:before="240" w:after="480"/>
        <w:ind w:left="1134"/>
        <w:jc w:val="both"/>
        <w:rPr>
          <w:rFonts w:asciiTheme="majorHAnsi" w:hAnsiTheme="majorHAnsi" w:cstheme="majorHAnsi"/>
          <w:sz w:val="24"/>
          <w:szCs w:val="24"/>
        </w:rPr>
      </w:pPr>
      <w:r w:rsidRPr="00B808F4">
        <w:rPr>
          <w:rFonts w:asciiTheme="majorHAnsi" w:hAnsiTheme="majorHAnsi" w:cstheme="majorHAnsi"/>
          <w:color w:val="FF0000"/>
          <w:sz w:val="24"/>
          <w:szCs w:val="24"/>
        </w:rPr>
        <w:t>C).</w:t>
      </w:r>
      <w:r w:rsidRPr="00B808F4">
        <w:rPr>
          <w:rFonts w:asciiTheme="majorHAnsi" w:hAnsiTheme="majorHAnsi" w:cstheme="majorHAnsi"/>
          <w:sz w:val="24"/>
          <w:szCs w:val="24"/>
        </w:rPr>
        <w:t xml:space="preserve"> PARA PODER ORIENTARNOS PODEMOS OBSERVAR POR DONDE SALE EL SOL……</w:t>
      </w:r>
    </w:p>
    <w:p w:rsidR="00B808F4" w:rsidRPr="00B808F4" w:rsidRDefault="00B808F4" w:rsidP="00B808F4">
      <w:pPr>
        <w:spacing w:before="240" w:after="240"/>
        <w:jc w:val="both"/>
        <w:rPr>
          <w:rFonts w:asciiTheme="majorHAnsi" w:hAnsiTheme="majorHAnsi" w:cstheme="majorHAnsi"/>
          <w:b/>
          <w:sz w:val="24"/>
          <w:szCs w:val="24"/>
          <w:u w:val="single"/>
        </w:rPr>
      </w:pPr>
      <w:r w:rsidRPr="00B808F4">
        <w:rPr>
          <w:rFonts w:asciiTheme="majorHAnsi" w:hAnsiTheme="majorHAnsi" w:cstheme="majorHAnsi"/>
          <w:b/>
          <w:color w:val="FF0000"/>
          <w:sz w:val="24"/>
          <w:szCs w:val="24"/>
          <w:u w:val="single"/>
        </w:rPr>
        <w:t>3</w:t>
      </w:r>
      <w:r w:rsidRPr="00B808F4">
        <w:rPr>
          <w:rFonts w:asciiTheme="majorHAnsi" w:hAnsiTheme="majorHAnsi" w:cstheme="majorHAnsi"/>
          <w:b/>
          <w:sz w:val="24"/>
          <w:szCs w:val="24"/>
          <w:u w:val="single"/>
        </w:rPr>
        <w:t>.</w:t>
      </w:r>
      <w:r w:rsidR="009B4D4A">
        <w:rPr>
          <w:rFonts w:asciiTheme="majorHAnsi" w:hAnsiTheme="majorHAnsi" w:cstheme="majorHAnsi"/>
          <w:b/>
          <w:sz w:val="24"/>
          <w:szCs w:val="24"/>
          <w:u w:val="single"/>
        </w:rPr>
        <w:t xml:space="preserve"> </w:t>
      </w:r>
      <w:r w:rsidRPr="00B808F4">
        <w:rPr>
          <w:rFonts w:asciiTheme="majorHAnsi" w:hAnsiTheme="majorHAnsi" w:cstheme="majorHAnsi"/>
          <w:b/>
          <w:sz w:val="24"/>
          <w:szCs w:val="24"/>
          <w:u w:val="single"/>
        </w:rPr>
        <w:t>Ahora marca con una</w:t>
      </w:r>
      <w:r w:rsidRPr="009B4D4A">
        <w:rPr>
          <w:rFonts w:asciiTheme="majorHAnsi" w:hAnsiTheme="majorHAnsi" w:cstheme="majorHAnsi"/>
          <w:b/>
          <w:color w:val="E36C0A" w:themeColor="accent6" w:themeShade="BF"/>
          <w:sz w:val="32"/>
          <w:szCs w:val="24"/>
          <w:u w:val="single"/>
        </w:rPr>
        <w:t xml:space="preserve"> X </w:t>
      </w:r>
      <w:r w:rsidRPr="00B808F4">
        <w:rPr>
          <w:rFonts w:asciiTheme="majorHAnsi" w:hAnsiTheme="majorHAnsi" w:cstheme="majorHAnsi"/>
          <w:b/>
          <w:sz w:val="24"/>
          <w:szCs w:val="24"/>
          <w:u w:val="single"/>
        </w:rPr>
        <w:t>la frase que consideres correcta en cada caso:</w:t>
      </w:r>
    </w:p>
    <w:p w:rsidR="00B808F4" w:rsidRPr="00B808F4" w:rsidRDefault="00B808F4" w:rsidP="009B4D4A">
      <w:pPr>
        <w:spacing w:before="240" w:after="240"/>
        <w:ind w:firstLine="426"/>
        <w:jc w:val="both"/>
        <w:rPr>
          <w:rFonts w:asciiTheme="majorHAnsi" w:hAnsiTheme="majorHAnsi" w:cstheme="majorHAnsi"/>
          <w:b/>
          <w:sz w:val="24"/>
          <w:szCs w:val="24"/>
        </w:rPr>
      </w:pPr>
      <w:r w:rsidRPr="00B808F4">
        <w:rPr>
          <w:rFonts w:asciiTheme="majorHAnsi" w:hAnsiTheme="majorHAnsi" w:cstheme="majorHAnsi"/>
          <w:b/>
          <w:color w:val="FF0000"/>
          <w:sz w:val="24"/>
          <w:szCs w:val="24"/>
        </w:rPr>
        <w:t>a)</w:t>
      </w:r>
      <w:r w:rsidR="00CF4661">
        <w:rPr>
          <w:rFonts w:asciiTheme="majorHAnsi" w:hAnsiTheme="majorHAnsi" w:cstheme="majorHAnsi"/>
          <w:b/>
          <w:sz w:val="24"/>
          <w:szCs w:val="24"/>
        </w:rPr>
        <w:t xml:space="preserve"> </w:t>
      </w:r>
      <w:r w:rsidRPr="00B808F4">
        <w:rPr>
          <w:rFonts w:asciiTheme="majorHAnsi" w:hAnsiTheme="majorHAnsi" w:cstheme="majorHAnsi"/>
          <w:b/>
          <w:sz w:val="24"/>
          <w:szCs w:val="24"/>
        </w:rPr>
        <w:t>L</w:t>
      </w:r>
      <w:r w:rsidR="00CF4661">
        <w:rPr>
          <w:rFonts w:asciiTheme="majorHAnsi" w:hAnsiTheme="majorHAnsi" w:cstheme="majorHAnsi"/>
          <w:b/>
          <w:sz w:val="24"/>
          <w:szCs w:val="24"/>
        </w:rPr>
        <w:t>os mapas se usan para:</w:t>
      </w:r>
    </w:p>
    <w:p w:rsidR="00B808F4" w:rsidRPr="00B808F4" w:rsidRDefault="00B808F4" w:rsidP="009B4D4A">
      <w:pPr>
        <w:spacing w:before="240" w:after="240"/>
        <w:ind w:left="1134" w:hanging="141"/>
        <w:jc w:val="both"/>
        <w:rPr>
          <w:rFonts w:asciiTheme="majorHAnsi" w:hAnsiTheme="majorHAnsi" w:cstheme="majorHAnsi"/>
          <w:sz w:val="24"/>
          <w:szCs w:val="24"/>
        </w:rPr>
      </w:pPr>
      <w:r w:rsidRPr="00B808F4">
        <w:rPr>
          <w:rFonts w:asciiTheme="majorHAnsi" w:hAnsiTheme="majorHAnsi" w:cstheme="majorHAnsi"/>
          <w:color w:val="FF0000"/>
          <w:sz w:val="24"/>
          <w:szCs w:val="24"/>
        </w:rPr>
        <w:t>A.</w:t>
      </w:r>
      <w:r w:rsidR="00CF4661">
        <w:rPr>
          <w:rFonts w:asciiTheme="majorHAnsi" w:hAnsiTheme="majorHAnsi" w:cstheme="majorHAnsi"/>
          <w:color w:val="FF0000"/>
          <w:sz w:val="24"/>
          <w:szCs w:val="24"/>
        </w:rPr>
        <w:t xml:space="preserve"> </w:t>
      </w:r>
      <w:r w:rsidRPr="00B808F4">
        <w:rPr>
          <w:rFonts w:asciiTheme="majorHAnsi" w:hAnsiTheme="majorHAnsi" w:cstheme="majorHAnsi"/>
          <w:sz w:val="24"/>
          <w:szCs w:val="24"/>
        </w:rPr>
        <w:t>REPRESENTAR TERRITORIOS MUY PEQUEÑOS COMO BARRIOS O PUEBLOS…………</w:t>
      </w:r>
    </w:p>
    <w:p w:rsidR="00B808F4" w:rsidRPr="00B808F4" w:rsidRDefault="00B808F4" w:rsidP="009B4D4A">
      <w:pPr>
        <w:spacing w:before="240" w:after="240"/>
        <w:ind w:left="1134" w:hanging="141"/>
        <w:jc w:val="both"/>
        <w:rPr>
          <w:rFonts w:asciiTheme="majorHAnsi" w:hAnsiTheme="majorHAnsi" w:cstheme="majorHAnsi"/>
          <w:sz w:val="24"/>
          <w:szCs w:val="24"/>
        </w:rPr>
      </w:pPr>
      <w:r w:rsidRPr="00B808F4">
        <w:rPr>
          <w:rFonts w:asciiTheme="majorHAnsi" w:hAnsiTheme="majorHAnsi" w:cstheme="majorHAnsi"/>
          <w:color w:val="FF0000"/>
          <w:sz w:val="24"/>
          <w:szCs w:val="24"/>
        </w:rPr>
        <w:t>B</w:t>
      </w:r>
      <w:r w:rsidRPr="00B808F4">
        <w:rPr>
          <w:rFonts w:asciiTheme="majorHAnsi" w:hAnsiTheme="majorHAnsi" w:cstheme="majorHAnsi"/>
          <w:sz w:val="24"/>
          <w:szCs w:val="24"/>
        </w:rPr>
        <w:t>. REPRESENTAR TERRITORIOS MÁS GRANDES COMO PROVINCIAS</w:t>
      </w:r>
      <w:r w:rsidR="00CF4661">
        <w:rPr>
          <w:rFonts w:asciiTheme="majorHAnsi" w:hAnsiTheme="majorHAnsi" w:cstheme="majorHAnsi"/>
          <w:sz w:val="24"/>
          <w:szCs w:val="24"/>
        </w:rPr>
        <w:t>,</w:t>
      </w:r>
      <w:r w:rsidRPr="00B808F4">
        <w:rPr>
          <w:rFonts w:asciiTheme="majorHAnsi" w:hAnsiTheme="majorHAnsi" w:cstheme="majorHAnsi"/>
          <w:sz w:val="24"/>
          <w:szCs w:val="24"/>
        </w:rPr>
        <w:t xml:space="preserve"> PAÍSES Y CONTINENTES</w:t>
      </w:r>
      <w:r w:rsidR="00CF4661">
        <w:rPr>
          <w:rFonts w:asciiTheme="majorHAnsi" w:hAnsiTheme="majorHAnsi" w:cstheme="majorHAnsi"/>
          <w:sz w:val="24"/>
          <w:szCs w:val="24"/>
        </w:rPr>
        <w:t>.</w:t>
      </w:r>
      <w:r w:rsidRPr="00B808F4">
        <w:rPr>
          <w:rFonts w:asciiTheme="majorHAnsi" w:hAnsiTheme="majorHAnsi" w:cstheme="majorHAnsi"/>
          <w:sz w:val="24"/>
          <w:szCs w:val="24"/>
        </w:rPr>
        <w:t xml:space="preserve"> Y TAMBIÉN OCÉANOS……</w:t>
      </w:r>
    </w:p>
    <w:p w:rsidR="00B808F4" w:rsidRPr="00B808F4" w:rsidRDefault="00B808F4" w:rsidP="009B4D4A">
      <w:pPr>
        <w:spacing w:before="240" w:after="240"/>
        <w:ind w:left="1134" w:hanging="141"/>
        <w:jc w:val="both"/>
        <w:rPr>
          <w:rFonts w:asciiTheme="majorHAnsi" w:hAnsiTheme="majorHAnsi" w:cstheme="majorHAnsi"/>
          <w:sz w:val="24"/>
          <w:szCs w:val="24"/>
        </w:rPr>
      </w:pPr>
      <w:r w:rsidRPr="00B808F4">
        <w:rPr>
          <w:rFonts w:asciiTheme="majorHAnsi" w:hAnsiTheme="majorHAnsi" w:cstheme="majorHAnsi"/>
          <w:color w:val="FF0000"/>
          <w:sz w:val="24"/>
          <w:szCs w:val="24"/>
        </w:rPr>
        <w:t>C.</w:t>
      </w:r>
      <w:r w:rsidRPr="00B808F4">
        <w:rPr>
          <w:rFonts w:asciiTheme="majorHAnsi" w:hAnsiTheme="majorHAnsi" w:cstheme="majorHAnsi"/>
          <w:sz w:val="24"/>
          <w:szCs w:val="24"/>
        </w:rPr>
        <w:t xml:space="preserve"> REPRESENTAR LA CANTIDAD DE PERSONAS QUE VIVEN EN UN PAÍS……</w:t>
      </w:r>
    </w:p>
    <w:p w:rsidR="00B808F4" w:rsidRPr="00B808F4" w:rsidRDefault="00B808F4" w:rsidP="009B4D4A">
      <w:pPr>
        <w:spacing w:before="240" w:after="240"/>
        <w:ind w:firstLine="426"/>
        <w:jc w:val="both"/>
        <w:rPr>
          <w:rFonts w:asciiTheme="majorHAnsi" w:hAnsiTheme="majorHAnsi" w:cstheme="majorHAnsi"/>
          <w:b/>
          <w:sz w:val="24"/>
          <w:szCs w:val="24"/>
        </w:rPr>
      </w:pPr>
      <w:r w:rsidRPr="00B808F4">
        <w:rPr>
          <w:rFonts w:asciiTheme="majorHAnsi" w:hAnsiTheme="majorHAnsi" w:cstheme="majorHAnsi"/>
          <w:b/>
          <w:color w:val="FF0000"/>
          <w:sz w:val="24"/>
          <w:szCs w:val="24"/>
        </w:rPr>
        <w:t>b)</w:t>
      </w:r>
      <w:r w:rsidRPr="00B808F4">
        <w:rPr>
          <w:rFonts w:asciiTheme="majorHAnsi" w:hAnsiTheme="majorHAnsi" w:cstheme="majorHAnsi"/>
          <w:b/>
          <w:sz w:val="24"/>
          <w:szCs w:val="24"/>
        </w:rPr>
        <w:t xml:space="preserve"> Un plano:</w:t>
      </w:r>
    </w:p>
    <w:p w:rsidR="00B808F4" w:rsidRPr="00B808F4" w:rsidRDefault="00B808F4" w:rsidP="009B4D4A">
      <w:pPr>
        <w:spacing w:before="240" w:after="240"/>
        <w:ind w:firstLine="993"/>
        <w:jc w:val="both"/>
        <w:rPr>
          <w:rFonts w:asciiTheme="majorHAnsi" w:hAnsiTheme="majorHAnsi" w:cstheme="majorHAnsi"/>
          <w:sz w:val="24"/>
          <w:szCs w:val="24"/>
        </w:rPr>
      </w:pPr>
      <w:r w:rsidRPr="00B808F4">
        <w:rPr>
          <w:rFonts w:asciiTheme="majorHAnsi" w:hAnsiTheme="majorHAnsi" w:cstheme="majorHAnsi"/>
          <w:color w:val="FF0000"/>
          <w:sz w:val="24"/>
          <w:szCs w:val="24"/>
        </w:rPr>
        <w:t>A</w:t>
      </w:r>
      <w:r w:rsidRPr="00B808F4">
        <w:rPr>
          <w:rFonts w:asciiTheme="majorHAnsi" w:hAnsiTheme="majorHAnsi" w:cstheme="majorHAnsi"/>
          <w:sz w:val="24"/>
          <w:szCs w:val="24"/>
        </w:rPr>
        <w:t>. MUESTRA CALLES Y MANZANAS DE UN BARRIO CON MUCHOS DETALLES……</w:t>
      </w:r>
    </w:p>
    <w:p w:rsidR="00B808F4" w:rsidRPr="00B808F4" w:rsidRDefault="00B808F4" w:rsidP="009B4D4A">
      <w:pPr>
        <w:spacing w:before="240" w:after="240"/>
        <w:ind w:firstLine="993"/>
        <w:jc w:val="both"/>
        <w:rPr>
          <w:rFonts w:asciiTheme="majorHAnsi" w:hAnsiTheme="majorHAnsi" w:cstheme="majorHAnsi"/>
          <w:sz w:val="24"/>
          <w:szCs w:val="24"/>
        </w:rPr>
      </w:pPr>
      <w:r w:rsidRPr="00B808F4">
        <w:rPr>
          <w:rFonts w:asciiTheme="majorHAnsi" w:hAnsiTheme="majorHAnsi" w:cstheme="majorHAnsi"/>
          <w:color w:val="FF0000"/>
          <w:sz w:val="24"/>
          <w:szCs w:val="24"/>
        </w:rPr>
        <w:t>B</w:t>
      </w:r>
      <w:r w:rsidRPr="00B808F4">
        <w:rPr>
          <w:rFonts w:asciiTheme="majorHAnsi" w:hAnsiTheme="majorHAnsi" w:cstheme="majorHAnsi"/>
          <w:sz w:val="24"/>
          <w:szCs w:val="24"/>
        </w:rPr>
        <w:t>. MUESTRA DONDE ESTÁN UBICADOS LOS MARES Y LOS OCÉANOS…….</w:t>
      </w:r>
    </w:p>
    <w:p w:rsidR="00B808F4" w:rsidRPr="00B808F4" w:rsidRDefault="00B808F4" w:rsidP="00CF4661">
      <w:pPr>
        <w:spacing w:before="360" w:after="240"/>
        <w:ind w:left="284" w:hanging="284"/>
        <w:jc w:val="both"/>
        <w:rPr>
          <w:rFonts w:asciiTheme="majorHAnsi" w:hAnsiTheme="majorHAnsi" w:cstheme="majorHAnsi"/>
          <w:b/>
          <w:sz w:val="24"/>
          <w:szCs w:val="24"/>
          <w:u w:val="single"/>
        </w:rPr>
      </w:pPr>
      <w:r w:rsidRPr="00B808F4">
        <w:rPr>
          <w:rFonts w:asciiTheme="majorHAnsi" w:hAnsiTheme="majorHAnsi" w:cstheme="majorHAnsi"/>
          <w:b/>
          <w:color w:val="FF0000"/>
          <w:sz w:val="24"/>
          <w:szCs w:val="24"/>
        </w:rPr>
        <w:t>4.</w:t>
      </w:r>
      <w:r w:rsidR="009B4D4A">
        <w:rPr>
          <w:rFonts w:asciiTheme="majorHAnsi" w:hAnsiTheme="majorHAnsi" w:cstheme="majorHAnsi"/>
          <w:b/>
          <w:color w:val="FF0000"/>
          <w:sz w:val="24"/>
          <w:szCs w:val="24"/>
        </w:rPr>
        <w:t xml:space="preserve"> </w:t>
      </w:r>
      <w:r w:rsidRPr="00B808F4">
        <w:rPr>
          <w:rFonts w:asciiTheme="majorHAnsi" w:hAnsiTheme="majorHAnsi" w:cstheme="majorHAnsi"/>
          <w:b/>
          <w:sz w:val="24"/>
          <w:szCs w:val="24"/>
          <w:u w:val="single"/>
        </w:rPr>
        <w:t>Completa las siguientes oraciones</w:t>
      </w:r>
      <w:r w:rsidR="00CF4661">
        <w:rPr>
          <w:rFonts w:asciiTheme="majorHAnsi" w:hAnsiTheme="majorHAnsi" w:cstheme="majorHAnsi"/>
          <w:b/>
          <w:sz w:val="24"/>
          <w:szCs w:val="24"/>
          <w:u w:val="single"/>
        </w:rPr>
        <w:t>.</w:t>
      </w:r>
    </w:p>
    <w:p w:rsidR="00B808F4" w:rsidRPr="009B4D4A" w:rsidRDefault="009B4D4A" w:rsidP="009B4D4A">
      <w:pPr>
        <w:spacing w:before="240" w:after="240"/>
        <w:ind w:left="567"/>
        <w:jc w:val="both"/>
        <w:rPr>
          <w:rFonts w:asciiTheme="majorHAnsi" w:hAnsiTheme="majorHAnsi" w:cstheme="majorHAnsi"/>
          <w:sz w:val="24"/>
          <w:szCs w:val="24"/>
        </w:rPr>
      </w:pPr>
      <w:r w:rsidRPr="009B4D4A">
        <w:rPr>
          <w:rFonts w:asciiTheme="majorHAnsi" w:hAnsiTheme="majorHAnsi" w:cstheme="majorHAnsi"/>
          <w:b/>
          <w:sz w:val="24"/>
          <w:szCs w:val="24"/>
        </w:rPr>
        <w:t xml:space="preserve"> </w:t>
      </w:r>
      <w:r w:rsidR="00B808F4" w:rsidRPr="009B4D4A">
        <w:rPr>
          <w:rFonts w:asciiTheme="majorHAnsi" w:hAnsiTheme="majorHAnsi" w:cstheme="majorHAnsi"/>
          <w:color w:val="FF0000"/>
          <w:sz w:val="24"/>
          <w:szCs w:val="24"/>
        </w:rPr>
        <w:t>A.</w:t>
      </w:r>
      <w:r w:rsidR="00B808F4" w:rsidRPr="009B4D4A">
        <w:rPr>
          <w:rFonts w:asciiTheme="majorHAnsi" w:eastAsia="Times New Roman" w:hAnsiTheme="majorHAnsi" w:cstheme="majorHAnsi"/>
          <w:color w:val="FF0000"/>
          <w:sz w:val="24"/>
          <w:szCs w:val="24"/>
        </w:rPr>
        <w:t xml:space="preserve">   </w:t>
      </w:r>
      <w:r w:rsidR="00B808F4" w:rsidRPr="009B4D4A">
        <w:rPr>
          <w:rFonts w:asciiTheme="majorHAnsi" w:hAnsiTheme="majorHAnsi" w:cstheme="majorHAnsi"/>
          <w:sz w:val="24"/>
          <w:szCs w:val="24"/>
        </w:rPr>
        <w:t>MINAS ES UN …………</w:t>
      </w:r>
      <w:proofErr w:type="gramStart"/>
      <w:r w:rsidR="00B808F4" w:rsidRPr="009B4D4A">
        <w:rPr>
          <w:rFonts w:asciiTheme="majorHAnsi" w:hAnsiTheme="majorHAnsi" w:cstheme="majorHAnsi"/>
          <w:sz w:val="24"/>
          <w:szCs w:val="24"/>
        </w:rPr>
        <w:t>…….</w:t>
      </w:r>
      <w:proofErr w:type="gramEnd"/>
      <w:r w:rsidR="00B808F4" w:rsidRPr="009B4D4A">
        <w:rPr>
          <w:rFonts w:asciiTheme="majorHAnsi" w:hAnsiTheme="majorHAnsi" w:cstheme="majorHAnsi"/>
          <w:sz w:val="24"/>
          <w:szCs w:val="24"/>
        </w:rPr>
        <w:t>DE LA PROVINCIA DE CÓRDOBA</w:t>
      </w:r>
      <w:r w:rsidR="00CF4661">
        <w:rPr>
          <w:rFonts w:asciiTheme="majorHAnsi" w:hAnsiTheme="majorHAnsi" w:cstheme="majorHAnsi"/>
          <w:sz w:val="24"/>
          <w:szCs w:val="24"/>
        </w:rPr>
        <w:t>.</w:t>
      </w:r>
    </w:p>
    <w:p w:rsidR="00B808F4" w:rsidRPr="00B808F4" w:rsidRDefault="00B808F4" w:rsidP="009B4D4A">
      <w:pPr>
        <w:spacing w:before="240" w:after="240"/>
        <w:ind w:left="567"/>
        <w:jc w:val="both"/>
        <w:rPr>
          <w:rFonts w:asciiTheme="majorHAnsi" w:hAnsiTheme="majorHAnsi" w:cstheme="majorHAnsi"/>
          <w:sz w:val="24"/>
          <w:szCs w:val="24"/>
        </w:rPr>
      </w:pPr>
      <w:r w:rsidRPr="00B808F4">
        <w:rPr>
          <w:rFonts w:asciiTheme="majorHAnsi" w:hAnsiTheme="majorHAnsi" w:cstheme="majorHAnsi"/>
          <w:sz w:val="24"/>
          <w:szCs w:val="24"/>
        </w:rPr>
        <w:t xml:space="preserve"> </w:t>
      </w:r>
      <w:r w:rsidRPr="00B808F4">
        <w:rPr>
          <w:rFonts w:asciiTheme="majorHAnsi" w:hAnsiTheme="majorHAnsi" w:cstheme="majorHAnsi"/>
          <w:color w:val="FF0000"/>
          <w:sz w:val="24"/>
          <w:szCs w:val="24"/>
        </w:rPr>
        <w:t>B.</w:t>
      </w:r>
      <w:r w:rsidRPr="00B808F4">
        <w:rPr>
          <w:rFonts w:asciiTheme="majorHAnsi" w:eastAsia="Times New Roman" w:hAnsiTheme="majorHAnsi" w:cstheme="majorHAnsi"/>
          <w:color w:val="FF0000"/>
          <w:sz w:val="24"/>
          <w:szCs w:val="24"/>
        </w:rPr>
        <w:t xml:space="preserve">   </w:t>
      </w:r>
      <w:r w:rsidRPr="00B808F4">
        <w:rPr>
          <w:rFonts w:asciiTheme="majorHAnsi" w:hAnsiTheme="majorHAnsi" w:cstheme="majorHAnsi"/>
          <w:sz w:val="24"/>
          <w:szCs w:val="24"/>
        </w:rPr>
        <w:t>LA PROVINCIA DE SAN JUAN COMPARTE LÍMITE INTERNACIONAL CON………</w:t>
      </w:r>
    </w:p>
    <w:p w:rsidR="00B808F4" w:rsidRPr="00B808F4" w:rsidRDefault="00B808F4" w:rsidP="009B4D4A">
      <w:pPr>
        <w:spacing w:before="240" w:after="240"/>
        <w:ind w:left="567"/>
        <w:jc w:val="both"/>
        <w:rPr>
          <w:rFonts w:asciiTheme="majorHAnsi" w:hAnsiTheme="majorHAnsi" w:cstheme="majorHAnsi"/>
          <w:sz w:val="24"/>
          <w:szCs w:val="24"/>
        </w:rPr>
      </w:pPr>
      <w:r w:rsidRPr="00B808F4">
        <w:rPr>
          <w:rFonts w:asciiTheme="majorHAnsi" w:hAnsiTheme="majorHAnsi" w:cstheme="majorHAnsi"/>
          <w:sz w:val="24"/>
          <w:szCs w:val="24"/>
        </w:rPr>
        <w:t xml:space="preserve"> </w:t>
      </w:r>
      <w:r w:rsidRPr="00B808F4">
        <w:rPr>
          <w:rFonts w:asciiTheme="majorHAnsi" w:hAnsiTheme="majorHAnsi" w:cstheme="majorHAnsi"/>
          <w:color w:val="FF0000"/>
          <w:sz w:val="24"/>
          <w:szCs w:val="24"/>
        </w:rPr>
        <w:t>C.</w:t>
      </w:r>
      <w:r w:rsidRPr="00B808F4">
        <w:rPr>
          <w:rFonts w:asciiTheme="majorHAnsi" w:eastAsia="Times New Roman" w:hAnsiTheme="majorHAnsi" w:cstheme="majorHAnsi"/>
          <w:color w:val="FF0000"/>
          <w:sz w:val="24"/>
          <w:szCs w:val="24"/>
        </w:rPr>
        <w:t xml:space="preserve">   </w:t>
      </w:r>
      <w:r w:rsidRPr="00B808F4">
        <w:rPr>
          <w:rFonts w:asciiTheme="majorHAnsi" w:hAnsiTheme="majorHAnsi" w:cstheme="majorHAnsi"/>
          <w:sz w:val="24"/>
          <w:szCs w:val="24"/>
        </w:rPr>
        <w:t>BUENOS AIRES</w:t>
      </w:r>
      <w:r w:rsidR="00CF4661">
        <w:rPr>
          <w:rFonts w:asciiTheme="majorHAnsi" w:hAnsiTheme="majorHAnsi" w:cstheme="majorHAnsi"/>
          <w:sz w:val="24"/>
          <w:szCs w:val="24"/>
        </w:rPr>
        <w:t>,</w:t>
      </w:r>
      <w:r w:rsidRPr="00B808F4">
        <w:rPr>
          <w:rFonts w:asciiTheme="majorHAnsi" w:hAnsiTheme="majorHAnsi" w:cstheme="majorHAnsi"/>
          <w:sz w:val="24"/>
          <w:szCs w:val="24"/>
        </w:rPr>
        <w:t xml:space="preserve"> CÓRDOBA Y SAN JUAN SON………………</w:t>
      </w:r>
      <w:proofErr w:type="gramStart"/>
      <w:r w:rsidRPr="00B808F4">
        <w:rPr>
          <w:rFonts w:asciiTheme="majorHAnsi" w:hAnsiTheme="majorHAnsi" w:cstheme="majorHAnsi"/>
          <w:sz w:val="24"/>
          <w:szCs w:val="24"/>
        </w:rPr>
        <w:t>…….</w:t>
      </w:r>
      <w:proofErr w:type="gramEnd"/>
      <w:r w:rsidRPr="00B808F4">
        <w:rPr>
          <w:rFonts w:asciiTheme="majorHAnsi" w:hAnsiTheme="majorHAnsi" w:cstheme="majorHAnsi"/>
          <w:sz w:val="24"/>
          <w:szCs w:val="24"/>
        </w:rPr>
        <w:t>DE LA  ARGENTINA</w:t>
      </w:r>
      <w:r w:rsidR="00CF4661">
        <w:rPr>
          <w:rFonts w:asciiTheme="majorHAnsi" w:hAnsiTheme="majorHAnsi" w:cstheme="majorHAnsi"/>
          <w:sz w:val="24"/>
          <w:szCs w:val="24"/>
        </w:rPr>
        <w:t>.</w:t>
      </w:r>
    </w:p>
    <w:p w:rsidR="00B808F4" w:rsidRPr="00B808F4" w:rsidRDefault="00B808F4" w:rsidP="009B4D4A">
      <w:pPr>
        <w:spacing w:before="240" w:after="240"/>
        <w:ind w:left="567"/>
        <w:jc w:val="both"/>
        <w:rPr>
          <w:rFonts w:asciiTheme="majorHAnsi" w:hAnsiTheme="majorHAnsi" w:cstheme="majorHAnsi"/>
          <w:sz w:val="24"/>
          <w:szCs w:val="24"/>
        </w:rPr>
      </w:pPr>
      <w:r w:rsidRPr="00B808F4">
        <w:rPr>
          <w:rFonts w:asciiTheme="majorHAnsi" w:hAnsiTheme="majorHAnsi" w:cstheme="majorHAnsi"/>
          <w:sz w:val="24"/>
          <w:szCs w:val="24"/>
        </w:rPr>
        <w:t xml:space="preserve"> </w:t>
      </w:r>
      <w:r w:rsidRPr="00B808F4">
        <w:rPr>
          <w:rFonts w:asciiTheme="majorHAnsi" w:hAnsiTheme="majorHAnsi" w:cstheme="majorHAnsi"/>
          <w:color w:val="FF0000"/>
          <w:sz w:val="24"/>
          <w:szCs w:val="24"/>
        </w:rPr>
        <w:t>D.</w:t>
      </w:r>
      <w:r w:rsidRPr="00B808F4">
        <w:rPr>
          <w:rFonts w:asciiTheme="majorHAnsi" w:eastAsia="Times New Roman" w:hAnsiTheme="majorHAnsi" w:cstheme="majorHAnsi"/>
          <w:color w:val="FF0000"/>
          <w:sz w:val="24"/>
          <w:szCs w:val="24"/>
        </w:rPr>
        <w:t xml:space="preserve">   </w:t>
      </w:r>
      <w:r w:rsidRPr="00B808F4">
        <w:rPr>
          <w:rFonts w:asciiTheme="majorHAnsi" w:hAnsiTheme="majorHAnsi" w:cstheme="majorHAnsi"/>
          <w:sz w:val="24"/>
          <w:szCs w:val="24"/>
        </w:rPr>
        <w:t>LA</w:t>
      </w:r>
      <w:r w:rsidR="00CF4661">
        <w:rPr>
          <w:rFonts w:asciiTheme="majorHAnsi" w:hAnsiTheme="majorHAnsi" w:cstheme="majorHAnsi"/>
          <w:sz w:val="24"/>
          <w:szCs w:val="24"/>
        </w:rPr>
        <w:t xml:space="preserve"> ARGENTINA ES UN………………</w:t>
      </w:r>
      <w:proofErr w:type="gramStart"/>
      <w:r w:rsidR="00CF4661">
        <w:rPr>
          <w:rFonts w:asciiTheme="majorHAnsi" w:hAnsiTheme="majorHAnsi" w:cstheme="majorHAnsi"/>
          <w:sz w:val="24"/>
          <w:szCs w:val="24"/>
        </w:rPr>
        <w:t>…….</w:t>
      </w:r>
      <w:proofErr w:type="gramEnd"/>
      <w:r w:rsidR="00CF4661">
        <w:rPr>
          <w:rFonts w:asciiTheme="majorHAnsi" w:hAnsiTheme="majorHAnsi" w:cstheme="majorHAnsi"/>
          <w:sz w:val="24"/>
          <w:szCs w:val="24"/>
        </w:rPr>
        <w:t>.DE AMÉ</w:t>
      </w:r>
      <w:r w:rsidRPr="00B808F4">
        <w:rPr>
          <w:rFonts w:asciiTheme="majorHAnsi" w:hAnsiTheme="majorHAnsi" w:cstheme="majorHAnsi"/>
          <w:sz w:val="24"/>
          <w:szCs w:val="24"/>
        </w:rPr>
        <w:t>RICA</w:t>
      </w:r>
      <w:r w:rsidR="00CF4661">
        <w:rPr>
          <w:rFonts w:asciiTheme="majorHAnsi" w:hAnsiTheme="majorHAnsi" w:cstheme="majorHAnsi"/>
          <w:sz w:val="24"/>
          <w:szCs w:val="24"/>
        </w:rPr>
        <w:t>.</w:t>
      </w:r>
    </w:p>
    <w:p w:rsidR="00B808F4" w:rsidRPr="00B808F4" w:rsidRDefault="00B808F4" w:rsidP="009B4D4A">
      <w:pPr>
        <w:spacing w:before="240" w:after="240"/>
        <w:ind w:left="567"/>
        <w:jc w:val="both"/>
        <w:rPr>
          <w:rFonts w:asciiTheme="majorHAnsi" w:hAnsiTheme="majorHAnsi" w:cstheme="majorHAnsi"/>
          <w:sz w:val="24"/>
          <w:szCs w:val="24"/>
        </w:rPr>
      </w:pPr>
      <w:r w:rsidRPr="00B808F4">
        <w:rPr>
          <w:rFonts w:asciiTheme="majorHAnsi" w:hAnsiTheme="majorHAnsi" w:cstheme="majorHAnsi"/>
          <w:sz w:val="24"/>
          <w:szCs w:val="24"/>
        </w:rPr>
        <w:t xml:space="preserve"> </w:t>
      </w:r>
      <w:r w:rsidRPr="00B808F4">
        <w:rPr>
          <w:rFonts w:asciiTheme="majorHAnsi" w:hAnsiTheme="majorHAnsi" w:cstheme="majorHAnsi"/>
          <w:color w:val="FF0000"/>
          <w:sz w:val="24"/>
          <w:szCs w:val="24"/>
        </w:rPr>
        <w:t>E.</w:t>
      </w:r>
      <w:r w:rsidRPr="00B808F4">
        <w:rPr>
          <w:rFonts w:asciiTheme="majorHAnsi" w:eastAsia="Times New Roman" w:hAnsiTheme="majorHAnsi" w:cstheme="majorHAnsi"/>
          <w:color w:val="FF0000"/>
          <w:sz w:val="24"/>
          <w:szCs w:val="24"/>
        </w:rPr>
        <w:t xml:space="preserve">   </w:t>
      </w:r>
      <w:r w:rsidRPr="00B808F4">
        <w:rPr>
          <w:rFonts w:asciiTheme="majorHAnsi" w:hAnsiTheme="majorHAnsi" w:cstheme="majorHAnsi"/>
          <w:sz w:val="24"/>
          <w:szCs w:val="24"/>
        </w:rPr>
        <w:t>AMÉRICA ES UN…………………………DEL MUNDO</w:t>
      </w:r>
      <w:r w:rsidR="00CF4661">
        <w:rPr>
          <w:rFonts w:asciiTheme="majorHAnsi" w:hAnsiTheme="majorHAnsi" w:cstheme="majorHAnsi"/>
          <w:sz w:val="24"/>
          <w:szCs w:val="24"/>
        </w:rPr>
        <w:t>.</w:t>
      </w:r>
    </w:p>
    <w:p w:rsidR="00B808F4" w:rsidRPr="00B808F4" w:rsidRDefault="00B808F4" w:rsidP="00B808F4">
      <w:pPr>
        <w:spacing w:before="240" w:after="240"/>
        <w:jc w:val="both"/>
        <w:rPr>
          <w:rFonts w:asciiTheme="majorHAnsi" w:hAnsiTheme="majorHAnsi" w:cstheme="majorHAnsi"/>
          <w:b/>
          <w:sz w:val="24"/>
          <w:szCs w:val="24"/>
        </w:rPr>
      </w:pPr>
      <w:r w:rsidRPr="00B808F4">
        <w:rPr>
          <w:rFonts w:asciiTheme="majorHAnsi" w:hAnsiTheme="majorHAnsi" w:cstheme="majorHAnsi"/>
          <w:b/>
          <w:noProof/>
          <w:sz w:val="24"/>
          <w:szCs w:val="24"/>
          <w:lang w:val="es-MX"/>
        </w:rPr>
        <w:drawing>
          <wp:inline distT="114300" distB="114300" distL="114300" distR="114300" wp14:anchorId="03D03116" wp14:editId="64F7D382">
            <wp:extent cx="628696" cy="547688"/>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28696" cy="547688"/>
                    </a:xfrm>
                    <a:prstGeom prst="rect">
                      <a:avLst/>
                    </a:prstGeom>
                    <a:ln/>
                  </pic:spPr>
                </pic:pic>
              </a:graphicData>
            </a:graphic>
          </wp:inline>
        </w:drawing>
      </w:r>
      <w:r w:rsidRPr="00B808F4">
        <w:rPr>
          <w:rFonts w:asciiTheme="majorHAnsi" w:hAnsiTheme="majorHAnsi" w:cstheme="majorHAnsi"/>
          <w:b/>
          <w:sz w:val="24"/>
          <w:szCs w:val="24"/>
        </w:rPr>
        <w:t xml:space="preserve"> Evidencia</w:t>
      </w:r>
      <w:r w:rsidR="00CF4661">
        <w:rPr>
          <w:rFonts w:asciiTheme="majorHAnsi" w:hAnsiTheme="majorHAnsi" w:cstheme="majorHAnsi"/>
          <w:b/>
          <w:sz w:val="24"/>
          <w:szCs w:val="24"/>
        </w:rPr>
        <w:t xml:space="preserve"> de aprendizaje:</w:t>
      </w:r>
      <w:r w:rsidRPr="00B808F4">
        <w:rPr>
          <w:rFonts w:asciiTheme="majorHAnsi" w:hAnsiTheme="majorHAnsi" w:cstheme="majorHAnsi"/>
          <w:b/>
          <w:sz w:val="24"/>
          <w:szCs w:val="24"/>
        </w:rPr>
        <w:t xml:space="preserve"> sacar foto y enviar al correo de tu Seño</w:t>
      </w:r>
      <w:r w:rsidR="00CF4661">
        <w:rPr>
          <w:rFonts w:asciiTheme="majorHAnsi" w:hAnsiTheme="majorHAnsi" w:cstheme="majorHAnsi"/>
          <w:b/>
          <w:sz w:val="24"/>
          <w:szCs w:val="24"/>
        </w:rPr>
        <w:t>.</w:t>
      </w:r>
      <w:r w:rsidRPr="00B808F4">
        <w:rPr>
          <w:rFonts w:asciiTheme="majorHAnsi" w:hAnsiTheme="majorHAnsi" w:cstheme="majorHAnsi"/>
          <w:b/>
          <w:sz w:val="24"/>
          <w:szCs w:val="24"/>
        </w:rPr>
        <w:t xml:space="preserve"> </w:t>
      </w:r>
    </w:p>
    <w:p w:rsidR="00CF4661" w:rsidRPr="008B5E1D" w:rsidRDefault="00CF4661" w:rsidP="00CF4661">
      <w:pPr>
        <w:spacing w:before="360" w:after="120"/>
        <w:jc w:val="center"/>
        <w:rPr>
          <w:rFonts w:asciiTheme="majorHAnsi" w:hAnsiTheme="majorHAnsi"/>
          <w:sz w:val="24"/>
          <w:szCs w:val="24"/>
          <w:u w:val="single"/>
        </w:rPr>
      </w:pPr>
      <w:r w:rsidRPr="008B5E1D">
        <w:rPr>
          <w:rFonts w:asciiTheme="majorHAnsi" w:hAnsiTheme="majorHAnsi"/>
          <w:sz w:val="24"/>
          <w:szCs w:val="24"/>
          <w:u w:val="single"/>
        </w:rPr>
        <w:t xml:space="preserve">REGISTRO DE EVIDENCIA DE </w:t>
      </w:r>
      <w:r>
        <w:rPr>
          <w:rFonts w:asciiTheme="majorHAnsi" w:hAnsiTheme="majorHAnsi"/>
          <w:sz w:val="24"/>
          <w:szCs w:val="24"/>
          <w:u w:val="single"/>
        </w:rPr>
        <w:t>CIENCIAS SOCIALES</w:t>
      </w:r>
    </w:p>
    <w:p w:rsidR="00CF4661" w:rsidRPr="008B5E1D" w:rsidRDefault="00CF4661" w:rsidP="00CF4661">
      <w:pPr>
        <w:jc w:val="both"/>
        <w:rPr>
          <w:rFonts w:asciiTheme="majorHAnsi" w:hAnsiTheme="majorHAnsi"/>
          <w:sz w:val="24"/>
          <w:szCs w:val="24"/>
        </w:rPr>
      </w:pPr>
      <w:r w:rsidRPr="008B5E1D">
        <w:rPr>
          <w:rFonts w:asciiTheme="majorHAnsi" w:hAnsiTheme="majorHAnsi"/>
          <w:sz w:val="24"/>
          <w:szCs w:val="24"/>
        </w:rPr>
        <w:lastRenderedPageBreak/>
        <w:t xml:space="preserve">Las </w:t>
      </w:r>
      <w:r w:rsidRPr="008B5E1D">
        <w:rPr>
          <w:rFonts w:asciiTheme="majorHAnsi" w:hAnsiTheme="majorHAnsi"/>
          <w:b/>
          <w:sz w:val="24"/>
          <w:szCs w:val="24"/>
        </w:rPr>
        <w:t>evidencias significativas del proceso de aprendizaje</w:t>
      </w:r>
      <w:r w:rsidRPr="008B5E1D">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8B5E1D">
        <w:rPr>
          <w:rFonts w:asciiTheme="majorHAnsi" w:hAnsiTheme="majorHAnsi"/>
          <w:b/>
          <w:sz w:val="24"/>
          <w:szCs w:val="24"/>
        </w:rPr>
        <w:t xml:space="preserve">finalidad de este proceso </w:t>
      </w:r>
      <w:r w:rsidRPr="008B5E1D">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8B5E1D">
        <w:rPr>
          <w:rFonts w:asciiTheme="majorHAnsi" w:hAnsiTheme="majorHAnsi"/>
          <w:b/>
          <w:sz w:val="24"/>
          <w:szCs w:val="24"/>
        </w:rPr>
        <w:t>enviar foto del trabajo realizado por la/</w:t>
      </w:r>
      <w:proofErr w:type="gramStart"/>
      <w:r w:rsidRPr="008B5E1D">
        <w:rPr>
          <w:rFonts w:asciiTheme="majorHAnsi" w:hAnsiTheme="majorHAnsi"/>
          <w:b/>
          <w:sz w:val="24"/>
          <w:szCs w:val="24"/>
        </w:rPr>
        <w:t>el niña</w:t>
      </w:r>
      <w:proofErr w:type="gramEnd"/>
      <w:r w:rsidRPr="008B5E1D">
        <w:rPr>
          <w:rFonts w:asciiTheme="majorHAnsi" w:hAnsiTheme="majorHAnsi"/>
          <w:b/>
          <w:sz w:val="24"/>
          <w:szCs w:val="24"/>
        </w:rPr>
        <w:t xml:space="preserve">/o </w:t>
      </w:r>
      <w:r>
        <w:rPr>
          <w:rFonts w:asciiTheme="majorHAnsi" w:hAnsiTheme="majorHAnsi"/>
          <w:b/>
          <w:sz w:val="24"/>
          <w:szCs w:val="24"/>
        </w:rPr>
        <w:t>sobre la actividad de repaso (punto 1, 2, 3 y 4)</w:t>
      </w:r>
      <w:r w:rsidRPr="008B5E1D">
        <w:rPr>
          <w:rFonts w:asciiTheme="majorHAnsi" w:hAnsiTheme="majorHAnsi"/>
          <w:sz w:val="24"/>
          <w:szCs w:val="24"/>
        </w:rPr>
        <w:t xml:space="preserve"> </w:t>
      </w:r>
      <w:r>
        <w:rPr>
          <w:rFonts w:asciiTheme="majorHAnsi" w:hAnsiTheme="majorHAnsi"/>
          <w:sz w:val="24"/>
          <w:szCs w:val="24"/>
        </w:rPr>
        <w:t xml:space="preserve">para </w:t>
      </w:r>
      <w:r w:rsidRPr="008B5E1D">
        <w:rPr>
          <w:rFonts w:asciiTheme="majorHAnsi" w:hAnsiTheme="majorHAnsi"/>
          <w:sz w:val="24"/>
          <w:szCs w:val="24"/>
        </w:rPr>
        <w:t xml:space="preserve">tener un Registro de evidencia de la actividad realizada, como </w:t>
      </w:r>
      <w:r w:rsidRPr="008B5E1D">
        <w:rPr>
          <w:rFonts w:asciiTheme="majorHAnsi" w:hAnsiTheme="majorHAnsi"/>
          <w:b/>
          <w:sz w:val="24"/>
          <w:szCs w:val="24"/>
        </w:rPr>
        <w:t xml:space="preserve">archivo adjunto al correo electrónico de su </w:t>
      </w:r>
      <w:r>
        <w:rPr>
          <w:rFonts w:asciiTheme="majorHAnsi" w:hAnsiTheme="majorHAnsi"/>
          <w:b/>
          <w:sz w:val="24"/>
          <w:szCs w:val="24"/>
        </w:rPr>
        <w:t>Seño</w:t>
      </w:r>
      <w:r w:rsidRPr="008B5E1D">
        <w:rPr>
          <w:rFonts w:asciiTheme="majorHAnsi" w:hAnsiTheme="majorHAnsi"/>
          <w:sz w:val="24"/>
          <w:szCs w:val="24"/>
        </w:rPr>
        <w:t>. Agradecemos su colaboración.</w:t>
      </w:r>
    </w:p>
    <w:p w:rsidR="009F725A" w:rsidRDefault="009F725A" w:rsidP="009F725A">
      <w:pPr>
        <w:spacing w:before="240"/>
        <w:jc w:val="both"/>
        <w:rPr>
          <w:rFonts w:asciiTheme="majorHAnsi" w:hAnsiTheme="majorHAnsi" w:cstheme="majorHAnsi"/>
          <w:sz w:val="24"/>
          <w:highlight w:val="yellow"/>
        </w:rPr>
      </w:pPr>
    </w:p>
    <w:p w:rsidR="00CF4661" w:rsidRDefault="00CF4661" w:rsidP="00CF4661">
      <w:pPr>
        <w:spacing w:before="240"/>
        <w:jc w:val="both"/>
        <w:rPr>
          <w:rFonts w:asciiTheme="majorHAnsi" w:hAnsiTheme="majorHAnsi"/>
          <w:b/>
          <w:sz w:val="24"/>
          <w:szCs w:val="24"/>
        </w:rPr>
      </w:pPr>
      <w:r>
        <w:rPr>
          <w:rFonts w:asciiTheme="majorHAnsi" w:hAnsiTheme="majorHAnsi"/>
          <w:b/>
          <w:sz w:val="24"/>
          <w:szCs w:val="24"/>
        </w:rPr>
        <w:t>CLASES JUEVES 6 DE AGOSTO DE 2.020</w:t>
      </w:r>
    </w:p>
    <w:p w:rsidR="00CF4661" w:rsidRPr="003C36FA" w:rsidRDefault="00CF4661" w:rsidP="00CF4661">
      <w:pPr>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E</w:t>
      </w:r>
      <w:r w:rsidRPr="003C36FA">
        <w:rPr>
          <w:rFonts w:asciiTheme="majorHAnsi" w:hAnsiTheme="majorHAnsi" w:cstheme="majorHAnsi"/>
          <w:sz w:val="24"/>
          <w:highlight w:val="yellow"/>
        </w:rPr>
        <w:t>scrib</w:t>
      </w:r>
      <w:r>
        <w:rPr>
          <w:rFonts w:asciiTheme="majorHAnsi" w:hAnsiTheme="majorHAnsi" w:cstheme="majorHAnsi"/>
          <w:sz w:val="24"/>
          <w:highlight w:val="yellow"/>
        </w:rPr>
        <w:t>e</w:t>
      </w:r>
      <w:r w:rsidRPr="003C36FA">
        <w:rPr>
          <w:rFonts w:asciiTheme="majorHAnsi" w:hAnsiTheme="majorHAnsi" w:cstheme="majorHAnsi"/>
          <w:sz w:val="24"/>
          <w:highlight w:val="yellow"/>
        </w:rPr>
        <w:t xml:space="preserve">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9F725A" w:rsidRDefault="00CF4661" w:rsidP="00CF4661">
      <w:pPr>
        <w:jc w:val="both"/>
        <w:rPr>
          <w:rFonts w:asciiTheme="majorHAnsi" w:hAnsiTheme="majorHAnsi" w:cstheme="majorHAnsi"/>
          <w:b/>
          <w:sz w:val="24"/>
          <w:szCs w:val="24"/>
        </w:rPr>
      </w:pPr>
      <w:r w:rsidRPr="00C132CB">
        <w:rPr>
          <w:rFonts w:asciiTheme="majorHAnsi" w:hAnsiTheme="majorHAnsi" w:cstheme="majorHAnsi"/>
          <w:b/>
          <w:sz w:val="24"/>
          <w:szCs w:val="24"/>
          <w:u w:val="single"/>
        </w:rPr>
        <w:t>ESPACIO CURRICULAR</w:t>
      </w:r>
      <w:r>
        <w:rPr>
          <w:rFonts w:asciiTheme="majorHAnsi" w:hAnsiTheme="majorHAnsi" w:cstheme="majorHAnsi"/>
          <w:b/>
          <w:sz w:val="24"/>
          <w:szCs w:val="24"/>
        </w:rPr>
        <w:t>: MATEMÁTICA</w:t>
      </w:r>
    </w:p>
    <w:p w:rsidR="00CF4661" w:rsidRPr="00996D84" w:rsidRDefault="00996D84" w:rsidP="00CF4661">
      <w:pPr>
        <w:jc w:val="center"/>
        <w:rPr>
          <w:rFonts w:asciiTheme="majorHAnsi" w:hAnsiTheme="majorHAnsi" w:cstheme="majorHAnsi"/>
          <w:color w:val="E36C0A" w:themeColor="accent6" w:themeShade="BF"/>
          <w:sz w:val="40"/>
          <w:highlight w:val="yellow"/>
          <w:u w:val="single"/>
        </w:rPr>
      </w:pPr>
      <w:r w:rsidRPr="00996D84">
        <w:rPr>
          <w:rFonts w:asciiTheme="majorHAnsi" w:hAnsiTheme="majorHAnsi" w:cstheme="majorHAnsi"/>
          <w:b/>
          <w:color w:val="E36C0A" w:themeColor="accent6" w:themeShade="BF"/>
          <w:sz w:val="40"/>
          <w:szCs w:val="24"/>
          <w:u w:val="single"/>
        </w:rPr>
        <w:t xml:space="preserve">Ejercitación </w:t>
      </w:r>
    </w:p>
    <w:p w:rsidR="00F823DC" w:rsidRPr="00996D84" w:rsidRDefault="003F000D" w:rsidP="00996D84">
      <w:pPr>
        <w:pStyle w:val="Prrafodelista"/>
        <w:spacing w:before="240"/>
        <w:ind w:left="0"/>
        <w:jc w:val="both"/>
        <w:rPr>
          <w:rFonts w:asciiTheme="majorHAnsi" w:hAnsiTheme="majorHAnsi" w:cstheme="majorHAnsi"/>
          <w:sz w:val="24"/>
        </w:rPr>
      </w:pPr>
      <w:r w:rsidRPr="00996D84">
        <w:rPr>
          <w:rFonts w:asciiTheme="majorHAnsi" w:hAnsiTheme="majorHAnsi" w:cstheme="majorHAnsi"/>
          <w:sz w:val="24"/>
        </w:rPr>
        <w:t>Resuelve las siguientes situaciones problemáticas. Escribe los cálculos que pensaste y la respuesta.</w:t>
      </w:r>
    </w:p>
    <w:p w:rsidR="00F823DC" w:rsidRPr="00996D84" w:rsidRDefault="003F000D" w:rsidP="00996D84">
      <w:pPr>
        <w:spacing w:before="240"/>
        <w:ind w:left="426"/>
        <w:jc w:val="both"/>
        <w:rPr>
          <w:rFonts w:asciiTheme="majorHAnsi" w:hAnsiTheme="majorHAnsi" w:cstheme="majorHAnsi"/>
          <w:sz w:val="24"/>
        </w:rPr>
      </w:pPr>
      <w:r w:rsidRPr="00996D84">
        <w:rPr>
          <w:rFonts w:asciiTheme="majorHAnsi" w:hAnsiTheme="majorHAnsi" w:cstheme="majorHAnsi"/>
          <w:sz w:val="24"/>
        </w:rPr>
        <w:t>a)</w:t>
      </w:r>
      <w:r w:rsidRPr="00996D84">
        <w:rPr>
          <w:rFonts w:asciiTheme="majorHAnsi" w:eastAsia="Times New Roman" w:hAnsiTheme="majorHAnsi" w:cstheme="majorHAnsi"/>
          <w:sz w:val="16"/>
          <w:szCs w:val="14"/>
        </w:rPr>
        <w:t xml:space="preserve">    </w:t>
      </w:r>
      <w:r w:rsidRPr="00996D84">
        <w:rPr>
          <w:rFonts w:asciiTheme="majorHAnsi" w:hAnsiTheme="majorHAnsi" w:cstheme="majorHAnsi"/>
          <w:sz w:val="24"/>
        </w:rPr>
        <w:t xml:space="preserve">Un paquete trae 9 figuritas. ¿Cuántas figuritas habrá en 10 paquetes? </w:t>
      </w:r>
    </w:p>
    <w:p w:rsidR="00F823DC" w:rsidRPr="00996D84" w:rsidRDefault="003F000D" w:rsidP="00996D84">
      <w:pPr>
        <w:spacing w:before="240"/>
        <w:ind w:left="426"/>
        <w:jc w:val="both"/>
        <w:rPr>
          <w:rFonts w:asciiTheme="majorHAnsi" w:hAnsiTheme="majorHAnsi" w:cstheme="majorHAnsi"/>
          <w:sz w:val="24"/>
        </w:rPr>
      </w:pPr>
      <w:r w:rsidRPr="00996D84">
        <w:rPr>
          <w:rFonts w:asciiTheme="majorHAnsi" w:hAnsiTheme="majorHAnsi" w:cstheme="majorHAnsi"/>
          <w:sz w:val="24"/>
        </w:rPr>
        <w:t>b)</w:t>
      </w:r>
      <w:r w:rsidRPr="00996D84">
        <w:rPr>
          <w:rFonts w:asciiTheme="majorHAnsi" w:eastAsia="Times New Roman" w:hAnsiTheme="majorHAnsi" w:cstheme="majorHAnsi"/>
          <w:sz w:val="16"/>
          <w:szCs w:val="14"/>
        </w:rPr>
        <w:t xml:space="preserve">   </w:t>
      </w:r>
      <w:r w:rsidRPr="00996D84">
        <w:rPr>
          <w:rFonts w:asciiTheme="majorHAnsi" w:hAnsiTheme="majorHAnsi" w:cstheme="majorHAnsi"/>
          <w:sz w:val="24"/>
        </w:rPr>
        <w:t xml:space="preserve">En un portero eléctrico hay 25 filas con 5 timbres en cada una. ¿Cuántos departamentos hay en todo el edificio? </w:t>
      </w:r>
    </w:p>
    <w:p w:rsidR="00F823DC" w:rsidRPr="00996D84" w:rsidRDefault="003F000D" w:rsidP="00996D84">
      <w:pPr>
        <w:spacing w:before="240"/>
        <w:ind w:left="426"/>
        <w:jc w:val="both"/>
        <w:rPr>
          <w:rFonts w:asciiTheme="majorHAnsi" w:hAnsiTheme="majorHAnsi" w:cstheme="majorHAnsi"/>
          <w:sz w:val="24"/>
        </w:rPr>
      </w:pPr>
      <w:r w:rsidRPr="00996D84">
        <w:rPr>
          <w:rFonts w:asciiTheme="majorHAnsi" w:hAnsiTheme="majorHAnsi" w:cstheme="majorHAnsi"/>
          <w:sz w:val="24"/>
        </w:rPr>
        <w:t>c)</w:t>
      </w:r>
      <w:r w:rsidRPr="00996D84">
        <w:rPr>
          <w:rFonts w:asciiTheme="majorHAnsi" w:eastAsia="Times New Roman" w:hAnsiTheme="majorHAnsi" w:cstheme="majorHAnsi"/>
          <w:sz w:val="16"/>
          <w:szCs w:val="14"/>
        </w:rPr>
        <w:t xml:space="preserve">    </w:t>
      </w:r>
      <w:r w:rsidRPr="00996D84">
        <w:rPr>
          <w:rFonts w:asciiTheme="majorHAnsi" w:hAnsiTheme="majorHAnsi" w:cstheme="majorHAnsi"/>
          <w:sz w:val="24"/>
        </w:rPr>
        <w:t xml:space="preserve">A Laura le regalaron una muñeca con 6 polleras y 4 remeras. ¿De cuántas maneras distintas puede vestir a la muñeca? </w:t>
      </w:r>
    </w:p>
    <w:p w:rsidR="00F823DC" w:rsidRDefault="003F000D" w:rsidP="00996D84">
      <w:pPr>
        <w:spacing w:before="240"/>
        <w:ind w:left="426"/>
        <w:jc w:val="both"/>
        <w:rPr>
          <w:rFonts w:asciiTheme="majorHAnsi" w:hAnsiTheme="majorHAnsi" w:cstheme="majorHAnsi"/>
          <w:sz w:val="24"/>
        </w:rPr>
      </w:pPr>
      <w:r w:rsidRPr="00996D84">
        <w:rPr>
          <w:rFonts w:asciiTheme="majorHAnsi" w:hAnsiTheme="majorHAnsi" w:cstheme="majorHAnsi"/>
          <w:sz w:val="24"/>
        </w:rPr>
        <w:t>d)</w:t>
      </w:r>
      <w:r w:rsidRPr="00996D84">
        <w:rPr>
          <w:rFonts w:asciiTheme="majorHAnsi" w:eastAsia="Times New Roman" w:hAnsiTheme="majorHAnsi" w:cstheme="majorHAnsi"/>
          <w:sz w:val="16"/>
          <w:szCs w:val="14"/>
        </w:rPr>
        <w:t xml:space="preserve">    </w:t>
      </w:r>
      <w:r w:rsidRPr="00996D84">
        <w:rPr>
          <w:rFonts w:asciiTheme="majorHAnsi" w:hAnsiTheme="majorHAnsi" w:cstheme="majorHAnsi"/>
          <w:sz w:val="24"/>
        </w:rPr>
        <w:t>Completa la tabla teniendo en cuen</w:t>
      </w:r>
      <w:r w:rsidR="00996D84">
        <w:rPr>
          <w:rFonts w:asciiTheme="majorHAnsi" w:hAnsiTheme="majorHAnsi" w:cstheme="majorHAnsi"/>
          <w:sz w:val="24"/>
        </w:rPr>
        <w:t xml:space="preserve">ta que cada factura cuesta $8. Luego, </w:t>
      </w:r>
      <w:r w:rsidRPr="00996D84">
        <w:rPr>
          <w:rFonts w:asciiTheme="majorHAnsi" w:hAnsiTheme="majorHAnsi" w:cstheme="majorHAnsi"/>
          <w:sz w:val="24"/>
        </w:rPr>
        <w:t>responde</w:t>
      </w:r>
      <w:r w:rsidR="00996D84">
        <w:rPr>
          <w:rFonts w:asciiTheme="majorHAnsi" w:hAnsiTheme="majorHAnsi" w:cstheme="majorHAnsi"/>
          <w:sz w:val="24"/>
        </w:rPr>
        <w:t xml:space="preserve"> la pregunta</w:t>
      </w:r>
      <w:r w:rsidRPr="00996D84">
        <w:rPr>
          <w:rFonts w:asciiTheme="majorHAnsi" w:hAnsiTheme="majorHAnsi" w:cstheme="majorHAnsi"/>
          <w:sz w:val="24"/>
        </w:rPr>
        <w:t>.</w:t>
      </w:r>
    </w:p>
    <w:p w:rsidR="00996D84" w:rsidRPr="00996D84" w:rsidRDefault="00996D84" w:rsidP="00996D84">
      <w:pPr>
        <w:ind w:left="426"/>
        <w:jc w:val="both"/>
        <w:rPr>
          <w:rFonts w:asciiTheme="majorHAnsi" w:hAnsiTheme="majorHAnsi" w:cstheme="majorHAnsi"/>
          <w:sz w:val="24"/>
        </w:rPr>
      </w:pPr>
    </w:p>
    <w:tbl>
      <w:tblPr>
        <w:tblStyle w:val="a"/>
        <w:tblW w:w="8669" w:type="dxa"/>
        <w:tblInd w:w="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4"/>
        <w:gridCol w:w="1445"/>
        <w:gridCol w:w="1445"/>
        <w:gridCol w:w="1445"/>
        <w:gridCol w:w="1445"/>
        <w:gridCol w:w="1445"/>
      </w:tblGrid>
      <w:tr w:rsidR="00F823DC" w:rsidTr="00996D84">
        <w:tc>
          <w:tcPr>
            <w:tcW w:w="1444" w:type="dxa"/>
            <w:shd w:val="clear" w:color="auto" w:fill="auto"/>
            <w:tcMar>
              <w:top w:w="100" w:type="dxa"/>
              <w:left w:w="100" w:type="dxa"/>
              <w:bottom w:w="100" w:type="dxa"/>
              <w:right w:w="100" w:type="dxa"/>
            </w:tcMar>
          </w:tcPr>
          <w:p w:rsidR="00F823DC" w:rsidRDefault="00996D84" w:rsidP="00996D84">
            <w:pPr>
              <w:widowControl w:val="0"/>
              <w:pBdr>
                <w:top w:val="nil"/>
                <w:left w:val="nil"/>
                <w:bottom w:val="nil"/>
                <w:right w:val="nil"/>
                <w:between w:val="nil"/>
              </w:pBdr>
              <w:spacing w:line="240" w:lineRule="auto"/>
              <w:jc w:val="center"/>
            </w:pPr>
            <w:r>
              <w:t>C</w:t>
            </w:r>
            <w:r w:rsidR="003F000D">
              <w:t>antidad de</w:t>
            </w:r>
          </w:p>
          <w:p w:rsidR="00F823DC" w:rsidRDefault="003F000D" w:rsidP="00996D84">
            <w:pPr>
              <w:widowControl w:val="0"/>
              <w:pBdr>
                <w:top w:val="nil"/>
                <w:left w:val="nil"/>
                <w:bottom w:val="nil"/>
                <w:right w:val="nil"/>
                <w:between w:val="nil"/>
              </w:pBdr>
              <w:spacing w:line="240" w:lineRule="auto"/>
              <w:jc w:val="center"/>
            </w:pPr>
            <w:r>
              <w:t>facturas</w:t>
            </w:r>
          </w:p>
        </w:tc>
        <w:tc>
          <w:tcPr>
            <w:tcW w:w="1445" w:type="dxa"/>
            <w:shd w:val="clear" w:color="auto" w:fill="auto"/>
            <w:tcMar>
              <w:top w:w="100" w:type="dxa"/>
              <w:left w:w="100" w:type="dxa"/>
              <w:bottom w:w="100" w:type="dxa"/>
              <w:right w:w="100" w:type="dxa"/>
            </w:tcMar>
          </w:tcPr>
          <w:p w:rsidR="00F823DC" w:rsidRDefault="003F000D" w:rsidP="00996D84">
            <w:pPr>
              <w:widowControl w:val="0"/>
              <w:pBdr>
                <w:top w:val="nil"/>
                <w:left w:val="nil"/>
                <w:bottom w:val="nil"/>
                <w:right w:val="nil"/>
                <w:between w:val="nil"/>
              </w:pBdr>
              <w:spacing w:line="240" w:lineRule="auto"/>
              <w:jc w:val="center"/>
            </w:pPr>
            <w:r>
              <w:t>10</w:t>
            </w:r>
          </w:p>
        </w:tc>
        <w:tc>
          <w:tcPr>
            <w:tcW w:w="1445" w:type="dxa"/>
            <w:shd w:val="clear" w:color="auto" w:fill="auto"/>
            <w:tcMar>
              <w:top w:w="100" w:type="dxa"/>
              <w:left w:w="100" w:type="dxa"/>
              <w:bottom w:w="100" w:type="dxa"/>
              <w:right w:w="100" w:type="dxa"/>
            </w:tcMar>
          </w:tcPr>
          <w:p w:rsidR="00F823DC" w:rsidRDefault="003F000D" w:rsidP="00996D84">
            <w:pPr>
              <w:widowControl w:val="0"/>
              <w:pBdr>
                <w:top w:val="nil"/>
                <w:left w:val="nil"/>
                <w:bottom w:val="nil"/>
                <w:right w:val="nil"/>
                <w:between w:val="nil"/>
              </w:pBdr>
              <w:spacing w:line="240" w:lineRule="auto"/>
              <w:jc w:val="center"/>
            </w:pPr>
            <w:r>
              <w:t>11</w:t>
            </w:r>
          </w:p>
        </w:tc>
        <w:tc>
          <w:tcPr>
            <w:tcW w:w="1445" w:type="dxa"/>
            <w:shd w:val="clear" w:color="auto" w:fill="auto"/>
            <w:tcMar>
              <w:top w:w="100" w:type="dxa"/>
              <w:left w:w="100" w:type="dxa"/>
              <w:bottom w:w="100" w:type="dxa"/>
              <w:right w:w="100" w:type="dxa"/>
            </w:tcMar>
          </w:tcPr>
          <w:p w:rsidR="00F823DC" w:rsidRDefault="003F000D" w:rsidP="00996D84">
            <w:pPr>
              <w:widowControl w:val="0"/>
              <w:pBdr>
                <w:top w:val="nil"/>
                <w:left w:val="nil"/>
                <w:bottom w:val="nil"/>
                <w:right w:val="nil"/>
                <w:between w:val="nil"/>
              </w:pBdr>
              <w:spacing w:line="240" w:lineRule="auto"/>
              <w:jc w:val="center"/>
            </w:pPr>
            <w:r>
              <w:t>12</w:t>
            </w:r>
          </w:p>
        </w:tc>
        <w:tc>
          <w:tcPr>
            <w:tcW w:w="1445" w:type="dxa"/>
            <w:shd w:val="clear" w:color="auto" w:fill="auto"/>
            <w:tcMar>
              <w:top w:w="100" w:type="dxa"/>
              <w:left w:w="100" w:type="dxa"/>
              <w:bottom w:w="100" w:type="dxa"/>
              <w:right w:w="100" w:type="dxa"/>
            </w:tcMar>
          </w:tcPr>
          <w:p w:rsidR="00F823DC" w:rsidRDefault="003F000D" w:rsidP="00996D84">
            <w:pPr>
              <w:widowControl w:val="0"/>
              <w:pBdr>
                <w:top w:val="nil"/>
                <w:left w:val="nil"/>
                <w:bottom w:val="nil"/>
                <w:right w:val="nil"/>
                <w:between w:val="nil"/>
              </w:pBdr>
              <w:spacing w:line="240" w:lineRule="auto"/>
              <w:jc w:val="center"/>
            </w:pPr>
            <w:r>
              <w:t>13</w:t>
            </w:r>
          </w:p>
        </w:tc>
        <w:tc>
          <w:tcPr>
            <w:tcW w:w="1445" w:type="dxa"/>
            <w:shd w:val="clear" w:color="auto" w:fill="auto"/>
            <w:tcMar>
              <w:top w:w="100" w:type="dxa"/>
              <w:left w:w="100" w:type="dxa"/>
              <w:bottom w:w="100" w:type="dxa"/>
              <w:right w:w="100" w:type="dxa"/>
            </w:tcMar>
          </w:tcPr>
          <w:p w:rsidR="00F823DC" w:rsidRDefault="003F000D" w:rsidP="00996D84">
            <w:pPr>
              <w:widowControl w:val="0"/>
              <w:pBdr>
                <w:top w:val="nil"/>
                <w:left w:val="nil"/>
                <w:bottom w:val="nil"/>
                <w:right w:val="nil"/>
                <w:between w:val="nil"/>
              </w:pBdr>
              <w:spacing w:line="240" w:lineRule="auto"/>
              <w:jc w:val="center"/>
            </w:pPr>
            <w:r>
              <w:t>14</w:t>
            </w:r>
          </w:p>
        </w:tc>
      </w:tr>
      <w:tr w:rsidR="00F823DC" w:rsidTr="00996D84">
        <w:tc>
          <w:tcPr>
            <w:tcW w:w="1444" w:type="dxa"/>
            <w:shd w:val="clear" w:color="auto" w:fill="auto"/>
            <w:tcMar>
              <w:top w:w="100" w:type="dxa"/>
              <w:left w:w="100" w:type="dxa"/>
              <w:bottom w:w="100" w:type="dxa"/>
              <w:right w:w="100" w:type="dxa"/>
            </w:tcMar>
          </w:tcPr>
          <w:p w:rsidR="00F823DC" w:rsidRDefault="00996D84" w:rsidP="00996D84">
            <w:pPr>
              <w:widowControl w:val="0"/>
              <w:pBdr>
                <w:top w:val="nil"/>
                <w:left w:val="nil"/>
                <w:bottom w:val="nil"/>
                <w:right w:val="nil"/>
                <w:between w:val="nil"/>
              </w:pBdr>
              <w:spacing w:line="240" w:lineRule="auto"/>
              <w:jc w:val="center"/>
            </w:pPr>
            <w:r>
              <w:t>P</w:t>
            </w:r>
            <w:r w:rsidR="003F000D">
              <w:t>recio en pesos</w:t>
            </w:r>
          </w:p>
        </w:tc>
        <w:tc>
          <w:tcPr>
            <w:tcW w:w="1445" w:type="dxa"/>
            <w:shd w:val="clear" w:color="auto" w:fill="auto"/>
            <w:tcMar>
              <w:top w:w="100" w:type="dxa"/>
              <w:left w:w="100" w:type="dxa"/>
              <w:bottom w:w="100" w:type="dxa"/>
              <w:right w:w="100" w:type="dxa"/>
            </w:tcMar>
          </w:tcPr>
          <w:p w:rsidR="00F823DC" w:rsidRDefault="00F823DC" w:rsidP="00996D84">
            <w:pPr>
              <w:widowControl w:val="0"/>
              <w:pBdr>
                <w:top w:val="nil"/>
                <w:left w:val="nil"/>
                <w:bottom w:val="nil"/>
                <w:right w:val="nil"/>
                <w:between w:val="nil"/>
              </w:pBdr>
              <w:spacing w:line="240" w:lineRule="auto"/>
              <w:jc w:val="center"/>
            </w:pPr>
          </w:p>
        </w:tc>
        <w:tc>
          <w:tcPr>
            <w:tcW w:w="1445" w:type="dxa"/>
            <w:shd w:val="clear" w:color="auto" w:fill="auto"/>
            <w:tcMar>
              <w:top w:w="100" w:type="dxa"/>
              <w:left w:w="100" w:type="dxa"/>
              <w:bottom w:w="100" w:type="dxa"/>
              <w:right w:w="100" w:type="dxa"/>
            </w:tcMar>
          </w:tcPr>
          <w:p w:rsidR="00F823DC" w:rsidRDefault="00F823DC" w:rsidP="00996D84">
            <w:pPr>
              <w:widowControl w:val="0"/>
              <w:pBdr>
                <w:top w:val="nil"/>
                <w:left w:val="nil"/>
                <w:bottom w:val="nil"/>
                <w:right w:val="nil"/>
                <w:between w:val="nil"/>
              </w:pBdr>
              <w:spacing w:line="240" w:lineRule="auto"/>
              <w:jc w:val="center"/>
            </w:pPr>
          </w:p>
        </w:tc>
        <w:tc>
          <w:tcPr>
            <w:tcW w:w="1445" w:type="dxa"/>
            <w:shd w:val="clear" w:color="auto" w:fill="auto"/>
            <w:tcMar>
              <w:top w:w="100" w:type="dxa"/>
              <w:left w:w="100" w:type="dxa"/>
              <w:bottom w:w="100" w:type="dxa"/>
              <w:right w:w="100" w:type="dxa"/>
            </w:tcMar>
          </w:tcPr>
          <w:p w:rsidR="00F823DC" w:rsidRDefault="00F823DC" w:rsidP="00996D84">
            <w:pPr>
              <w:widowControl w:val="0"/>
              <w:pBdr>
                <w:top w:val="nil"/>
                <w:left w:val="nil"/>
                <w:bottom w:val="nil"/>
                <w:right w:val="nil"/>
                <w:between w:val="nil"/>
              </w:pBdr>
              <w:spacing w:line="240" w:lineRule="auto"/>
              <w:jc w:val="center"/>
            </w:pPr>
          </w:p>
        </w:tc>
        <w:tc>
          <w:tcPr>
            <w:tcW w:w="1445" w:type="dxa"/>
            <w:shd w:val="clear" w:color="auto" w:fill="auto"/>
            <w:tcMar>
              <w:top w:w="100" w:type="dxa"/>
              <w:left w:w="100" w:type="dxa"/>
              <w:bottom w:w="100" w:type="dxa"/>
              <w:right w:w="100" w:type="dxa"/>
            </w:tcMar>
          </w:tcPr>
          <w:p w:rsidR="00F823DC" w:rsidRDefault="00F823DC" w:rsidP="00996D84">
            <w:pPr>
              <w:widowControl w:val="0"/>
              <w:pBdr>
                <w:top w:val="nil"/>
                <w:left w:val="nil"/>
                <w:bottom w:val="nil"/>
                <w:right w:val="nil"/>
                <w:between w:val="nil"/>
              </w:pBdr>
              <w:spacing w:line="240" w:lineRule="auto"/>
              <w:jc w:val="center"/>
            </w:pPr>
          </w:p>
        </w:tc>
        <w:tc>
          <w:tcPr>
            <w:tcW w:w="1445" w:type="dxa"/>
            <w:shd w:val="clear" w:color="auto" w:fill="auto"/>
            <w:tcMar>
              <w:top w:w="100" w:type="dxa"/>
              <w:left w:w="100" w:type="dxa"/>
              <w:bottom w:w="100" w:type="dxa"/>
              <w:right w:w="100" w:type="dxa"/>
            </w:tcMar>
          </w:tcPr>
          <w:p w:rsidR="00F823DC" w:rsidRDefault="00F823DC" w:rsidP="00996D84">
            <w:pPr>
              <w:widowControl w:val="0"/>
              <w:pBdr>
                <w:top w:val="nil"/>
                <w:left w:val="nil"/>
                <w:bottom w:val="nil"/>
                <w:right w:val="nil"/>
                <w:between w:val="nil"/>
              </w:pBdr>
              <w:spacing w:line="240" w:lineRule="auto"/>
              <w:jc w:val="center"/>
            </w:pPr>
          </w:p>
        </w:tc>
      </w:tr>
    </w:tbl>
    <w:p w:rsidR="00F823DC" w:rsidRDefault="003F000D">
      <w:pPr>
        <w:jc w:val="both"/>
      </w:pPr>
      <w:r>
        <w:t xml:space="preserve"> </w:t>
      </w:r>
    </w:p>
    <w:p w:rsidR="00F823DC" w:rsidRPr="00996D84" w:rsidRDefault="00996D84">
      <w:pPr>
        <w:jc w:val="both"/>
        <w:rPr>
          <w:rFonts w:asciiTheme="majorHAnsi" w:hAnsiTheme="majorHAnsi" w:cstheme="majorHAnsi"/>
          <w:sz w:val="24"/>
          <w:szCs w:val="24"/>
        </w:rPr>
      </w:pPr>
      <w:r w:rsidRPr="00996D84">
        <w:rPr>
          <w:rFonts w:asciiTheme="majorHAnsi" w:hAnsiTheme="majorHAnsi" w:cstheme="majorHAnsi"/>
          <w:sz w:val="24"/>
          <w:szCs w:val="24"/>
        </w:rPr>
        <w:t xml:space="preserve">         </w:t>
      </w:r>
      <w:r w:rsidR="003F000D" w:rsidRPr="00996D84">
        <w:rPr>
          <w:rFonts w:asciiTheme="majorHAnsi" w:hAnsiTheme="majorHAnsi" w:cstheme="majorHAnsi"/>
          <w:sz w:val="24"/>
          <w:szCs w:val="24"/>
        </w:rPr>
        <w:t>Rodolfo quiere comprar 20 facturas, ¿cuánto gastará?....................</w:t>
      </w:r>
    </w:p>
    <w:p w:rsidR="00F823DC" w:rsidRPr="00996D84" w:rsidRDefault="003F000D">
      <w:pPr>
        <w:spacing w:before="240"/>
        <w:jc w:val="both"/>
        <w:rPr>
          <w:rFonts w:asciiTheme="majorHAnsi" w:hAnsiTheme="majorHAnsi" w:cstheme="majorHAnsi"/>
          <w:sz w:val="24"/>
          <w:szCs w:val="24"/>
        </w:rPr>
      </w:pPr>
      <w:r w:rsidRPr="00996D84">
        <w:rPr>
          <w:rFonts w:asciiTheme="majorHAnsi" w:hAnsiTheme="majorHAnsi" w:cstheme="majorHAnsi"/>
          <w:sz w:val="24"/>
          <w:szCs w:val="24"/>
        </w:rPr>
        <w:t xml:space="preserve"> Observa la tabla pitagórica y marca con una </w:t>
      </w:r>
      <w:r w:rsidRPr="00996D84">
        <w:rPr>
          <w:rFonts w:asciiTheme="majorHAnsi" w:hAnsiTheme="majorHAnsi" w:cstheme="majorHAnsi"/>
          <w:b/>
          <w:color w:val="E36C0A" w:themeColor="accent6" w:themeShade="BF"/>
          <w:sz w:val="52"/>
          <w:szCs w:val="24"/>
        </w:rPr>
        <w:t>x</w:t>
      </w:r>
      <w:r w:rsidRPr="00996D84">
        <w:rPr>
          <w:rFonts w:asciiTheme="majorHAnsi" w:hAnsiTheme="majorHAnsi" w:cstheme="majorHAnsi"/>
          <w:sz w:val="24"/>
          <w:szCs w:val="24"/>
        </w:rPr>
        <w:t xml:space="preserve"> las afirmaciones correctas.</w:t>
      </w:r>
    </w:p>
    <w:p w:rsidR="00F823DC" w:rsidRDefault="003F000D" w:rsidP="00996D84">
      <w:pPr>
        <w:spacing w:before="240"/>
        <w:jc w:val="center"/>
      </w:pPr>
      <w:r>
        <w:rPr>
          <w:noProof/>
          <w:lang w:val="es-MX"/>
        </w:rPr>
        <w:lastRenderedPageBreak/>
        <w:drawing>
          <wp:inline distT="114300" distB="114300" distL="114300" distR="114300">
            <wp:extent cx="3585736" cy="4359855"/>
            <wp:effectExtent l="0" t="6033" r="9208" b="9207"/>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rot="5400000">
                      <a:off x="0" y="0"/>
                      <a:ext cx="3595736" cy="4372014"/>
                    </a:xfrm>
                    <a:prstGeom prst="rect">
                      <a:avLst/>
                    </a:prstGeom>
                    <a:ln/>
                  </pic:spPr>
                </pic:pic>
              </a:graphicData>
            </a:graphic>
          </wp:inline>
        </w:drawing>
      </w:r>
    </w:p>
    <w:p w:rsidR="00F823DC" w:rsidRDefault="003F000D">
      <w:pPr>
        <w:spacing w:before="240"/>
        <w:jc w:val="both"/>
      </w:pPr>
      <w:r>
        <w:t xml:space="preserve"> Busca en la tabla el resultado de estas multiplicaciones. Seguí el ejemplo.</w:t>
      </w:r>
    </w:p>
    <w:p w:rsidR="00F823DC" w:rsidRDefault="003F000D">
      <w:pPr>
        <w:spacing w:before="240"/>
        <w:jc w:val="both"/>
      </w:pPr>
      <w:r>
        <w:rPr>
          <w:highlight w:val="yellow"/>
        </w:rPr>
        <w:t xml:space="preserve"> 9 x 2 =   18    </w:t>
      </w:r>
      <w:r>
        <w:t xml:space="preserve">                      </w:t>
      </w:r>
      <w:r>
        <w:tab/>
        <w:t xml:space="preserve">   8 x 5 =                      7 x 4 =                   5 x 6 =</w:t>
      </w:r>
    </w:p>
    <w:p w:rsidR="00F823DC" w:rsidRDefault="003F000D">
      <w:pPr>
        <w:ind w:left="1140"/>
        <w:jc w:val="both"/>
      </w:pPr>
      <w:r>
        <w:t xml:space="preserve"> </w:t>
      </w:r>
    </w:p>
    <w:p w:rsidR="00F823DC" w:rsidRDefault="003F000D" w:rsidP="00996D84">
      <w:pPr>
        <w:spacing w:before="240"/>
        <w:jc w:val="both"/>
      </w:pPr>
      <w:r>
        <w:t>Usando los productos que encontraste, calcula los cocientes de estas divisiones.</w:t>
      </w:r>
    </w:p>
    <w:p w:rsidR="00F823DC" w:rsidRDefault="003F000D">
      <w:pPr>
        <w:spacing w:before="240"/>
        <w:jc w:val="both"/>
      </w:pPr>
      <w:r>
        <w:t xml:space="preserve">  </w:t>
      </w:r>
      <w:r>
        <w:rPr>
          <w:highlight w:val="yellow"/>
        </w:rPr>
        <w:t>18: 2</w:t>
      </w:r>
      <w:r w:rsidR="00996D84">
        <w:rPr>
          <w:highlight w:val="yellow"/>
        </w:rPr>
        <w:t xml:space="preserve"> </w:t>
      </w:r>
      <w:r>
        <w:rPr>
          <w:highlight w:val="yellow"/>
        </w:rPr>
        <w:t xml:space="preserve">= 9 </w:t>
      </w:r>
      <w:r>
        <w:t xml:space="preserve">                       </w:t>
      </w:r>
      <w:r>
        <w:tab/>
        <w:t>40: 8 =                          28 :7</w:t>
      </w:r>
      <w:r w:rsidR="00996D84">
        <w:t xml:space="preserve"> </w:t>
      </w:r>
      <w:r>
        <w:t xml:space="preserve">=                   </w:t>
      </w:r>
      <w:proofErr w:type="gramStart"/>
      <w:r w:rsidR="00996D84">
        <w:t>30 :</w:t>
      </w:r>
      <w:proofErr w:type="gramEnd"/>
      <w:r>
        <w:t xml:space="preserve"> 6 =</w:t>
      </w:r>
    </w:p>
    <w:p w:rsidR="00F823DC" w:rsidRDefault="003F000D">
      <w:pPr>
        <w:spacing w:before="240"/>
        <w:jc w:val="both"/>
      </w:pPr>
      <w:r>
        <w:t xml:space="preserve">  </w:t>
      </w:r>
      <w:r>
        <w:rPr>
          <w:highlight w:val="yellow"/>
        </w:rPr>
        <w:t xml:space="preserve">18 :9 = 2 </w:t>
      </w:r>
      <w:r>
        <w:t xml:space="preserve">                        </w:t>
      </w:r>
      <w:r>
        <w:tab/>
        <w:t xml:space="preserve">40: 5 =                          </w:t>
      </w:r>
      <w:proofErr w:type="gramStart"/>
      <w:r>
        <w:t>28</w:t>
      </w:r>
      <w:r w:rsidR="00996D84">
        <w:t xml:space="preserve"> </w:t>
      </w:r>
      <w:r>
        <w:t>:</w:t>
      </w:r>
      <w:proofErr w:type="gramEnd"/>
      <w:r>
        <w:t xml:space="preserve"> 4 =               </w:t>
      </w:r>
      <w:r w:rsidR="00996D84">
        <w:t xml:space="preserve"> </w:t>
      </w:r>
      <w:r>
        <w:t xml:space="preserve">  30 : 5 =</w:t>
      </w:r>
    </w:p>
    <w:p w:rsidR="00F823DC" w:rsidRDefault="003F000D" w:rsidP="00996D84">
      <w:pPr>
        <w:spacing w:before="480" w:after="240"/>
        <w:jc w:val="both"/>
        <w:rPr>
          <w:color w:val="FF0000"/>
          <w:sz w:val="32"/>
          <w:szCs w:val="32"/>
        </w:rPr>
      </w:pPr>
      <w:r>
        <w:t xml:space="preserve"> </w:t>
      </w:r>
      <w:r>
        <w:rPr>
          <w:color w:val="FF0000"/>
          <w:sz w:val="32"/>
          <w:szCs w:val="32"/>
        </w:rPr>
        <w:t>Para agendar en la memoria…</w:t>
      </w:r>
    </w:p>
    <w:p w:rsidR="00F823DC" w:rsidRPr="00996D84" w:rsidRDefault="003F000D">
      <w:pPr>
        <w:spacing w:before="240" w:after="240"/>
        <w:rPr>
          <w:sz w:val="24"/>
          <w:szCs w:val="24"/>
          <w:highlight w:val="green"/>
        </w:rPr>
      </w:pPr>
      <w:r w:rsidRPr="00996D84">
        <w:rPr>
          <w:sz w:val="24"/>
          <w:szCs w:val="24"/>
          <w:highlight w:val="green"/>
        </w:rPr>
        <w:t>Para conocer el resultado de una división se puede utilizar la tabla pitagórica. Por ejemplo:</w:t>
      </w:r>
    </w:p>
    <w:p w:rsidR="00F823DC" w:rsidRPr="00996D84" w:rsidRDefault="003F000D">
      <w:pPr>
        <w:spacing w:before="240" w:after="240"/>
        <w:jc w:val="both"/>
        <w:rPr>
          <w:sz w:val="24"/>
          <w:szCs w:val="24"/>
          <w:highlight w:val="yellow"/>
        </w:rPr>
      </w:pPr>
      <w:proofErr w:type="gramStart"/>
      <w:r w:rsidRPr="00996D84">
        <w:rPr>
          <w:sz w:val="24"/>
          <w:szCs w:val="24"/>
          <w:highlight w:val="green"/>
        </w:rPr>
        <w:t>42</w:t>
      </w:r>
      <w:r w:rsidR="0033754C">
        <w:rPr>
          <w:sz w:val="24"/>
          <w:szCs w:val="24"/>
          <w:highlight w:val="green"/>
        </w:rPr>
        <w:t xml:space="preserve"> </w:t>
      </w:r>
      <w:r w:rsidRPr="00996D84">
        <w:rPr>
          <w:sz w:val="24"/>
          <w:szCs w:val="24"/>
          <w:highlight w:val="green"/>
        </w:rPr>
        <w:t>:</w:t>
      </w:r>
      <w:proofErr w:type="gramEnd"/>
      <w:r w:rsidRPr="00996D84">
        <w:rPr>
          <w:sz w:val="24"/>
          <w:szCs w:val="24"/>
          <w:highlight w:val="green"/>
        </w:rPr>
        <w:t xml:space="preserve"> 7 = 6 porque 6 x 7 = 42 o </w:t>
      </w:r>
      <w:r w:rsidRPr="00996D84">
        <w:rPr>
          <w:sz w:val="24"/>
          <w:szCs w:val="24"/>
          <w:highlight w:val="yellow"/>
        </w:rPr>
        <w:t>42 : 6 = 7 porque 7 x 6 = 42</w:t>
      </w:r>
    </w:p>
    <w:p w:rsidR="00F823DC" w:rsidRDefault="00F823DC">
      <w:pPr>
        <w:spacing w:before="240"/>
        <w:jc w:val="both"/>
      </w:pPr>
    </w:p>
    <w:p w:rsidR="00F823DC" w:rsidRDefault="00F823DC">
      <w:pPr>
        <w:spacing w:before="240"/>
        <w:jc w:val="both"/>
      </w:pPr>
    </w:p>
    <w:p w:rsidR="0033754C" w:rsidRDefault="0033754C" w:rsidP="0033754C">
      <w:pPr>
        <w:spacing w:before="240"/>
        <w:jc w:val="both"/>
        <w:rPr>
          <w:rFonts w:asciiTheme="majorHAnsi" w:hAnsiTheme="majorHAnsi"/>
          <w:b/>
          <w:sz w:val="24"/>
          <w:szCs w:val="24"/>
        </w:rPr>
      </w:pPr>
      <w:r>
        <w:rPr>
          <w:rFonts w:asciiTheme="majorHAnsi" w:hAnsiTheme="majorHAnsi"/>
          <w:b/>
          <w:sz w:val="24"/>
          <w:szCs w:val="24"/>
        </w:rPr>
        <w:t>CLASES VIERNES 7 DE AGOSTO DE 2.020</w:t>
      </w:r>
    </w:p>
    <w:p w:rsidR="0033754C" w:rsidRPr="003C36FA" w:rsidRDefault="0033754C" w:rsidP="0033754C">
      <w:pPr>
        <w:jc w:val="both"/>
        <w:rPr>
          <w:rFonts w:asciiTheme="majorHAnsi" w:hAnsiTheme="majorHAnsi" w:cstheme="majorHAnsi"/>
          <w:sz w:val="24"/>
          <w:highlight w:val="yellow"/>
        </w:rPr>
      </w:pPr>
      <w:r w:rsidRPr="003C36FA">
        <w:rPr>
          <w:rFonts w:asciiTheme="majorHAnsi" w:hAnsiTheme="majorHAnsi" w:cstheme="majorHAnsi"/>
          <w:sz w:val="24"/>
          <w:highlight w:val="yellow"/>
        </w:rPr>
        <w:t xml:space="preserve">Escribir </w:t>
      </w:r>
      <w:r>
        <w:rPr>
          <w:rFonts w:asciiTheme="majorHAnsi" w:hAnsiTheme="majorHAnsi" w:cstheme="majorHAnsi"/>
          <w:sz w:val="24"/>
          <w:highlight w:val="yellow"/>
        </w:rPr>
        <w:t>la fecha en la carpeta. E</w:t>
      </w:r>
      <w:r w:rsidRPr="003C36FA">
        <w:rPr>
          <w:rFonts w:asciiTheme="majorHAnsi" w:hAnsiTheme="majorHAnsi" w:cstheme="majorHAnsi"/>
          <w:sz w:val="24"/>
          <w:highlight w:val="yellow"/>
        </w:rPr>
        <w:t>scrib</w:t>
      </w:r>
      <w:r>
        <w:rPr>
          <w:rFonts w:asciiTheme="majorHAnsi" w:hAnsiTheme="majorHAnsi" w:cstheme="majorHAnsi"/>
          <w:sz w:val="24"/>
          <w:highlight w:val="yellow"/>
        </w:rPr>
        <w:t>e</w:t>
      </w:r>
      <w:r w:rsidRPr="003C36FA">
        <w:rPr>
          <w:rFonts w:asciiTheme="majorHAnsi" w:hAnsiTheme="majorHAnsi" w:cstheme="majorHAnsi"/>
          <w:sz w:val="24"/>
          <w:highlight w:val="yellow"/>
        </w:rPr>
        <w:t xml:space="preserve"> los títulos y las actividades</w:t>
      </w:r>
      <w:r>
        <w:rPr>
          <w:rFonts w:asciiTheme="majorHAnsi" w:hAnsiTheme="majorHAnsi" w:cstheme="majorHAnsi"/>
          <w:sz w:val="24"/>
          <w:highlight w:val="yellow"/>
        </w:rPr>
        <w:t xml:space="preserve"> </w:t>
      </w:r>
      <w:r w:rsidRPr="003C36FA">
        <w:rPr>
          <w:rFonts w:asciiTheme="majorHAnsi" w:hAnsiTheme="majorHAnsi" w:cstheme="majorHAnsi"/>
          <w:sz w:val="24"/>
          <w:highlight w:val="yellow"/>
        </w:rPr>
        <w:t>con lapicera</w:t>
      </w:r>
      <w:r>
        <w:rPr>
          <w:rFonts w:asciiTheme="majorHAnsi" w:hAnsiTheme="majorHAnsi" w:cstheme="majorHAnsi"/>
          <w:sz w:val="24"/>
          <w:highlight w:val="yellow"/>
        </w:rPr>
        <w:t xml:space="preserve"> azul en todos los espacios curriculares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Puedes utilizar lapicera de color para escribir palabras destacadas con color. La resolución de las actividades</w:t>
      </w:r>
      <w:r w:rsidRPr="003C36FA">
        <w:rPr>
          <w:rFonts w:asciiTheme="majorHAnsi" w:hAnsiTheme="majorHAnsi" w:cstheme="majorHAnsi"/>
          <w:sz w:val="24"/>
          <w:highlight w:val="yellow"/>
        </w:rPr>
        <w:t xml:space="preserve"> </w:t>
      </w:r>
      <w:r>
        <w:rPr>
          <w:rFonts w:asciiTheme="majorHAnsi" w:hAnsiTheme="majorHAnsi" w:cstheme="majorHAnsi"/>
          <w:sz w:val="24"/>
          <w:highlight w:val="yellow"/>
        </w:rPr>
        <w:t xml:space="preserve">escríbelas </w:t>
      </w:r>
      <w:r w:rsidRPr="003C36FA">
        <w:rPr>
          <w:rFonts w:asciiTheme="majorHAnsi" w:hAnsiTheme="majorHAnsi" w:cstheme="majorHAnsi"/>
          <w:sz w:val="24"/>
          <w:highlight w:val="yellow"/>
        </w:rPr>
        <w:t>con lápiz.</w:t>
      </w:r>
      <w:r>
        <w:rPr>
          <w:rFonts w:asciiTheme="majorHAnsi" w:hAnsiTheme="majorHAnsi" w:cstheme="majorHAnsi"/>
          <w:sz w:val="24"/>
          <w:highlight w:val="yellow"/>
        </w:rPr>
        <w:t xml:space="preserve"> </w:t>
      </w:r>
      <w:r w:rsidRPr="002241DC">
        <w:rPr>
          <w:rFonts w:asciiTheme="majorHAnsi" w:hAnsiTheme="majorHAnsi" w:cstheme="majorHAnsi"/>
          <w:b/>
          <w:sz w:val="24"/>
          <w:highlight w:val="yellow"/>
        </w:rPr>
        <w:t>Subrayar con regla los títulos.</w:t>
      </w:r>
      <w:r>
        <w:rPr>
          <w:rFonts w:asciiTheme="majorHAnsi" w:hAnsiTheme="majorHAnsi" w:cstheme="majorHAnsi"/>
          <w:sz w:val="24"/>
          <w:highlight w:val="yellow"/>
        </w:rPr>
        <w:t xml:space="preserve"> Si tienes la impresión, recorta las imágenes y pégalas en la carpeta.</w:t>
      </w:r>
    </w:p>
    <w:p w:rsidR="0033754C" w:rsidRDefault="0033754C" w:rsidP="0033754C">
      <w:pPr>
        <w:jc w:val="both"/>
        <w:rPr>
          <w:rFonts w:asciiTheme="majorHAnsi" w:hAnsiTheme="majorHAnsi" w:cstheme="majorHAnsi"/>
          <w:b/>
          <w:sz w:val="24"/>
          <w:szCs w:val="24"/>
        </w:rPr>
      </w:pPr>
      <w:r w:rsidRPr="00C132CB">
        <w:rPr>
          <w:rFonts w:asciiTheme="majorHAnsi" w:hAnsiTheme="majorHAnsi" w:cstheme="majorHAnsi"/>
          <w:b/>
          <w:sz w:val="24"/>
          <w:szCs w:val="24"/>
          <w:u w:val="single"/>
        </w:rPr>
        <w:t>ESPACIO CURRICULAR</w:t>
      </w:r>
      <w:r>
        <w:rPr>
          <w:rFonts w:asciiTheme="majorHAnsi" w:hAnsiTheme="majorHAnsi" w:cstheme="majorHAnsi"/>
          <w:b/>
          <w:sz w:val="24"/>
          <w:szCs w:val="24"/>
        </w:rPr>
        <w:t>: ARTES VISUALES</w:t>
      </w:r>
    </w:p>
    <w:p w:rsidR="00F823DC" w:rsidRPr="0033754C" w:rsidRDefault="003F000D" w:rsidP="0033754C">
      <w:pPr>
        <w:spacing w:before="240" w:after="240"/>
        <w:jc w:val="center"/>
        <w:rPr>
          <w:rFonts w:asciiTheme="majorHAnsi" w:hAnsiTheme="majorHAnsi" w:cstheme="majorHAnsi"/>
          <w:sz w:val="36"/>
          <w:szCs w:val="28"/>
          <w:u w:val="single"/>
        </w:rPr>
      </w:pPr>
      <w:r w:rsidRPr="0033754C">
        <w:rPr>
          <w:rFonts w:asciiTheme="majorHAnsi" w:hAnsiTheme="majorHAnsi" w:cstheme="majorHAnsi"/>
          <w:sz w:val="36"/>
          <w:szCs w:val="28"/>
          <w:u w:val="single"/>
        </w:rPr>
        <w:t>Los colores.</w:t>
      </w:r>
    </w:p>
    <w:p w:rsidR="00F823DC" w:rsidRPr="0033754C" w:rsidRDefault="003F000D" w:rsidP="0033754C">
      <w:pPr>
        <w:spacing w:before="240" w:after="240"/>
        <w:jc w:val="both"/>
        <w:rPr>
          <w:rFonts w:asciiTheme="majorHAnsi" w:hAnsiTheme="majorHAnsi" w:cstheme="majorHAnsi"/>
          <w:sz w:val="28"/>
          <w:szCs w:val="28"/>
          <w:u w:val="single"/>
        </w:rPr>
      </w:pPr>
      <w:r w:rsidRPr="0033754C">
        <w:rPr>
          <w:rFonts w:asciiTheme="majorHAnsi" w:eastAsia="Calibri" w:hAnsiTheme="majorHAnsi" w:cstheme="majorHAnsi"/>
          <w:u w:val="single"/>
        </w:rPr>
        <w:t xml:space="preserve"> </w:t>
      </w:r>
    </w:p>
    <w:p w:rsidR="00F823DC" w:rsidRPr="0033754C" w:rsidRDefault="003F000D" w:rsidP="0033754C">
      <w:pPr>
        <w:spacing w:before="240" w:after="240"/>
        <w:ind w:left="360" w:hanging="360"/>
        <w:jc w:val="both"/>
        <w:rPr>
          <w:rFonts w:asciiTheme="majorHAnsi" w:hAnsiTheme="majorHAnsi" w:cstheme="majorHAnsi"/>
          <w:sz w:val="24"/>
          <w:szCs w:val="24"/>
        </w:rPr>
      </w:pPr>
      <w:r w:rsidRPr="0033754C">
        <w:rPr>
          <w:rFonts w:asciiTheme="majorHAnsi" w:eastAsia="Times New Roman" w:hAnsiTheme="majorHAnsi" w:cstheme="majorHAnsi"/>
          <w:sz w:val="28"/>
          <w:szCs w:val="24"/>
        </w:rPr>
        <w:lastRenderedPageBreak/>
        <w:t xml:space="preserve">      </w:t>
      </w:r>
      <w:r w:rsidRPr="0033754C">
        <w:rPr>
          <w:rFonts w:asciiTheme="majorHAnsi" w:hAnsiTheme="majorHAnsi" w:cstheme="majorHAnsi"/>
          <w:b/>
          <w:sz w:val="28"/>
          <w:szCs w:val="24"/>
          <w:u w:val="single"/>
        </w:rPr>
        <w:t>Materiales:</w:t>
      </w:r>
      <w:r w:rsidRPr="0033754C">
        <w:rPr>
          <w:rFonts w:asciiTheme="majorHAnsi" w:hAnsiTheme="majorHAnsi" w:cstheme="majorHAnsi"/>
          <w:sz w:val="28"/>
          <w:szCs w:val="24"/>
        </w:rPr>
        <w:t xml:space="preserve"> </w:t>
      </w:r>
      <w:r w:rsidRPr="0033754C">
        <w:rPr>
          <w:rFonts w:asciiTheme="majorHAnsi" w:hAnsiTheme="majorHAnsi" w:cstheme="majorHAnsi"/>
          <w:sz w:val="24"/>
          <w:szCs w:val="24"/>
        </w:rPr>
        <w:t>hoja blanca de la carpeta de artes visuales que preparamos en la actividad anterior (círculos). Témperas de los colores primarios: rojo, amarillo y azul. Pinceles. Trapo. Lata con agua (para lavar el pincel).</w:t>
      </w:r>
    </w:p>
    <w:p w:rsidR="00F823DC" w:rsidRPr="0033754C" w:rsidRDefault="003F000D" w:rsidP="0033754C">
      <w:pPr>
        <w:spacing w:before="240"/>
        <w:ind w:left="360" w:hanging="360"/>
        <w:jc w:val="both"/>
        <w:rPr>
          <w:rFonts w:asciiTheme="majorHAnsi" w:hAnsiTheme="majorHAnsi" w:cstheme="majorHAnsi"/>
          <w:b/>
          <w:sz w:val="28"/>
          <w:szCs w:val="24"/>
          <w:u w:val="single"/>
        </w:rPr>
      </w:pPr>
      <w:r w:rsidRPr="0033754C">
        <w:rPr>
          <w:rFonts w:asciiTheme="majorHAnsi" w:eastAsia="Times New Roman" w:hAnsiTheme="majorHAnsi" w:cstheme="majorHAnsi"/>
          <w:b/>
          <w:sz w:val="28"/>
          <w:szCs w:val="24"/>
        </w:rPr>
        <w:t xml:space="preserve">      </w:t>
      </w:r>
      <w:r w:rsidRPr="0033754C">
        <w:rPr>
          <w:rFonts w:asciiTheme="majorHAnsi" w:hAnsiTheme="majorHAnsi" w:cstheme="majorHAnsi"/>
          <w:b/>
          <w:sz w:val="28"/>
          <w:szCs w:val="24"/>
          <w:u w:val="single"/>
        </w:rPr>
        <w:t>Actividad 7:</w:t>
      </w:r>
    </w:p>
    <w:p w:rsidR="00F823DC" w:rsidRPr="0033754C" w:rsidRDefault="003F000D" w:rsidP="0033754C">
      <w:pPr>
        <w:spacing w:after="120"/>
        <w:ind w:left="360" w:firstLine="633"/>
        <w:jc w:val="both"/>
        <w:rPr>
          <w:rFonts w:asciiTheme="majorHAnsi" w:hAnsiTheme="majorHAnsi" w:cstheme="majorHAnsi"/>
          <w:sz w:val="24"/>
          <w:szCs w:val="24"/>
        </w:rPr>
      </w:pPr>
      <w:r w:rsidRPr="0033754C">
        <w:rPr>
          <w:rFonts w:asciiTheme="majorHAnsi" w:hAnsiTheme="majorHAnsi" w:cstheme="majorHAnsi"/>
          <w:sz w:val="24"/>
          <w:szCs w:val="24"/>
        </w:rPr>
        <w:t>1-      Ubicar la hoja con los orificios hacia la mano izquierda.</w:t>
      </w:r>
    </w:p>
    <w:p w:rsidR="00F823DC" w:rsidRPr="0033754C" w:rsidRDefault="003F000D" w:rsidP="0033754C">
      <w:pPr>
        <w:spacing w:before="120" w:after="120"/>
        <w:ind w:left="360" w:firstLine="633"/>
        <w:jc w:val="both"/>
        <w:rPr>
          <w:rFonts w:asciiTheme="majorHAnsi" w:hAnsiTheme="majorHAnsi" w:cstheme="majorHAnsi"/>
          <w:sz w:val="24"/>
          <w:szCs w:val="24"/>
        </w:rPr>
      </w:pPr>
      <w:r w:rsidRPr="0033754C">
        <w:rPr>
          <w:rFonts w:asciiTheme="majorHAnsi" w:hAnsiTheme="majorHAnsi" w:cstheme="majorHAnsi"/>
          <w:sz w:val="24"/>
          <w:szCs w:val="24"/>
        </w:rPr>
        <w:t>2-      Pintar uno de los círculos con rojo.</w:t>
      </w:r>
    </w:p>
    <w:p w:rsidR="00F823DC" w:rsidRPr="0033754C" w:rsidRDefault="003F000D" w:rsidP="0033754C">
      <w:pPr>
        <w:spacing w:before="120" w:after="120"/>
        <w:ind w:left="360" w:firstLine="633"/>
        <w:jc w:val="both"/>
        <w:rPr>
          <w:rFonts w:asciiTheme="majorHAnsi" w:hAnsiTheme="majorHAnsi" w:cstheme="majorHAnsi"/>
          <w:sz w:val="24"/>
          <w:szCs w:val="24"/>
        </w:rPr>
      </w:pPr>
      <w:r w:rsidRPr="0033754C">
        <w:rPr>
          <w:rFonts w:asciiTheme="majorHAnsi" w:hAnsiTheme="majorHAnsi" w:cstheme="majorHAnsi"/>
          <w:sz w:val="24"/>
          <w:szCs w:val="24"/>
        </w:rPr>
        <w:t>3-      Dejamos un círculo sin pintar.</w:t>
      </w:r>
    </w:p>
    <w:p w:rsidR="00F823DC" w:rsidRPr="0033754C" w:rsidRDefault="003F000D" w:rsidP="0033754C">
      <w:pPr>
        <w:spacing w:before="120" w:after="120"/>
        <w:ind w:left="360" w:firstLine="633"/>
        <w:jc w:val="both"/>
        <w:rPr>
          <w:rFonts w:asciiTheme="majorHAnsi" w:hAnsiTheme="majorHAnsi" w:cstheme="majorHAnsi"/>
          <w:sz w:val="24"/>
          <w:szCs w:val="24"/>
        </w:rPr>
      </w:pPr>
      <w:r w:rsidRPr="0033754C">
        <w:rPr>
          <w:rFonts w:asciiTheme="majorHAnsi" w:hAnsiTheme="majorHAnsi" w:cstheme="majorHAnsi"/>
          <w:sz w:val="24"/>
          <w:szCs w:val="24"/>
        </w:rPr>
        <w:t>4-      Pintamos el que sigue de color amarillo.</w:t>
      </w:r>
    </w:p>
    <w:p w:rsidR="00F823DC" w:rsidRPr="0033754C" w:rsidRDefault="003F000D" w:rsidP="0033754C">
      <w:pPr>
        <w:spacing w:before="120" w:after="120"/>
        <w:ind w:left="360" w:firstLine="633"/>
        <w:jc w:val="both"/>
        <w:rPr>
          <w:rFonts w:asciiTheme="majorHAnsi" w:hAnsiTheme="majorHAnsi" w:cstheme="majorHAnsi"/>
          <w:sz w:val="24"/>
          <w:szCs w:val="24"/>
        </w:rPr>
      </w:pPr>
      <w:r w:rsidRPr="0033754C">
        <w:rPr>
          <w:rFonts w:asciiTheme="majorHAnsi" w:hAnsiTheme="majorHAnsi" w:cstheme="majorHAnsi"/>
          <w:sz w:val="24"/>
          <w:szCs w:val="24"/>
        </w:rPr>
        <w:t>5-      Dejamos un círculo sin pintar.</w:t>
      </w:r>
    </w:p>
    <w:p w:rsidR="00F823DC" w:rsidRPr="0033754C" w:rsidRDefault="003F000D" w:rsidP="0033754C">
      <w:pPr>
        <w:spacing w:before="120" w:after="120"/>
        <w:ind w:left="360" w:firstLine="633"/>
        <w:jc w:val="both"/>
        <w:rPr>
          <w:rFonts w:asciiTheme="majorHAnsi" w:hAnsiTheme="majorHAnsi" w:cstheme="majorHAnsi"/>
          <w:sz w:val="24"/>
          <w:szCs w:val="24"/>
        </w:rPr>
      </w:pPr>
      <w:r w:rsidRPr="0033754C">
        <w:rPr>
          <w:rFonts w:asciiTheme="majorHAnsi" w:hAnsiTheme="majorHAnsi" w:cstheme="majorHAnsi"/>
          <w:sz w:val="24"/>
          <w:szCs w:val="24"/>
        </w:rPr>
        <w:t>6-      Pintamos el último de color azul.</w:t>
      </w:r>
    </w:p>
    <w:p w:rsidR="00F823DC" w:rsidRPr="0033754C" w:rsidRDefault="003F000D" w:rsidP="0033754C">
      <w:pPr>
        <w:spacing w:before="120" w:after="120"/>
        <w:ind w:left="360" w:firstLine="633"/>
        <w:jc w:val="both"/>
        <w:rPr>
          <w:rFonts w:asciiTheme="majorHAnsi" w:hAnsiTheme="majorHAnsi" w:cstheme="majorHAnsi"/>
          <w:sz w:val="24"/>
          <w:szCs w:val="24"/>
        </w:rPr>
      </w:pPr>
      <w:r w:rsidRPr="0033754C">
        <w:rPr>
          <w:rFonts w:asciiTheme="majorHAnsi" w:hAnsiTheme="majorHAnsi" w:cstheme="majorHAnsi"/>
          <w:sz w:val="24"/>
          <w:szCs w:val="24"/>
        </w:rPr>
        <w:t>7-      Reservamos esta hoja para continuar en la próxima actividad.</w:t>
      </w:r>
    </w:p>
    <w:p w:rsidR="00F823DC" w:rsidRPr="0033754C" w:rsidRDefault="003F000D" w:rsidP="0033754C">
      <w:pPr>
        <w:spacing w:before="240"/>
        <w:jc w:val="both"/>
        <w:rPr>
          <w:rFonts w:asciiTheme="majorHAnsi" w:hAnsiTheme="majorHAnsi" w:cstheme="majorHAnsi"/>
          <w:b/>
          <w:sz w:val="28"/>
          <w:szCs w:val="24"/>
          <w:u w:val="single"/>
        </w:rPr>
      </w:pPr>
      <w:r w:rsidRPr="0033754C">
        <w:rPr>
          <w:rFonts w:asciiTheme="majorHAnsi" w:hAnsiTheme="majorHAnsi" w:cstheme="majorHAnsi"/>
          <w:b/>
          <w:sz w:val="28"/>
          <w:szCs w:val="24"/>
          <w:u w:val="single"/>
        </w:rPr>
        <w:t>Aclaraciones:</w:t>
      </w:r>
    </w:p>
    <w:p w:rsidR="00F823DC" w:rsidRPr="0033754C" w:rsidRDefault="003F000D" w:rsidP="0033754C">
      <w:pPr>
        <w:spacing w:after="120"/>
        <w:ind w:left="1276" w:hanging="283"/>
        <w:jc w:val="both"/>
        <w:rPr>
          <w:rFonts w:asciiTheme="majorHAnsi" w:hAnsiTheme="majorHAnsi" w:cstheme="majorHAnsi"/>
          <w:sz w:val="24"/>
          <w:szCs w:val="24"/>
        </w:rPr>
      </w:pPr>
      <w:r w:rsidRPr="0033754C">
        <w:rPr>
          <w:rFonts w:asciiTheme="majorHAnsi" w:eastAsia="Comic Sans MS" w:hAnsiTheme="majorHAnsi" w:cstheme="majorHAnsi"/>
          <w:sz w:val="24"/>
          <w:szCs w:val="24"/>
        </w:rPr>
        <w:t>-</w:t>
      </w:r>
      <w:r w:rsidRPr="0033754C">
        <w:rPr>
          <w:rFonts w:asciiTheme="majorHAnsi" w:eastAsia="Times New Roman" w:hAnsiTheme="majorHAnsi" w:cstheme="majorHAnsi"/>
          <w:sz w:val="24"/>
          <w:szCs w:val="24"/>
        </w:rPr>
        <w:t xml:space="preserve">  </w:t>
      </w:r>
      <w:r w:rsidRPr="0033754C">
        <w:rPr>
          <w:rFonts w:asciiTheme="majorHAnsi" w:eastAsia="Times New Roman" w:hAnsiTheme="majorHAnsi" w:cstheme="majorHAnsi"/>
          <w:sz w:val="24"/>
          <w:szCs w:val="24"/>
        </w:rPr>
        <w:tab/>
      </w:r>
      <w:r w:rsidRPr="0033754C">
        <w:rPr>
          <w:rFonts w:asciiTheme="majorHAnsi" w:hAnsiTheme="majorHAnsi" w:cstheme="majorHAnsi"/>
          <w:b/>
          <w:sz w:val="24"/>
          <w:szCs w:val="24"/>
        </w:rPr>
        <w:t>NO es necesario</w:t>
      </w:r>
      <w:r w:rsidRPr="0033754C">
        <w:rPr>
          <w:rFonts w:asciiTheme="majorHAnsi" w:hAnsiTheme="majorHAnsi" w:cstheme="majorHAnsi"/>
          <w:sz w:val="24"/>
          <w:szCs w:val="24"/>
        </w:rPr>
        <w:t xml:space="preserve"> agregar agua a la témpera, solo si se encuentra muy espesa.</w:t>
      </w:r>
    </w:p>
    <w:p w:rsidR="00F823DC" w:rsidRPr="0033754C" w:rsidRDefault="003F000D" w:rsidP="0033754C">
      <w:pPr>
        <w:spacing w:before="120" w:after="120"/>
        <w:ind w:left="1276" w:hanging="283"/>
        <w:jc w:val="both"/>
        <w:rPr>
          <w:rFonts w:asciiTheme="majorHAnsi" w:hAnsiTheme="majorHAnsi" w:cstheme="majorHAnsi"/>
          <w:sz w:val="24"/>
          <w:szCs w:val="24"/>
        </w:rPr>
      </w:pPr>
      <w:r w:rsidRPr="0033754C">
        <w:rPr>
          <w:rFonts w:asciiTheme="majorHAnsi" w:eastAsia="Comic Sans MS" w:hAnsiTheme="majorHAnsi" w:cstheme="majorHAnsi"/>
          <w:sz w:val="24"/>
          <w:szCs w:val="24"/>
        </w:rPr>
        <w:t>-</w:t>
      </w:r>
      <w:r w:rsidRPr="0033754C">
        <w:rPr>
          <w:rFonts w:asciiTheme="majorHAnsi" w:eastAsia="Times New Roman" w:hAnsiTheme="majorHAnsi" w:cstheme="majorHAnsi"/>
          <w:sz w:val="24"/>
          <w:szCs w:val="24"/>
        </w:rPr>
        <w:t xml:space="preserve">  </w:t>
      </w:r>
      <w:r w:rsidRPr="0033754C">
        <w:rPr>
          <w:rFonts w:asciiTheme="majorHAnsi" w:eastAsia="Times New Roman" w:hAnsiTheme="majorHAnsi" w:cstheme="majorHAnsi"/>
          <w:sz w:val="24"/>
          <w:szCs w:val="24"/>
        </w:rPr>
        <w:tab/>
      </w:r>
      <w:r w:rsidRPr="0033754C">
        <w:rPr>
          <w:rFonts w:asciiTheme="majorHAnsi" w:hAnsiTheme="majorHAnsi" w:cstheme="majorHAnsi"/>
          <w:b/>
          <w:sz w:val="24"/>
          <w:szCs w:val="24"/>
        </w:rPr>
        <w:t>LAVAR muy bien</w:t>
      </w:r>
      <w:r w:rsidRPr="0033754C">
        <w:rPr>
          <w:rFonts w:asciiTheme="majorHAnsi" w:hAnsiTheme="majorHAnsi" w:cstheme="majorHAnsi"/>
          <w:sz w:val="24"/>
          <w:szCs w:val="24"/>
        </w:rPr>
        <w:t xml:space="preserve"> el pincel cada vez que se cambia de color.</w:t>
      </w:r>
    </w:p>
    <w:p w:rsidR="00F823DC" w:rsidRPr="0033754C" w:rsidRDefault="003F000D" w:rsidP="0033754C">
      <w:pPr>
        <w:spacing w:before="120" w:after="120"/>
        <w:ind w:left="1276" w:hanging="283"/>
        <w:jc w:val="both"/>
        <w:rPr>
          <w:rFonts w:asciiTheme="majorHAnsi" w:hAnsiTheme="majorHAnsi" w:cstheme="majorHAnsi"/>
          <w:sz w:val="24"/>
          <w:szCs w:val="24"/>
        </w:rPr>
      </w:pPr>
      <w:r w:rsidRPr="0033754C">
        <w:rPr>
          <w:rFonts w:asciiTheme="majorHAnsi" w:eastAsia="Comic Sans MS" w:hAnsiTheme="majorHAnsi" w:cstheme="majorHAnsi"/>
          <w:sz w:val="24"/>
          <w:szCs w:val="24"/>
        </w:rPr>
        <w:t>-</w:t>
      </w:r>
      <w:r w:rsidRPr="0033754C">
        <w:rPr>
          <w:rFonts w:asciiTheme="majorHAnsi" w:eastAsia="Times New Roman" w:hAnsiTheme="majorHAnsi" w:cstheme="majorHAnsi"/>
          <w:sz w:val="24"/>
          <w:szCs w:val="24"/>
        </w:rPr>
        <w:t xml:space="preserve">  </w:t>
      </w:r>
      <w:r w:rsidRPr="0033754C">
        <w:rPr>
          <w:rFonts w:asciiTheme="majorHAnsi" w:eastAsia="Times New Roman" w:hAnsiTheme="majorHAnsi" w:cstheme="majorHAnsi"/>
          <w:sz w:val="24"/>
          <w:szCs w:val="24"/>
        </w:rPr>
        <w:tab/>
      </w:r>
      <w:r w:rsidRPr="0033754C">
        <w:rPr>
          <w:rFonts w:asciiTheme="majorHAnsi" w:hAnsiTheme="majorHAnsi" w:cstheme="majorHAnsi"/>
          <w:b/>
          <w:sz w:val="24"/>
          <w:szCs w:val="24"/>
        </w:rPr>
        <w:t>Puedes poner con cuidado</w:t>
      </w:r>
      <w:r w:rsidRPr="0033754C">
        <w:rPr>
          <w:rFonts w:asciiTheme="majorHAnsi" w:hAnsiTheme="majorHAnsi" w:cstheme="majorHAnsi"/>
          <w:sz w:val="24"/>
          <w:szCs w:val="24"/>
        </w:rPr>
        <w:t xml:space="preserve"> la pintura directamente sobre cada círculo (no hace falta usar mezclador o plato para apoyar la tempera).</w:t>
      </w:r>
    </w:p>
    <w:p w:rsidR="00F823DC" w:rsidRPr="0033754C" w:rsidRDefault="003F000D" w:rsidP="0033754C">
      <w:pPr>
        <w:spacing w:before="120" w:after="120"/>
        <w:ind w:left="1276" w:hanging="283"/>
        <w:jc w:val="both"/>
        <w:rPr>
          <w:rFonts w:asciiTheme="majorHAnsi" w:hAnsiTheme="majorHAnsi" w:cstheme="majorHAnsi"/>
          <w:sz w:val="24"/>
          <w:szCs w:val="24"/>
        </w:rPr>
      </w:pPr>
      <w:r w:rsidRPr="0033754C">
        <w:rPr>
          <w:rFonts w:asciiTheme="majorHAnsi" w:eastAsia="Comic Sans MS" w:hAnsiTheme="majorHAnsi" w:cstheme="majorHAnsi"/>
          <w:sz w:val="24"/>
          <w:szCs w:val="24"/>
        </w:rPr>
        <w:t>-</w:t>
      </w:r>
      <w:r w:rsidRPr="0033754C">
        <w:rPr>
          <w:rFonts w:asciiTheme="majorHAnsi" w:eastAsia="Times New Roman" w:hAnsiTheme="majorHAnsi" w:cstheme="majorHAnsi"/>
          <w:sz w:val="24"/>
          <w:szCs w:val="24"/>
        </w:rPr>
        <w:t xml:space="preserve">  </w:t>
      </w:r>
      <w:r w:rsidRPr="0033754C">
        <w:rPr>
          <w:rFonts w:asciiTheme="majorHAnsi" w:eastAsia="Times New Roman" w:hAnsiTheme="majorHAnsi" w:cstheme="majorHAnsi"/>
          <w:sz w:val="24"/>
          <w:szCs w:val="24"/>
        </w:rPr>
        <w:tab/>
      </w:r>
      <w:r w:rsidRPr="0033754C">
        <w:rPr>
          <w:rFonts w:asciiTheme="majorHAnsi" w:hAnsiTheme="majorHAnsi" w:cstheme="majorHAnsi"/>
          <w:sz w:val="24"/>
          <w:szCs w:val="24"/>
        </w:rPr>
        <w:t xml:space="preserve">Si se </w:t>
      </w:r>
      <w:r w:rsidRPr="0033754C">
        <w:rPr>
          <w:rFonts w:asciiTheme="majorHAnsi" w:hAnsiTheme="majorHAnsi" w:cstheme="majorHAnsi"/>
          <w:b/>
          <w:sz w:val="24"/>
          <w:szCs w:val="24"/>
        </w:rPr>
        <w:t>sale la pintura de los bordes del círculo</w:t>
      </w:r>
      <w:r w:rsidRPr="0033754C">
        <w:rPr>
          <w:rFonts w:asciiTheme="majorHAnsi" w:hAnsiTheme="majorHAnsi" w:cstheme="majorHAnsi"/>
          <w:sz w:val="24"/>
          <w:szCs w:val="24"/>
        </w:rPr>
        <w:t>, no te preocupes después los podemos corregir.</w:t>
      </w:r>
    </w:p>
    <w:p w:rsidR="00F823DC" w:rsidRPr="0033754C" w:rsidRDefault="003F000D" w:rsidP="0033754C">
      <w:pPr>
        <w:spacing w:before="120" w:after="120"/>
        <w:ind w:left="1276" w:hanging="283"/>
        <w:jc w:val="both"/>
        <w:rPr>
          <w:rFonts w:asciiTheme="majorHAnsi" w:hAnsiTheme="majorHAnsi" w:cstheme="majorHAnsi"/>
          <w:sz w:val="24"/>
          <w:szCs w:val="24"/>
        </w:rPr>
      </w:pPr>
      <w:r w:rsidRPr="0033754C">
        <w:rPr>
          <w:rFonts w:asciiTheme="majorHAnsi" w:eastAsia="Comic Sans MS" w:hAnsiTheme="majorHAnsi" w:cstheme="majorHAnsi"/>
          <w:sz w:val="24"/>
          <w:szCs w:val="24"/>
        </w:rPr>
        <w:t>-</w:t>
      </w:r>
      <w:r w:rsidRPr="0033754C">
        <w:rPr>
          <w:rFonts w:asciiTheme="majorHAnsi" w:eastAsia="Times New Roman" w:hAnsiTheme="majorHAnsi" w:cstheme="majorHAnsi"/>
          <w:sz w:val="24"/>
          <w:szCs w:val="24"/>
        </w:rPr>
        <w:t xml:space="preserve">  </w:t>
      </w:r>
      <w:r w:rsidRPr="0033754C">
        <w:rPr>
          <w:rFonts w:asciiTheme="majorHAnsi" w:eastAsia="Times New Roman" w:hAnsiTheme="majorHAnsi" w:cstheme="majorHAnsi"/>
          <w:sz w:val="24"/>
          <w:szCs w:val="24"/>
        </w:rPr>
        <w:tab/>
      </w:r>
      <w:r w:rsidRPr="0033754C">
        <w:rPr>
          <w:rFonts w:asciiTheme="majorHAnsi" w:hAnsiTheme="majorHAnsi" w:cstheme="majorHAnsi"/>
          <w:b/>
          <w:sz w:val="24"/>
          <w:szCs w:val="24"/>
        </w:rPr>
        <w:t>Los espacios que quedaron sin pintar</w:t>
      </w:r>
      <w:r w:rsidRPr="0033754C">
        <w:rPr>
          <w:rFonts w:asciiTheme="majorHAnsi" w:hAnsiTheme="majorHAnsi" w:cstheme="majorHAnsi"/>
          <w:sz w:val="24"/>
          <w:szCs w:val="24"/>
        </w:rPr>
        <w:t xml:space="preserve"> los vamos a trabajar en la próxima actividad.</w:t>
      </w:r>
    </w:p>
    <w:p w:rsidR="00F823DC" w:rsidRPr="0033754C" w:rsidRDefault="003F000D" w:rsidP="0033754C">
      <w:pPr>
        <w:spacing w:before="240" w:after="240"/>
        <w:jc w:val="both"/>
        <w:rPr>
          <w:rFonts w:asciiTheme="majorHAnsi" w:eastAsia="Comic Sans MS" w:hAnsiTheme="majorHAnsi" w:cstheme="majorHAnsi"/>
          <w:b/>
          <w:color w:val="8064A2"/>
          <w:sz w:val="28"/>
          <w:szCs w:val="28"/>
        </w:rPr>
      </w:pPr>
      <w:r w:rsidRPr="0033754C">
        <w:rPr>
          <w:rFonts w:asciiTheme="majorHAnsi" w:hAnsiTheme="majorHAnsi" w:cstheme="majorHAnsi"/>
          <w:b/>
          <w:sz w:val="24"/>
          <w:szCs w:val="24"/>
        </w:rPr>
        <w:t xml:space="preserve"> </w:t>
      </w:r>
      <w:r w:rsidRPr="0033754C">
        <w:rPr>
          <w:rFonts w:asciiTheme="majorHAnsi" w:hAnsiTheme="majorHAnsi" w:cstheme="majorHAnsi"/>
          <w:b/>
          <w:sz w:val="28"/>
          <w:szCs w:val="28"/>
          <w:u w:val="single"/>
        </w:rPr>
        <w:t>Ejemplo:</w:t>
      </w:r>
      <w:r w:rsidRPr="0033754C">
        <w:rPr>
          <w:rFonts w:asciiTheme="majorHAnsi" w:eastAsia="Comic Sans MS" w:hAnsiTheme="majorHAnsi" w:cstheme="majorHAnsi"/>
          <w:b/>
          <w:color w:val="8064A2"/>
          <w:sz w:val="28"/>
          <w:szCs w:val="28"/>
        </w:rPr>
        <w:t xml:space="preserve"> </w:t>
      </w:r>
    </w:p>
    <w:p w:rsidR="00F823DC" w:rsidRDefault="003F000D" w:rsidP="0033754C">
      <w:pPr>
        <w:jc w:val="center"/>
        <w:rPr>
          <w:rFonts w:asciiTheme="majorHAnsi" w:hAnsiTheme="majorHAnsi" w:cstheme="majorHAnsi"/>
          <w:b/>
        </w:rPr>
      </w:pPr>
      <w:r w:rsidRPr="0033754C">
        <w:rPr>
          <w:rFonts w:asciiTheme="majorHAnsi" w:hAnsiTheme="majorHAnsi" w:cstheme="majorHAnsi"/>
          <w:b/>
          <w:noProof/>
          <w:lang w:val="es-MX"/>
        </w:rPr>
        <w:drawing>
          <wp:inline distT="114300" distB="114300" distL="114300" distR="114300" wp14:anchorId="47387852" wp14:editId="5C6CB449">
            <wp:extent cx="3000375" cy="1724025"/>
            <wp:effectExtent l="0" t="0" r="9525" b="9525"/>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000375" cy="1724025"/>
                    </a:xfrm>
                    <a:prstGeom prst="rect">
                      <a:avLst/>
                    </a:prstGeom>
                    <a:ln/>
                  </pic:spPr>
                </pic:pic>
              </a:graphicData>
            </a:graphic>
          </wp:inline>
        </w:drawing>
      </w:r>
      <w:bookmarkStart w:id="0" w:name="_GoBack"/>
      <w:bookmarkEnd w:id="0"/>
    </w:p>
    <w:p w:rsidR="0033754C" w:rsidRDefault="0033754C" w:rsidP="0033754C">
      <w:pPr>
        <w:spacing w:before="240" w:after="240" w:line="360" w:lineRule="auto"/>
        <w:ind w:left="360"/>
        <w:rPr>
          <w:b/>
          <w:color w:val="943634" w:themeColor="accent2" w:themeShade="BF"/>
          <w:sz w:val="52"/>
          <w:szCs w:val="24"/>
        </w:rPr>
      </w:pPr>
      <w:r w:rsidRPr="00F40D2F">
        <w:rPr>
          <w:b/>
          <w:noProof/>
          <w:color w:val="943634" w:themeColor="accent2" w:themeShade="BF"/>
          <w:sz w:val="52"/>
          <w:szCs w:val="24"/>
          <w:lang w:val="es-MX"/>
        </w:rPr>
        <w:drawing>
          <wp:anchor distT="0" distB="0" distL="114300" distR="114300" simplePos="0" relativeHeight="251664384" behindDoc="1" locked="0" layoutInCell="1" allowOverlap="1" wp14:anchorId="055EF9E1" wp14:editId="27A4D1FB">
            <wp:simplePos x="0" y="0"/>
            <wp:positionH relativeFrom="column">
              <wp:posOffset>2836545</wp:posOffset>
            </wp:positionH>
            <wp:positionV relativeFrom="paragraph">
              <wp:posOffset>417830</wp:posOffset>
            </wp:positionV>
            <wp:extent cx="2724150" cy="1816100"/>
            <wp:effectExtent l="0" t="0" r="0" b="0"/>
            <wp:wrapTight wrapText="bothSides">
              <wp:wrapPolygon edited="0">
                <wp:start x="0" y="0"/>
                <wp:lineTo x="0" y="21298"/>
                <wp:lineTo x="21449" y="21298"/>
                <wp:lineTo x="21449" y="0"/>
                <wp:lineTo x="0" y="0"/>
              </wp:wrapPolygon>
            </wp:wrapTight>
            <wp:docPr id="27" name="Imagen 27" descr="D:\DANIELA 2020\CARPETAS\4° GRADO\AISLAMIENTO SOCIAL\16° SEMANA\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IELA 2020\CARPETAS\4° GRADO\AISLAMIENTO SOCIAL\16° SEMANA\Sin títul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54C" w:rsidRDefault="0033754C" w:rsidP="0033754C">
      <w:pPr>
        <w:spacing w:line="360" w:lineRule="auto"/>
        <w:ind w:left="360"/>
        <w:jc w:val="center"/>
        <w:rPr>
          <w:b/>
          <w:color w:val="943634" w:themeColor="accent2" w:themeShade="BF"/>
          <w:sz w:val="52"/>
          <w:szCs w:val="24"/>
        </w:rPr>
      </w:pPr>
      <w:r w:rsidRPr="00661CEE">
        <w:rPr>
          <w:b/>
          <w:color w:val="943634" w:themeColor="accent2" w:themeShade="BF"/>
          <w:sz w:val="52"/>
          <w:szCs w:val="24"/>
        </w:rPr>
        <w:t xml:space="preserve">¡¡Bendecido </w:t>
      </w:r>
    </w:p>
    <w:p w:rsidR="0033754C" w:rsidRPr="0033754C" w:rsidRDefault="0033754C" w:rsidP="0033754C">
      <w:pPr>
        <w:spacing w:line="360" w:lineRule="auto"/>
        <w:ind w:left="360"/>
        <w:jc w:val="center"/>
        <w:rPr>
          <w:rFonts w:asciiTheme="majorHAnsi" w:hAnsiTheme="majorHAnsi" w:cstheme="majorHAnsi"/>
          <w:b/>
        </w:rPr>
      </w:pPr>
      <w:r w:rsidRPr="00661CEE">
        <w:rPr>
          <w:b/>
          <w:color w:val="943634" w:themeColor="accent2" w:themeShade="BF"/>
          <w:sz w:val="52"/>
          <w:szCs w:val="24"/>
        </w:rPr>
        <w:t>fin de semana!!</w:t>
      </w:r>
    </w:p>
    <w:sectPr w:rsidR="0033754C" w:rsidRPr="0033754C" w:rsidSect="00C132CB">
      <w:pgSz w:w="11909" w:h="16834"/>
      <w:pgMar w:top="709" w:right="994" w:bottom="709" w:left="9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627F"/>
    <w:multiLevelType w:val="hybridMultilevel"/>
    <w:tmpl w:val="CA12925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B3F1208"/>
    <w:multiLevelType w:val="hybridMultilevel"/>
    <w:tmpl w:val="CC9E3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2E3F66"/>
    <w:multiLevelType w:val="hybridMultilevel"/>
    <w:tmpl w:val="CE54EC3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E664CB9"/>
    <w:multiLevelType w:val="hybridMultilevel"/>
    <w:tmpl w:val="1FF09F60"/>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B05418"/>
    <w:multiLevelType w:val="hybridMultilevel"/>
    <w:tmpl w:val="AB64C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3DC"/>
    <w:rsid w:val="0033754C"/>
    <w:rsid w:val="003A2BB3"/>
    <w:rsid w:val="003F000D"/>
    <w:rsid w:val="004A7E13"/>
    <w:rsid w:val="006660B3"/>
    <w:rsid w:val="007C5752"/>
    <w:rsid w:val="008B5E1D"/>
    <w:rsid w:val="009545FE"/>
    <w:rsid w:val="00996D84"/>
    <w:rsid w:val="009B4D4A"/>
    <w:rsid w:val="009F725A"/>
    <w:rsid w:val="00B808F4"/>
    <w:rsid w:val="00C132CB"/>
    <w:rsid w:val="00CF4661"/>
    <w:rsid w:val="00DE7165"/>
    <w:rsid w:val="00F823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CA78F"/>
  <w15:docId w15:val="{EB67E55E-C351-40D1-93C2-87BAA86D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C132CB"/>
    <w:pPr>
      <w:spacing w:line="240" w:lineRule="auto"/>
    </w:pPr>
    <w:rPr>
      <w:rFonts w:asciiTheme="minorHAnsi" w:eastAsiaTheme="minorHAnsi" w:hAnsiTheme="minorHAnsi" w:cstheme="minorBidi"/>
      <w:lang w:val="es-ES" w:eastAsia="en-US"/>
    </w:rPr>
  </w:style>
  <w:style w:type="paragraph" w:styleId="Prrafodelista">
    <w:name w:val="List Paragraph"/>
    <w:basedOn w:val="Normal"/>
    <w:uiPriority w:val="34"/>
    <w:qFormat/>
    <w:rsid w:val="003A2B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esprimariaezeherrera@gmail.com" TargetMode="External"/><Relationship Id="rId7" Type="http://schemas.openxmlformats.org/officeDocument/2006/relationships/hyperlink" Target="mailto:consultasprimariaces@gmail.com" TargetMode="Externa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youtube.com/watch?v=vbm4mTNOJLA" TargetMode="External"/><Relationship Id="rId20" Type="http://schemas.openxmlformats.org/officeDocument/2006/relationships/hyperlink" Target="mailto:cesprofeale@g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g"/><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4D01D-CF95-4CF7-AA73-2879DF932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2260</Words>
  <Characters>12431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5</cp:revision>
  <dcterms:created xsi:type="dcterms:W3CDTF">2020-08-02T15:12:00Z</dcterms:created>
  <dcterms:modified xsi:type="dcterms:W3CDTF">2020-08-02T20:45:00Z</dcterms:modified>
</cp:coreProperties>
</file>