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4336" w:rsidRPr="00921A15" w:rsidRDefault="00AB4336" w:rsidP="00AB4336">
      <w:pPr>
        <w:jc w:val="both"/>
        <w:rPr>
          <w:rFonts w:asciiTheme="majorHAnsi" w:hAnsiTheme="majorHAnsi" w:cstheme="majorHAnsi"/>
          <w:b/>
        </w:rPr>
      </w:pPr>
      <w:r w:rsidRPr="00921A15">
        <w:rPr>
          <w:rFonts w:asciiTheme="majorHAnsi" w:hAnsiTheme="majorHAnsi" w:cstheme="majorHAnsi"/>
          <w:b/>
        </w:rPr>
        <w:t>ESTIMADAS FAMILIAS</w:t>
      </w:r>
    </w:p>
    <w:p w:rsidR="00AB4336" w:rsidRPr="00921A15" w:rsidRDefault="00AB4336" w:rsidP="00AB4336">
      <w:pPr>
        <w:spacing w:after="120"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noProof/>
          <w:lang w:val="es-MX"/>
        </w:rPr>
        <w:drawing>
          <wp:anchor distT="0" distB="0" distL="114300" distR="114300" simplePos="0" relativeHeight="251665408" behindDoc="1" locked="0" layoutInCell="1" allowOverlap="1" wp14:anchorId="59042BF2" wp14:editId="1016C48D">
            <wp:simplePos x="0" y="0"/>
            <wp:positionH relativeFrom="margin">
              <wp:posOffset>-285750</wp:posOffset>
            </wp:positionH>
            <wp:positionV relativeFrom="paragraph">
              <wp:posOffset>534035</wp:posOffset>
            </wp:positionV>
            <wp:extent cx="2457450" cy="3534310"/>
            <wp:effectExtent l="0" t="0" r="0" b="9525"/>
            <wp:wrapTight wrapText="bothSides">
              <wp:wrapPolygon edited="0">
                <wp:start x="0" y="0"/>
                <wp:lineTo x="0" y="21542"/>
                <wp:lineTo x="21433" y="21542"/>
                <wp:lineTo x="21433" y="0"/>
                <wp:lineTo x="0" y="0"/>
              </wp:wrapPolygon>
            </wp:wrapTight>
            <wp:docPr id="32" name="Imagen 32" descr="Kamiano » Dibujos de Fano en Argen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amiano » Dibujos de Fano en Argentin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5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A15">
        <w:rPr>
          <w:rFonts w:asciiTheme="majorHAnsi" w:hAnsiTheme="majorHAnsi" w:cstheme="majorHAnsi"/>
        </w:rPr>
        <w:t xml:space="preserve">En esta </w:t>
      </w:r>
      <w:r w:rsidRPr="00921A15">
        <w:rPr>
          <w:rFonts w:asciiTheme="majorHAnsi" w:hAnsiTheme="majorHAnsi" w:cstheme="majorHAnsi"/>
          <w:b/>
        </w:rPr>
        <w:t>26</w:t>
      </w:r>
      <w:r w:rsidRPr="00921A15">
        <w:rPr>
          <w:rFonts w:asciiTheme="majorHAnsi" w:hAnsiTheme="majorHAnsi" w:cstheme="majorHAnsi"/>
          <w:b/>
          <w:szCs w:val="24"/>
        </w:rPr>
        <w:t>ª</w:t>
      </w:r>
      <w:r w:rsidRPr="00921A15">
        <w:rPr>
          <w:rFonts w:asciiTheme="majorHAnsi" w:hAnsiTheme="majorHAnsi" w:cstheme="majorHAnsi"/>
          <w:b/>
        </w:rPr>
        <w:t xml:space="preserve"> Semana</w:t>
      </w:r>
      <w:r w:rsidRPr="00921A15">
        <w:rPr>
          <w:rFonts w:asciiTheme="majorHAnsi" w:hAnsiTheme="majorHAnsi" w:cstheme="majorHAnsi"/>
        </w:rPr>
        <w:t xml:space="preserve"> estamos concluyendo el Mes de la Biblia para dar inicio, en octubre, al </w:t>
      </w:r>
      <w:r w:rsidRPr="00921A15">
        <w:rPr>
          <w:rFonts w:asciiTheme="majorHAnsi" w:hAnsiTheme="majorHAnsi" w:cstheme="majorHAnsi"/>
          <w:b/>
        </w:rPr>
        <w:t>Mes Misionero</w:t>
      </w:r>
      <w:r w:rsidRPr="00921A15">
        <w:rPr>
          <w:rFonts w:asciiTheme="majorHAnsi" w:hAnsiTheme="majorHAnsi" w:cstheme="majorHAnsi"/>
        </w:rPr>
        <w:t xml:space="preserve">. Mes importantísimo, ya que el </w:t>
      </w:r>
      <w:r w:rsidRPr="00921A15">
        <w:rPr>
          <w:rFonts w:asciiTheme="majorHAnsi" w:hAnsiTheme="majorHAnsi" w:cstheme="majorHAnsi"/>
          <w:b/>
        </w:rPr>
        <w:t>carisma misionero</w:t>
      </w:r>
      <w:r w:rsidRPr="00921A15">
        <w:rPr>
          <w:rFonts w:asciiTheme="majorHAnsi" w:hAnsiTheme="majorHAnsi" w:cstheme="majorHAnsi"/>
        </w:rPr>
        <w:t xml:space="preserve"> nos da la nota </w:t>
      </w:r>
      <w:r w:rsidRPr="00921A15">
        <w:rPr>
          <w:rFonts w:asciiTheme="majorHAnsi" w:hAnsiTheme="majorHAnsi" w:cstheme="majorHAnsi"/>
          <w:b/>
        </w:rPr>
        <w:t>identitaria como Comunidad Educativa perteneciente a la Congregación de las Misioneras Siervas del Espíritu Santo</w:t>
      </w:r>
      <w:r w:rsidRPr="00921A15">
        <w:rPr>
          <w:rFonts w:asciiTheme="majorHAnsi" w:hAnsiTheme="majorHAnsi" w:cstheme="majorHAnsi"/>
        </w:rPr>
        <w:t>. Durante todo el año, pero especialmente en el mes que comenzará, Jesús nos invita a conversar con Él para mirarnos. Es un tiempo para mirar nuestros gestos y nuestras palabras, para descubrir si nos acercamos o nos alejamos de la presencia del Señor. Si acercamos o alejamos a los demás de la presencia del Divino Maestro teniendo en cuenta la misión universal de todos los bautizados: “Vayan y hagan discípulos a todos los pueblos y bautícenlos para consagrarlos al Padre, al Hijo y al Espíritu Santo, enseñándoles a poner por obra todo lo que les he mandado” (Mt 28, 19-20)</w:t>
      </w:r>
      <w:r w:rsidRPr="00921A15">
        <w:rPr>
          <w:rFonts w:asciiTheme="majorHAnsi" w:hAnsiTheme="majorHAnsi" w:cstheme="majorHAnsi"/>
          <w:szCs w:val="24"/>
        </w:rPr>
        <w:t xml:space="preserve"> </w:t>
      </w:r>
    </w:p>
    <w:p w:rsidR="00AB4336" w:rsidRPr="00921A15" w:rsidRDefault="00AB4336" w:rsidP="00AB4336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 xml:space="preserve">Hoy, el </w:t>
      </w:r>
      <w:r w:rsidRPr="00921A15">
        <w:rPr>
          <w:rFonts w:asciiTheme="majorHAnsi" w:hAnsiTheme="majorHAnsi" w:cstheme="majorHAnsi"/>
          <w:b/>
          <w:szCs w:val="24"/>
        </w:rPr>
        <w:t>Equipo Docente hace MISIÓN este mandato de Jesús</w:t>
      </w:r>
      <w:r w:rsidRPr="00921A15">
        <w:rPr>
          <w:rFonts w:asciiTheme="majorHAnsi" w:hAnsiTheme="majorHAnsi" w:cstheme="majorHAnsi"/>
          <w:szCs w:val="24"/>
        </w:rPr>
        <w:t xml:space="preserve"> poniendo al alcance de todos el aprendizaje, derecho universal de nuestros niños y niñas,</w:t>
      </w:r>
      <w:r w:rsidRPr="00921A15">
        <w:rPr>
          <w:rFonts w:asciiTheme="majorHAnsi" w:hAnsiTheme="majorHAnsi" w:cstheme="majorHAnsi"/>
        </w:rPr>
        <w:t xml:space="preserve"> </w:t>
      </w:r>
      <w:r w:rsidRPr="00921A15">
        <w:rPr>
          <w:rFonts w:asciiTheme="majorHAnsi" w:hAnsiTheme="majorHAnsi" w:cstheme="majorHAnsi"/>
          <w:szCs w:val="24"/>
        </w:rPr>
        <w:t>a través de las clases y el uso de los distintos medios tecnológicos.</w:t>
      </w:r>
    </w:p>
    <w:p w:rsidR="00AB4336" w:rsidRPr="00921A15" w:rsidRDefault="00AB4336" w:rsidP="00AB4336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 xml:space="preserve">También los invitamos a leer detenidamente la </w:t>
      </w:r>
      <w:r w:rsidRPr="00921A15">
        <w:rPr>
          <w:rFonts w:asciiTheme="majorHAnsi" w:hAnsiTheme="majorHAnsi" w:cstheme="majorHAnsi"/>
          <w:b/>
          <w:szCs w:val="24"/>
        </w:rPr>
        <w:t>Resolución N° 343/20 del Ministerio de Educación de Córdoba</w:t>
      </w:r>
      <w:r w:rsidRPr="00921A15">
        <w:rPr>
          <w:rFonts w:asciiTheme="majorHAnsi" w:hAnsiTheme="majorHAnsi" w:cstheme="majorHAnsi"/>
          <w:szCs w:val="24"/>
        </w:rPr>
        <w:t>, en sintonía con la Resolución N° 368/20 aprobada por el Consejo Federal de Educación donde se fijan las pautas para la Evaluación, Acreditación y Promoción de los/las estudiantes de la Educación General Obligatoria en tiempos de emergencia sanitaria.</w:t>
      </w:r>
      <w:r w:rsidRPr="00921A15">
        <w:rPr>
          <w:rFonts w:asciiTheme="majorHAnsi" w:hAnsiTheme="majorHAnsi" w:cstheme="majorHAnsi"/>
          <w:szCs w:val="24"/>
        </w:rPr>
        <w:tab/>
        <w:t xml:space="preserve">                                                                                                  Específicamente en Nivel Primario de 1º a 5º grado se expresa: </w:t>
      </w:r>
      <w:r w:rsidRPr="00921A15">
        <w:rPr>
          <w:rFonts w:asciiTheme="majorHAnsi" w:hAnsiTheme="majorHAnsi" w:cstheme="majorHAnsi"/>
          <w:szCs w:val="24"/>
        </w:rPr>
        <w:tab/>
        <w:t xml:space="preserve">                  </w:t>
      </w:r>
    </w:p>
    <w:p w:rsidR="00AB4336" w:rsidRPr="00921A15" w:rsidRDefault="00AB4336" w:rsidP="00AB4336">
      <w:pPr>
        <w:spacing w:before="120" w:after="120"/>
        <w:jc w:val="both"/>
        <w:rPr>
          <w:rFonts w:asciiTheme="majorHAnsi" w:hAnsiTheme="majorHAnsi" w:cstheme="majorHAnsi"/>
          <w:i/>
          <w:szCs w:val="24"/>
        </w:rPr>
      </w:pPr>
      <w:r w:rsidRPr="00921A15">
        <w:rPr>
          <w:rFonts w:asciiTheme="majorHAnsi" w:hAnsiTheme="majorHAnsi" w:cstheme="majorHAnsi"/>
          <w:b/>
          <w:szCs w:val="24"/>
        </w:rPr>
        <w:t>Art 1º ACREDITACIÓN</w:t>
      </w:r>
      <w:r w:rsidRPr="00921A15">
        <w:rPr>
          <w:rFonts w:asciiTheme="majorHAnsi" w:hAnsiTheme="majorHAnsi" w:cstheme="majorHAnsi"/>
          <w:szCs w:val="24"/>
        </w:rPr>
        <w:t xml:space="preserve"> </w:t>
      </w:r>
      <w:r w:rsidRPr="00921A15">
        <w:rPr>
          <w:rFonts w:asciiTheme="majorHAnsi" w:hAnsiTheme="majorHAnsi" w:cstheme="majorHAnsi"/>
          <w:i/>
          <w:szCs w:val="24"/>
        </w:rPr>
        <w:t>“Para la acreditación de aprendizajes correspondientes al presente año lectivo, se deberán tener en cuenta los aprendizajes priorizados de cada grado escolar que los estudiantes estén transitando y cuyos avances serán informados a través de evaluaciones formativas que deberán registrar los aprendizajes logrados y pendientes, de manera tal que permitan ajustar la planificación de enseñanza para el año 2021”.</w:t>
      </w:r>
    </w:p>
    <w:p w:rsidR="00AB4336" w:rsidRPr="00921A15" w:rsidRDefault="00AB4336" w:rsidP="00AB4336">
      <w:pPr>
        <w:spacing w:before="120" w:after="120"/>
        <w:jc w:val="both"/>
        <w:rPr>
          <w:rFonts w:asciiTheme="majorHAnsi" w:hAnsiTheme="majorHAnsi" w:cstheme="majorHAnsi"/>
          <w:i/>
          <w:szCs w:val="24"/>
        </w:rPr>
      </w:pPr>
      <w:r w:rsidRPr="00921A15">
        <w:rPr>
          <w:rFonts w:asciiTheme="majorHAnsi" w:hAnsiTheme="majorHAnsi" w:cstheme="majorHAnsi"/>
          <w:b/>
          <w:szCs w:val="24"/>
        </w:rPr>
        <w:t>Art 2º PROMOCIÓN</w:t>
      </w:r>
      <w:r w:rsidRPr="00921A15">
        <w:rPr>
          <w:rFonts w:asciiTheme="majorHAnsi" w:hAnsiTheme="majorHAnsi" w:cstheme="majorHAnsi"/>
          <w:szCs w:val="24"/>
        </w:rPr>
        <w:t xml:space="preserve"> “</w:t>
      </w:r>
      <w:r w:rsidRPr="00921A15">
        <w:rPr>
          <w:rFonts w:asciiTheme="majorHAnsi" w:hAnsiTheme="majorHAnsi" w:cstheme="majorHAnsi"/>
          <w:i/>
          <w:szCs w:val="24"/>
        </w:rPr>
        <w:t xml:space="preserve">…se utilizará en el informe de progreso escolar la siguiente valoración: </w:t>
      </w:r>
      <w:r w:rsidRPr="00921A15">
        <w:rPr>
          <w:rFonts w:asciiTheme="majorHAnsi" w:hAnsiTheme="majorHAnsi" w:cstheme="majorHAnsi"/>
          <w:b/>
          <w:i/>
          <w:szCs w:val="24"/>
        </w:rPr>
        <w:t>Aprobó los contenidos curriculares priorizados de manera Satisfactoria, Muy Satisfactoria o Escasamente satisfactoria</w:t>
      </w:r>
      <w:r w:rsidRPr="00921A15">
        <w:rPr>
          <w:rFonts w:asciiTheme="majorHAnsi" w:hAnsiTheme="majorHAnsi" w:cstheme="majorHAnsi"/>
          <w:i/>
          <w:szCs w:val="24"/>
        </w:rPr>
        <w:t xml:space="preserve"> y se acompañará con la evaluación formativa con los aprendizajes logrados y pendientes”</w:t>
      </w:r>
      <w:r w:rsidRPr="00921A15">
        <w:rPr>
          <w:rFonts w:asciiTheme="majorHAnsi" w:hAnsiTheme="majorHAnsi" w:cstheme="majorHAnsi"/>
          <w:i/>
          <w:szCs w:val="24"/>
        </w:rPr>
        <w:tab/>
        <w:t>.                                                                                                                        “Aquellos estudiantes que por diversas razones no establecieron vínculo alguno con una institución escolar o lo hicieron de manera insuficiente y no lograron superar el treinta por ciento (30%) de las actividades y/o aprendizajes propuestos, se les reconocerá el último grado acreditado como punto de partida para la continuidad de su trayectoria escolar”</w:t>
      </w:r>
    </w:p>
    <w:p w:rsidR="00AB4336" w:rsidRPr="00921A15" w:rsidRDefault="00AB4336" w:rsidP="00AB4336">
      <w:pPr>
        <w:spacing w:before="120" w:after="120"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>Seguimos sosteniendo los vínculos entre la Escuela y la Familia a través de los canales de comunicación que están en uso:</w:t>
      </w:r>
    </w:p>
    <w:p w:rsidR="00AB4336" w:rsidRPr="00921A15" w:rsidRDefault="00AB4336" w:rsidP="00AB4336">
      <w:pPr>
        <w:numPr>
          <w:ilvl w:val="0"/>
          <w:numId w:val="1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>Grupo de WhatsApp vigente desde el comienzo de la cuarentena.</w:t>
      </w:r>
    </w:p>
    <w:p w:rsidR="00AB4336" w:rsidRPr="00921A15" w:rsidRDefault="00AB4336" w:rsidP="00AB4336">
      <w:pPr>
        <w:numPr>
          <w:ilvl w:val="0"/>
          <w:numId w:val="1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>Correo Electrónico de la docente de grado.</w:t>
      </w:r>
    </w:p>
    <w:p w:rsidR="00AB4336" w:rsidRPr="00921A15" w:rsidRDefault="00AB4336" w:rsidP="00AB4336">
      <w:pPr>
        <w:numPr>
          <w:ilvl w:val="0"/>
          <w:numId w:val="1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>Correo electrónico de los profesores de materias especiales.</w:t>
      </w:r>
    </w:p>
    <w:p w:rsidR="00AB4336" w:rsidRPr="00921A15" w:rsidRDefault="00AB4336" w:rsidP="00AB4336">
      <w:pPr>
        <w:numPr>
          <w:ilvl w:val="0"/>
          <w:numId w:val="1"/>
        </w:numPr>
        <w:spacing w:line="240" w:lineRule="auto"/>
        <w:ind w:left="851" w:hanging="284"/>
        <w:contextualSpacing/>
        <w:jc w:val="both"/>
        <w:rPr>
          <w:rFonts w:asciiTheme="majorHAnsi" w:hAnsiTheme="majorHAnsi" w:cstheme="majorHAnsi"/>
          <w:szCs w:val="24"/>
        </w:rPr>
      </w:pPr>
      <w:r w:rsidRPr="00921A15">
        <w:rPr>
          <w:rFonts w:asciiTheme="majorHAnsi" w:hAnsiTheme="majorHAnsi" w:cstheme="majorHAnsi"/>
          <w:szCs w:val="24"/>
        </w:rPr>
        <w:t xml:space="preserve">Para consultas el correo electrónico: </w:t>
      </w:r>
      <w:hyperlink r:id="rId8" w:history="1">
        <w:r w:rsidRPr="00921A15">
          <w:rPr>
            <w:rFonts w:asciiTheme="majorHAnsi" w:hAnsiTheme="majorHAnsi" w:cstheme="majorHAnsi"/>
            <w:color w:val="0000FF"/>
            <w:szCs w:val="24"/>
            <w:u w:val="single"/>
          </w:rPr>
          <w:t>consultasprimariaces@gmail.com</w:t>
        </w:r>
      </w:hyperlink>
    </w:p>
    <w:p w:rsidR="00AB4336" w:rsidRPr="00921A15" w:rsidRDefault="00AB4336" w:rsidP="00AB4336">
      <w:pPr>
        <w:spacing w:before="120" w:line="240" w:lineRule="auto"/>
        <w:jc w:val="both"/>
        <w:rPr>
          <w:rFonts w:asciiTheme="majorHAnsi" w:hAnsiTheme="majorHAnsi" w:cstheme="majorHAnsi"/>
          <w:b/>
          <w:szCs w:val="24"/>
        </w:rPr>
      </w:pPr>
      <w:r w:rsidRPr="00921A15">
        <w:rPr>
          <w:rFonts w:asciiTheme="majorHAnsi" w:hAnsiTheme="majorHAnsi" w:cstheme="majorHAnsi"/>
          <w:szCs w:val="24"/>
        </w:rPr>
        <w:t xml:space="preserve">Se continúa con el seguimiento de los aprendizajes de los estudiantes en casa en esta </w:t>
      </w:r>
      <w:r w:rsidRPr="00921A15">
        <w:rPr>
          <w:rFonts w:asciiTheme="majorHAnsi" w:hAnsiTheme="majorHAnsi" w:cstheme="majorHAnsi"/>
          <w:b/>
          <w:szCs w:val="24"/>
        </w:rPr>
        <w:t>26 ª. semana</w:t>
      </w:r>
      <w:r w:rsidRPr="00921A15">
        <w:rPr>
          <w:rFonts w:asciiTheme="majorHAnsi" w:hAnsiTheme="majorHAnsi" w:cstheme="majorHAnsi"/>
          <w:szCs w:val="24"/>
        </w:rPr>
        <w:t xml:space="preserve">, solicitándose esta vez, evidencias de aprendizaje de </w:t>
      </w:r>
      <w:r w:rsidRPr="00921A15">
        <w:rPr>
          <w:rFonts w:asciiTheme="majorHAnsi" w:hAnsiTheme="majorHAnsi" w:cstheme="majorHAnsi"/>
          <w:b/>
          <w:szCs w:val="24"/>
        </w:rPr>
        <w:t>Ciudadanía y Participación.</w:t>
      </w:r>
    </w:p>
    <w:p w:rsidR="00AB4336" w:rsidRPr="00921A15" w:rsidRDefault="00AB4336" w:rsidP="00AB4336">
      <w:pPr>
        <w:pStyle w:val="Sinespaciado"/>
        <w:spacing w:before="240" w:line="276" w:lineRule="auto"/>
        <w:jc w:val="center"/>
        <w:rPr>
          <w:rFonts w:asciiTheme="majorHAnsi" w:hAnsiTheme="majorHAnsi" w:cstheme="majorHAnsi"/>
          <w:b/>
          <w:i/>
          <w:szCs w:val="24"/>
        </w:rPr>
      </w:pPr>
      <w:r w:rsidRPr="00921A15">
        <w:rPr>
          <w:rFonts w:asciiTheme="majorHAnsi" w:hAnsiTheme="majorHAnsi" w:cstheme="majorHAnsi"/>
          <w:b/>
          <w:i/>
          <w:szCs w:val="24"/>
        </w:rPr>
        <w:t>“Viva el Espíritu Santo en nuestros corazones y en los corazones de todas las personas”</w:t>
      </w:r>
    </w:p>
    <w:p w:rsidR="00AB4336" w:rsidRPr="00921A15" w:rsidRDefault="00AB4336" w:rsidP="00AB4336">
      <w:pPr>
        <w:pStyle w:val="Sinespaciado"/>
        <w:spacing w:before="120" w:line="276" w:lineRule="auto"/>
        <w:jc w:val="right"/>
        <w:rPr>
          <w:rFonts w:asciiTheme="majorHAnsi" w:hAnsiTheme="majorHAnsi" w:cstheme="majorHAnsi"/>
          <w:b/>
          <w:i/>
          <w:szCs w:val="24"/>
        </w:rPr>
      </w:pPr>
      <w:r w:rsidRPr="00921A15">
        <w:rPr>
          <w:rFonts w:asciiTheme="majorHAnsi" w:hAnsiTheme="majorHAnsi" w:cstheme="majorHAnsi"/>
          <w:b/>
          <w:i/>
          <w:szCs w:val="24"/>
        </w:rPr>
        <w:t xml:space="preserve"> EQUIPO DIRECTIVO NIVEL PRIMARIO</w:t>
      </w:r>
    </w:p>
    <w:p w:rsidR="00723188" w:rsidRPr="00921A15" w:rsidRDefault="00723188" w:rsidP="00AB4336">
      <w:pPr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inline distT="0" distB="0" distL="0" distR="0" wp14:anchorId="48ABBB89" wp14:editId="7F4663F0">
            <wp:extent cx="5838825" cy="3881102"/>
            <wp:effectExtent l="0" t="0" r="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139" t="24497" r="21571" b="17225"/>
                    <a:stretch/>
                  </pic:blipFill>
                  <pic:spPr bwMode="auto">
                    <a:xfrm>
                      <a:off x="0" y="0"/>
                      <a:ext cx="5844069" cy="388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188" w:rsidRPr="00921A15" w:rsidRDefault="00723188">
      <w:pPr>
        <w:rPr>
          <w:rFonts w:asciiTheme="majorHAnsi" w:hAnsiTheme="majorHAnsi"/>
        </w:rPr>
      </w:pPr>
    </w:p>
    <w:p w:rsidR="00AB4336" w:rsidRPr="00921A15" w:rsidRDefault="00AB4336" w:rsidP="00AB4336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</w:rPr>
        <w:t>CLASES LUNES 28 DE SEPTIEMBRE DE 2.020</w:t>
      </w:r>
    </w:p>
    <w:p w:rsidR="00AB4336" w:rsidRPr="00921A15" w:rsidRDefault="00AB4336" w:rsidP="00AB4336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921A15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AB4336" w:rsidRPr="00921A15" w:rsidRDefault="00AB4336" w:rsidP="00AB4336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: </w:t>
      </w:r>
      <w:r w:rsidR="00DB2930" w:rsidRPr="00921A15">
        <w:rPr>
          <w:rFonts w:asciiTheme="majorHAnsi" w:hAnsiTheme="majorHAnsi" w:cstheme="majorHAnsi"/>
          <w:b/>
          <w:sz w:val="24"/>
          <w:szCs w:val="24"/>
        </w:rPr>
        <w:t>CIUDADANÍA Y PARTICIPACIÓN</w:t>
      </w:r>
    </w:p>
    <w:p w:rsidR="00AB4336" w:rsidRPr="00921A15" w:rsidRDefault="00AB4336" w:rsidP="00AB4336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723188" w:rsidRPr="00921A15" w:rsidRDefault="00723188">
      <w:pPr>
        <w:rPr>
          <w:rFonts w:asciiTheme="majorHAnsi" w:hAnsiTheme="majorHAnsi"/>
        </w:rPr>
      </w:pPr>
    </w:p>
    <w:p w:rsidR="00DB2930" w:rsidRPr="00921A15" w:rsidRDefault="00DB2930" w:rsidP="00DB2930">
      <w:pPr>
        <w:spacing w:after="240"/>
        <w:jc w:val="center"/>
        <w:rPr>
          <w:rFonts w:asciiTheme="majorHAnsi" w:hAnsiTheme="majorHAnsi"/>
          <w:b/>
          <w:color w:val="C45911"/>
          <w:sz w:val="40"/>
          <w:szCs w:val="40"/>
          <w:u w:val="single"/>
        </w:rPr>
      </w:pPr>
      <w:r w:rsidRPr="00921A15">
        <w:rPr>
          <w:rFonts w:asciiTheme="majorHAnsi" w:hAnsiTheme="majorHAnsi"/>
          <w:b/>
          <w:color w:val="C45911"/>
          <w:sz w:val="40"/>
          <w:szCs w:val="40"/>
          <w:u w:val="single"/>
        </w:rPr>
        <w:t>Me pongo a prueba</w:t>
      </w:r>
    </w:p>
    <w:p w:rsidR="00DB2930" w:rsidRPr="00921A15" w:rsidRDefault="00DB2930" w:rsidP="00DB2930">
      <w:pPr>
        <w:spacing w:before="240" w:after="240"/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sz w:val="24"/>
          <w:szCs w:val="24"/>
        </w:rPr>
        <w:t>Repasamos lo trabajado hasta aquí en la página 28 del libro …</w:t>
      </w:r>
      <w:r w:rsidR="00E56FA1" w:rsidRPr="00921A15">
        <w:rPr>
          <w:rFonts w:asciiTheme="majorHAnsi" w:hAnsiTheme="majorHAnsi"/>
          <w:sz w:val="24"/>
          <w:szCs w:val="24"/>
        </w:rPr>
        <w:t>¡¡S</w:t>
      </w:r>
      <w:r w:rsidRPr="00921A15">
        <w:rPr>
          <w:rFonts w:asciiTheme="majorHAnsi" w:hAnsiTheme="majorHAnsi"/>
          <w:sz w:val="24"/>
          <w:szCs w:val="24"/>
        </w:rPr>
        <w:t xml:space="preserve">uerte!! </w:t>
      </w:r>
      <w:r w:rsidRPr="00921A15">
        <w:rPr>
          <w:rFonts w:asciiTheme="majorHAnsi" w:hAnsiTheme="majorHAnsi"/>
          <w:sz w:val="24"/>
          <w:szCs w:val="24"/>
          <w:highlight w:val="yellow"/>
        </w:rPr>
        <w:t>ANEXO</w:t>
      </w:r>
    </w:p>
    <w:p w:rsidR="00DB2930" w:rsidRPr="00921A15" w:rsidRDefault="00E56FA1" w:rsidP="00DB2930">
      <w:pPr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anchor distT="0" distB="0" distL="114300" distR="114300" simplePos="0" relativeHeight="251668480" behindDoc="1" locked="0" layoutInCell="1" allowOverlap="1" wp14:anchorId="2D22956F" wp14:editId="22CB8FD4">
            <wp:simplePos x="0" y="0"/>
            <wp:positionH relativeFrom="column">
              <wp:posOffset>150495</wp:posOffset>
            </wp:positionH>
            <wp:positionV relativeFrom="paragraph">
              <wp:posOffset>10795</wp:posOffset>
            </wp:positionV>
            <wp:extent cx="533400" cy="571500"/>
            <wp:effectExtent l="0" t="0" r="0" b="0"/>
            <wp:wrapTight wrapText="bothSides">
              <wp:wrapPolygon edited="0">
                <wp:start x="0" y="0"/>
                <wp:lineTo x="0" y="20880"/>
                <wp:lineTo x="20829" y="20880"/>
                <wp:lineTo x="20829" y="0"/>
                <wp:lineTo x="0" y="0"/>
              </wp:wrapPolygon>
            </wp:wrapTight>
            <wp:docPr id="1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7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930" w:rsidRPr="00921A15">
        <w:rPr>
          <w:rFonts w:asciiTheme="majorHAnsi" w:hAnsiTheme="majorHAnsi"/>
          <w:sz w:val="24"/>
          <w:szCs w:val="24"/>
        </w:rPr>
        <w:t xml:space="preserve"> </w:t>
      </w:r>
      <w:r w:rsidR="00DB2930" w:rsidRPr="00921A15">
        <w:rPr>
          <w:rFonts w:asciiTheme="majorHAnsi" w:hAnsiTheme="majorHAnsi"/>
        </w:rPr>
        <w:t xml:space="preserve"> </w:t>
      </w:r>
    </w:p>
    <w:p w:rsidR="00E56FA1" w:rsidRPr="00921A15" w:rsidRDefault="00E56FA1" w:rsidP="00E56FA1">
      <w:pPr>
        <w:pStyle w:val="Prrafodelista"/>
        <w:spacing w:before="360" w:after="120"/>
        <w:ind w:left="0"/>
        <w:jc w:val="center"/>
        <w:rPr>
          <w:rFonts w:asciiTheme="majorHAnsi" w:hAnsiTheme="majorHAnsi" w:cstheme="majorHAnsi"/>
          <w:sz w:val="24"/>
          <w:szCs w:val="24"/>
          <w:u w:val="single"/>
        </w:rPr>
      </w:pPr>
      <w:r w:rsidRPr="00921A15">
        <w:rPr>
          <w:rFonts w:asciiTheme="majorHAnsi" w:hAnsiTheme="majorHAnsi" w:cstheme="majorHAnsi"/>
          <w:sz w:val="24"/>
          <w:szCs w:val="24"/>
          <w:u w:val="single"/>
        </w:rPr>
        <w:t>REGISTRO DE EVIDENCIA DE CIUDADANÍA Y PARTICIPACIÓN</w:t>
      </w:r>
    </w:p>
    <w:p w:rsidR="00E56FA1" w:rsidRPr="00921A15" w:rsidRDefault="00E56FA1" w:rsidP="00E56FA1">
      <w:pPr>
        <w:jc w:val="both"/>
        <w:rPr>
          <w:rFonts w:asciiTheme="majorHAnsi" w:hAnsiTheme="majorHAnsi" w:cstheme="majorHAnsi"/>
          <w:sz w:val="24"/>
          <w:szCs w:val="24"/>
        </w:rPr>
      </w:pPr>
      <w:r w:rsidRPr="00921A15">
        <w:rPr>
          <w:rFonts w:asciiTheme="majorHAnsi" w:hAnsiTheme="majorHAnsi" w:cstheme="majorHAnsi"/>
          <w:sz w:val="24"/>
          <w:szCs w:val="24"/>
        </w:rPr>
        <w:t xml:space="preserve">Las </w:t>
      </w:r>
      <w:r w:rsidRPr="00921A15">
        <w:rPr>
          <w:rFonts w:asciiTheme="majorHAnsi" w:hAnsiTheme="majorHAnsi" w:cstheme="majorHAnsi"/>
          <w:b/>
          <w:sz w:val="24"/>
          <w:szCs w:val="24"/>
        </w:rPr>
        <w:t>evidencias significativas del proceso de aprendizaje</w:t>
      </w:r>
      <w:r w:rsidRPr="00921A15">
        <w:rPr>
          <w:rFonts w:asciiTheme="majorHAnsi" w:hAnsiTheme="majorHAnsi" w:cstheme="majorHAnsi"/>
          <w:sz w:val="24"/>
          <w:szCs w:val="24"/>
        </w:rPr>
        <w:t xml:space="preserve"> es el ejercicio de la retroalimentación que busca empoderar al estudiante para que él mismo identifique en sus procesos de aprendizaje cómo le está yendo. La 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finalidad de este proceso </w:t>
      </w:r>
      <w:r w:rsidRPr="00921A15">
        <w:rPr>
          <w:rFonts w:asciiTheme="majorHAnsi" w:hAnsiTheme="majorHAnsi" w:cstheme="majorHAnsi"/>
          <w:sz w:val="24"/>
          <w:szCs w:val="24"/>
        </w:rPr>
        <w:t xml:space="preserve">es que, al regresar a la escuela presencial, podamos retomar aprendizajes pendientes y profundizar los que fueron logrados. Es por ello que le pedimos a quien acompañe a nuestro estudiante, 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enviar 1 foto de las actividades 1 y 5 realizadas por la/el niña/o del día de hoy </w:t>
      </w:r>
      <w:r w:rsidRPr="00921A15">
        <w:rPr>
          <w:rFonts w:asciiTheme="majorHAnsi" w:hAnsiTheme="majorHAnsi" w:cstheme="majorHAnsi"/>
          <w:sz w:val="24"/>
          <w:szCs w:val="24"/>
        </w:rPr>
        <w:t xml:space="preserve">para tener un Registro de evidencia de la actividad realizada, como </w:t>
      </w:r>
      <w:r w:rsidRPr="00921A15">
        <w:rPr>
          <w:rFonts w:asciiTheme="majorHAnsi" w:hAnsiTheme="majorHAnsi" w:cstheme="majorHAnsi"/>
          <w:b/>
          <w:sz w:val="24"/>
          <w:szCs w:val="24"/>
        </w:rPr>
        <w:t>archivo adjunto al correo electrónico de su Seño</w:t>
      </w:r>
      <w:r w:rsidRPr="00921A15">
        <w:rPr>
          <w:rFonts w:asciiTheme="majorHAnsi" w:hAnsiTheme="majorHAnsi" w:cstheme="majorHAnsi"/>
          <w:sz w:val="24"/>
          <w:szCs w:val="24"/>
        </w:rPr>
        <w:t xml:space="preserve">. En </w:t>
      </w: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asunto</w:t>
      </w:r>
      <w:r w:rsidRPr="00921A15">
        <w:rPr>
          <w:rFonts w:asciiTheme="majorHAnsi" w:hAnsiTheme="majorHAnsi" w:cstheme="majorHAnsi"/>
          <w:sz w:val="24"/>
          <w:szCs w:val="24"/>
        </w:rPr>
        <w:t xml:space="preserve"> escribir nombre, apellido y grado. Agradecemos su colaboración.</w:t>
      </w:r>
    </w:p>
    <w:p w:rsidR="00E56FA1" w:rsidRPr="00921A15" w:rsidRDefault="00E56FA1" w:rsidP="00E56FA1">
      <w:pPr>
        <w:pStyle w:val="Sinespaciado"/>
        <w:spacing w:line="360" w:lineRule="auto"/>
        <w:ind w:firstLine="1276"/>
        <w:jc w:val="both"/>
        <w:rPr>
          <w:rStyle w:val="Hipervnculo"/>
          <w:rFonts w:asciiTheme="majorHAnsi" w:hAnsiTheme="majorHAnsi"/>
        </w:rPr>
      </w:pPr>
      <w:r w:rsidRPr="00921A15">
        <w:rPr>
          <w:rFonts w:asciiTheme="majorHAnsi" w:hAnsiTheme="majorHAnsi" w:cstheme="majorHAnsi"/>
          <w:sz w:val="24"/>
          <w:szCs w:val="24"/>
        </w:rPr>
        <w:t xml:space="preserve">4° A - SEÑO MÓNICA:    </w:t>
      </w:r>
      <w:hyperlink r:id="rId11" w:history="1">
        <w:r w:rsidRPr="00921A15">
          <w:rPr>
            <w:rStyle w:val="Hipervnculo"/>
            <w:rFonts w:asciiTheme="majorHAnsi" w:hAnsiTheme="majorHAnsi"/>
          </w:rPr>
          <w:t>fuentesmonina583@gmail.com</w:t>
        </w:r>
      </w:hyperlink>
    </w:p>
    <w:p w:rsidR="00E56FA1" w:rsidRPr="00921A15" w:rsidRDefault="00E56FA1" w:rsidP="00E56FA1">
      <w:pPr>
        <w:ind w:firstLine="1276"/>
        <w:jc w:val="both"/>
        <w:rPr>
          <w:rFonts w:asciiTheme="majorHAnsi" w:hAnsiTheme="majorHAnsi" w:cstheme="majorHAnsi"/>
          <w:sz w:val="24"/>
          <w:szCs w:val="24"/>
        </w:rPr>
      </w:pPr>
      <w:r w:rsidRPr="00921A15">
        <w:rPr>
          <w:rFonts w:asciiTheme="majorHAnsi" w:hAnsiTheme="majorHAnsi" w:cstheme="majorHAnsi"/>
          <w:sz w:val="24"/>
          <w:szCs w:val="24"/>
        </w:rPr>
        <w:t xml:space="preserve">4º B y C – SEÑO ANA:   </w:t>
      </w:r>
      <w:hyperlink r:id="rId12" w:history="1">
        <w:r w:rsidRPr="00921A15">
          <w:rPr>
            <w:rStyle w:val="Hipervnculo"/>
            <w:rFonts w:asciiTheme="majorHAnsi" w:hAnsiTheme="majorHAnsi"/>
          </w:rPr>
          <w:t>anafaria1107@gmail.com</w:t>
        </w:r>
      </w:hyperlink>
    </w:p>
    <w:p w:rsidR="005E5EF2" w:rsidRPr="00921A15" w:rsidRDefault="005E5EF2" w:rsidP="005E5EF2">
      <w:pPr>
        <w:jc w:val="center"/>
        <w:rPr>
          <w:rFonts w:asciiTheme="majorHAnsi" w:hAnsiTheme="majorHAnsi" w:cstheme="majorHAnsi"/>
          <w:b/>
          <w:sz w:val="24"/>
          <w:szCs w:val="24"/>
          <w:u w:val="single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inline distT="0" distB="0" distL="0" distR="0" wp14:anchorId="28FED32A" wp14:editId="52F7B445">
            <wp:extent cx="1400175" cy="218042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490" t="22589" r="68706" b="22553"/>
                    <a:stretch/>
                  </pic:blipFill>
                  <pic:spPr bwMode="auto">
                    <a:xfrm>
                      <a:off x="0" y="0"/>
                      <a:ext cx="1406247" cy="218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FA1" w:rsidRPr="00921A15" w:rsidRDefault="00E56FA1" w:rsidP="00E56FA1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>: LENGUA Y LITERATURA</w:t>
      </w:r>
    </w:p>
    <w:p w:rsidR="00E56FA1" w:rsidRPr="00921A15" w:rsidRDefault="00E56FA1" w:rsidP="00E56FA1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D822DE" w:rsidRPr="00921A15" w:rsidRDefault="00D822DE" w:rsidP="00921A15">
      <w:pPr>
        <w:spacing w:before="240"/>
        <w:jc w:val="center"/>
        <w:rPr>
          <w:rFonts w:asciiTheme="majorHAnsi" w:hAnsiTheme="majorHAnsi"/>
          <w:b/>
          <w:sz w:val="28"/>
          <w:u w:val="single"/>
        </w:rPr>
      </w:pPr>
      <w:r w:rsidRPr="00921A15">
        <w:rPr>
          <w:rFonts w:asciiTheme="majorHAnsi" w:hAnsiTheme="majorHAnsi"/>
          <w:b/>
          <w:sz w:val="28"/>
          <w:u w:val="single"/>
        </w:rPr>
        <w:t>CONTINUAMOS EJERCITANDO LA CLASIFICACIÓN DE LOS SUSTANTIVOS.</w:t>
      </w:r>
    </w:p>
    <w:p w:rsidR="00D822DE" w:rsidRPr="00921A15" w:rsidRDefault="00D822DE" w:rsidP="00921A15">
      <w:pPr>
        <w:pStyle w:val="Prrafodelista"/>
        <w:numPr>
          <w:ilvl w:val="0"/>
          <w:numId w:val="3"/>
        </w:numPr>
        <w:spacing w:before="240" w:after="240"/>
        <w:ind w:left="426" w:hanging="284"/>
        <w:jc w:val="both"/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sz w:val="24"/>
          <w:szCs w:val="24"/>
        </w:rPr>
        <w:t xml:space="preserve">Completa las oraciones con un </w:t>
      </w:r>
      <w:r w:rsidRPr="00921A15">
        <w:rPr>
          <w:rFonts w:asciiTheme="majorHAnsi" w:hAnsiTheme="majorHAnsi"/>
          <w:b/>
          <w:sz w:val="24"/>
          <w:szCs w:val="24"/>
        </w:rPr>
        <w:t>sustantivo abstracto</w:t>
      </w:r>
      <w:r w:rsidRPr="00921A15">
        <w:rPr>
          <w:rFonts w:asciiTheme="majorHAnsi" w:hAnsiTheme="majorHAnsi"/>
          <w:sz w:val="24"/>
          <w:szCs w:val="24"/>
        </w:rPr>
        <w:t xml:space="preserve"> que </w:t>
      </w:r>
      <w:r w:rsidRPr="00921A15">
        <w:rPr>
          <w:rFonts w:asciiTheme="majorHAnsi" w:hAnsiTheme="majorHAnsi"/>
          <w:b/>
          <w:sz w:val="24"/>
          <w:szCs w:val="24"/>
        </w:rPr>
        <w:t>deriva del adjetivo destacado</w:t>
      </w:r>
      <w:r w:rsidRPr="00921A15">
        <w:rPr>
          <w:rFonts w:asciiTheme="majorHAnsi" w:hAnsiTheme="majorHAnsi"/>
          <w:sz w:val="24"/>
          <w:szCs w:val="24"/>
        </w:rPr>
        <w:t>. Seguí el ejemplo.</w:t>
      </w:r>
    </w:p>
    <w:p w:rsidR="00D822DE" w:rsidRPr="00921A15" w:rsidRDefault="00D822DE" w:rsidP="00921A15">
      <w:pPr>
        <w:spacing w:before="240" w:after="240" w:line="480" w:lineRule="auto"/>
        <w:ind w:left="567" w:hanging="141"/>
        <w:jc w:val="both"/>
        <w:rPr>
          <w:rFonts w:asciiTheme="majorHAnsi" w:hAnsiTheme="majorHAnsi"/>
          <w:sz w:val="28"/>
          <w:szCs w:val="24"/>
        </w:rPr>
      </w:pPr>
      <w:r w:rsidRPr="00921A15">
        <w:rPr>
          <w:rFonts w:asciiTheme="majorHAnsi" w:hAnsiTheme="majorHAnsi"/>
          <w:sz w:val="28"/>
          <w:szCs w:val="24"/>
        </w:rPr>
        <w:t xml:space="preserve">-   La abuela Micaela estaba </w:t>
      </w:r>
      <w:r w:rsidRPr="00921A15">
        <w:rPr>
          <w:rFonts w:asciiTheme="majorHAnsi" w:hAnsiTheme="majorHAnsi"/>
          <w:b/>
          <w:color w:val="FF0000"/>
          <w:sz w:val="28"/>
          <w:szCs w:val="24"/>
        </w:rPr>
        <w:t>triste</w:t>
      </w:r>
      <w:r w:rsidRPr="00921A15">
        <w:rPr>
          <w:rFonts w:asciiTheme="majorHAnsi" w:hAnsiTheme="majorHAnsi"/>
          <w:sz w:val="28"/>
          <w:szCs w:val="24"/>
        </w:rPr>
        <w:t xml:space="preserve">. Hasta las plantas sentían su </w:t>
      </w:r>
      <w:r w:rsidRPr="00921A15">
        <w:rPr>
          <w:rFonts w:asciiTheme="majorHAnsi" w:hAnsiTheme="majorHAnsi"/>
          <w:b/>
          <w:color w:val="0070C0"/>
          <w:sz w:val="28"/>
          <w:szCs w:val="24"/>
        </w:rPr>
        <w:t>tristeza</w:t>
      </w:r>
      <w:r w:rsidRPr="00921A15">
        <w:rPr>
          <w:rFonts w:asciiTheme="majorHAnsi" w:hAnsiTheme="majorHAnsi"/>
          <w:sz w:val="28"/>
          <w:szCs w:val="24"/>
        </w:rPr>
        <w:t>.</w:t>
      </w:r>
    </w:p>
    <w:p w:rsidR="00D822DE" w:rsidRPr="00921A15" w:rsidRDefault="00D822DE" w:rsidP="00921A15">
      <w:pPr>
        <w:spacing w:before="240" w:after="240" w:line="480" w:lineRule="auto"/>
        <w:ind w:left="567" w:hanging="141"/>
        <w:jc w:val="both"/>
        <w:rPr>
          <w:rFonts w:asciiTheme="majorHAnsi" w:hAnsiTheme="majorHAnsi"/>
          <w:sz w:val="28"/>
          <w:szCs w:val="24"/>
        </w:rPr>
      </w:pPr>
      <w:r w:rsidRPr="00921A15">
        <w:rPr>
          <w:rFonts w:asciiTheme="majorHAnsi" w:hAnsiTheme="majorHAnsi"/>
          <w:sz w:val="28"/>
          <w:szCs w:val="24"/>
        </w:rPr>
        <w:t xml:space="preserve">-   Matías era un niño muy </w:t>
      </w:r>
      <w:r w:rsidRPr="00921A15">
        <w:rPr>
          <w:rFonts w:asciiTheme="majorHAnsi" w:hAnsiTheme="majorHAnsi"/>
          <w:b/>
          <w:color w:val="FF0000"/>
          <w:sz w:val="28"/>
          <w:szCs w:val="24"/>
        </w:rPr>
        <w:t>sincero</w:t>
      </w:r>
      <w:r w:rsidRPr="00921A15">
        <w:rPr>
          <w:rFonts w:asciiTheme="majorHAnsi" w:hAnsiTheme="majorHAnsi"/>
          <w:color w:val="FF0000"/>
          <w:sz w:val="28"/>
          <w:szCs w:val="24"/>
        </w:rPr>
        <w:t xml:space="preserve"> </w:t>
      </w:r>
      <w:r w:rsidRPr="00921A15">
        <w:rPr>
          <w:rFonts w:asciiTheme="majorHAnsi" w:hAnsiTheme="majorHAnsi"/>
          <w:sz w:val="28"/>
          <w:szCs w:val="24"/>
        </w:rPr>
        <w:t>y todos valoraban su ………………</w:t>
      </w:r>
    </w:p>
    <w:p w:rsidR="00D822DE" w:rsidRPr="00921A15" w:rsidRDefault="00D822DE" w:rsidP="00921A15">
      <w:pPr>
        <w:spacing w:before="240" w:line="480" w:lineRule="auto"/>
        <w:ind w:left="567" w:hanging="141"/>
        <w:jc w:val="both"/>
        <w:rPr>
          <w:rFonts w:asciiTheme="majorHAnsi" w:hAnsiTheme="majorHAnsi"/>
          <w:sz w:val="28"/>
          <w:szCs w:val="24"/>
        </w:rPr>
      </w:pPr>
      <w:r w:rsidRPr="00921A15">
        <w:rPr>
          <w:rFonts w:asciiTheme="majorHAnsi" w:hAnsiTheme="majorHAnsi"/>
          <w:sz w:val="28"/>
          <w:szCs w:val="24"/>
        </w:rPr>
        <w:t>- Mora era muy</w:t>
      </w:r>
      <w:r w:rsidRPr="00921A15">
        <w:rPr>
          <w:rFonts w:asciiTheme="majorHAnsi" w:hAnsiTheme="majorHAnsi"/>
          <w:color w:val="FF0000"/>
          <w:sz w:val="28"/>
          <w:szCs w:val="24"/>
        </w:rPr>
        <w:t xml:space="preserve"> </w:t>
      </w:r>
      <w:r w:rsidRPr="00921A15">
        <w:rPr>
          <w:rFonts w:asciiTheme="majorHAnsi" w:hAnsiTheme="majorHAnsi"/>
          <w:b/>
          <w:color w:val="FF0000"/>
          <w:sz w:val="28"/>
          <w:szCs w:val="24"/>
        </w:rPr>
        <w:t>miedosa</w:t>
      </w:r>
      <w:r w:rsidRPr="00921A15">
        <w:rPr>
          <w:rFonts w:asciiTheme="majorHAnsi" w:hAnsiTheme="majorHAnsi"/>
          <w:sz w:val="28"/>
          <w:szCs w:val="24"/>
        </w:rPr>
        <w:t>. Hasta los pequeños insectos le daban…………………………</w:t>
      </w:r>
    </w:p>
    <w:p w:rsidR="00D822DE" w:rsidRPr="00921A15" w:rsidRDefault="00D822DE" w:rsidP="00921A15">
      <w:pPr>
        <w:pStyle w:val="Prrafodelista"/>
        <w:numPr>
          <w:ilvl w:val="0"/>
          <w:numId w:val="3"/>
        </w:numPr>
        <w:spacing w:after="240" w:line="480" w:lineRule="auto"/>
        <w:ind w:left="426" w:hanging="284"/>
        <w:jc w:val="both"/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sz w:val="24"/>
          <w:szCs w:val="24"/>
        </w:rPr>
        <w:t>Subraya los sustantivos concretos que aparecen en las oraciones anteriores.</w:t>
      </w:r>
    </w:p>
    <w:p w:rsidR="00D822DE" w:rsidRPr="00921A15" w:rsidRDefault="00D822DE" w:rsidP="00921A15">
      <w:pPr>
        <w:pStyle w:val="Prrafodelista"/>
        <w:numPr>
          <w:ilvl w:val="0"/>
          <w:numId w:val="3"/>
        </w:numPr>
        <w:spacing w:before="240" w:line="480" w:lineRule="auto"/>
        <w:ind w:left="426" w:hanging="284"/>
        <w:jc w:val="both"/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sz w:val="24"/>
          <w:szCs w:val="24"/>
        </w:rPr>
        <w:t xml:space="preserve">Escribí el sustantivo abstracto que se refiere a la emoción sugerida en cada </w:t>
      </w:r>
      <w:r w:rsidR="00921A15" w:rsidRPr="00921A15">
        <w:rPr>
          <w:rFonts w:asciiTheme="majorHAnsi" w:hAnsiTheme="majorHAnsi"/>
          <w:sz w:val="24"/>
          <w:szCs w:val="24"/>
        </w:rPr>
        <w:t>emoticón</w:t>
      </w:r>
      <w:r w:rsidRPr="00921A15">
        <w:rPr>
          <w:rFonts w:asciiTheme="majorHAnsi" w:hAnsiTheme="majorHAnsi"/>
          <w:sz w:val="24"/>
          <w:szCs w:val="24"/>
        </w:rPr>
        <w:t>.</w:t>
      </w:r>
    </w:p>
    <w:p w:rsidR="00921A15" w:rsidRPr="00921A15" w:rsidRDefault="00D822DE" w:rsidP="00921A15">
      <w:pPr>
        <w:jc w:val="center"/>
        <w:rPr>
          <w:rFonts w:asciiTheme="majorHAnsi" w:hAnsiTheme="majorHAnsi"/>
          <w:noProof/>
          <w:lang w:val="es-MX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341DE041" wp14:editId="7930FFFE">
            <wp:extent cx="4371975" cy="1381125"/>
            <wp:effectExtent l="0" t="0" r="0" b="0"/>
            <wp:docPr id="1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1381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21A15" w:rsidRPr="00921A15" w:rsidRDefault="00921A15" w:rsidP="00921A15">
      <w:pPr>
        <w:jc w:val="center"/>
        <w:rPr>
          <w:rFonts w:asciiTheme="majorHAnsi" w:hAnsiTheme="majorHAnsi"/>
          <w:noProof/>
          <w:lang w:val="es-MX"/>
        </w:rPr>
      </w:pPr>
      <w:r>
        <w:rPr>
          <w:noProof/>
          <w:lang w:val="es-MX"/>
        </w:rPr>
        <w:drawing>
          <wp:inline distT="0" distB="0" distL="0" distR="0" wp14:anchorId="056F9473" wp14:editId="249EC2D7">
            <wp:extent cx="3724275" cy="2057090"/>
            <wp:effectExtent l="0" t="0" r="0" b="63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3864" t="43833" r="24259" b="15023"/>
                    <a:stretch/>
                  </pic:blipFill>
                  <pic:spPr bwMode="auto">
                    <a:xfrm>
                      <a:off x="0" y="0"/>
                      <a:ext cx="3748800" cy="207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1A15" w:rsidRPr="00921A15" w:rsidRDefault="00921A15" w:rsidP="00921A15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</w:rPr>
        <w:lastRenderedPageBreak/>
        <w:t>CLASES MARTES 29 DE SEPTIEMBRE DE 2.020</w:t>
      </w:r>
    </w:p>
    <w:p w:rsidR="00921A15" w:rsidRPr="00921A15" w:rsidRDefault="00921A15" w:rsidP="00921A15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921A15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921A15" w:rsidRDefault="00921A15" w:rsidP="00921A15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: </w:t>
      </w:r>
      <w:r>
        <w:rPr>
          <w:rFonts w:asciiTheme="majorHAnsi" w:hAnsiTheme="majorHAnsi" w:cstheme="majorHAnsi"/>
          <w:b/>
          <w:sz w:val="24"/>
          <w:szCs w:val="24"/>
        </w:rPr>
        <w:t>CIENCIAS NATURALES</w:t>
      </w:r>
    </w:p>
    <w:p w:rsidR="00921A15" w:rsidRPr="00921A15" w:rsidRDefault="00921A15" w:rsidP="00921A15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921A15" w:rsidRPr="00677103" w:rsidRDefault="00921A15" w:rsidP="00677103">
      <w:pPr>
        <w:spacing w:before="240" w:after="240"/>
        <w:jc w:val="center"/>
        <w:rPr>
          <w:rFonts w:asciiTheme="majorHAnsi" w:eastAsia="Amatic SC" w:hAnsiTheme="majorHAnsi" w:cs="Amatic SC"/>
          <w:b/>
          <w:sz w:val="48"/>
          <w:szCs w:val="48"/>
          <w:u w:val="single"/>
        </w:rPr>
      </w:pPr>
      <w:r w:rsidRPr="00677103">
        <w:rPr>
          <w:rFonts w:asciiTheme="majorHAnsi" w:eastAsia="Amatic SC" w:hAnsiTheme="majorHAnsi" w:cs="Amatic SC"/>
          <w:b/>
          <w:color w:val="FF6600"/>
          <w:sz w:val="48"/>
          <w:szCs w:val="48"/>
          <w:u w:val="single"/>
        </w:rPr>
        <w:t>LOS MOVIMIENTOS Y LAS ARTICULACIONES</w:t>
      </w:r>
    </w:p>
    <w:p w:rsidR="00921A15" w:rsidRPr="00921A15" w:rsidRDefault="00921A15" w:rsidP="00677103">
      <w:pPr>
        <w:spacing w:before="240" w:after="120"/>
        <w:rPr>
          <w:rFonts w:asciiTheme="majorHAnsi" w:eastAsia="Karla" w:hAnsiTheme="majorHAnsi" w:cs="Karla"/>
          <w:b/>
          <w:sz w:val="24"/>
          <w:szCs w:val="24"/>
        </w:rPr>
      </w:pPr>
      <w:r w:rsidRPr="00921A15">
        <w:rPr>
          <w:rFonts w:asciiTheme="majorHAnsi" w:eastAsia="Karla" w:hAnsiTheme="majorHAnsi" w:cs="Karla"/>
          <w:b/>
          <w:sz w:val="24"/>
          <w:szCs w:val="24"/>
        </w:rPr>
        <w:t>Los invito a ver el siguiente video para recordar lo trabajado sobre el esqueleto</w:t>
      </w:r>
      <w:r w:rsidR="00677103">
        <w:rPr>
          <w:rFonts w:asciiTheme="majorHAnsi" w:eastAsia="Karla" w:hAnsiTheme="majorHAnsi" w:cs="Karla"/>
          <w:b/>
          <w:sz w:val="24"/>
          <w:szCs w:val="24"/>
        </w:rPr>
        <w:t>:</w:t>
      </w:r>
    </w:p>
    <w:p w:rsidR="00921A15" w:rsidRPr="00921A15" w:rsidRDefault="000D1F8A" w:rsidP="00677103">
      <w:pPr>
        <w:spacing w:after="240"/>
        <w:jc w:val="center"/>
        <w:rPr>
          <w:rFonts w:asciiTheme="majorHAnsi" w:eastAsia="Karla" w:hAnsiTheme="majorHAnsi" w:cs="Karla"/>
          <w:b/>
          <w:sz w:val="24"/>
          <w:szCs w:val="24"/>
        </w:rPr>
      </w:pPr>
      <w:hyperlink r:id="rId16">
        <w:r w:rsidR="00921A15" w:rsidRPr="00921A15">
          <w:rPr>
            <w:rFonts w:asciiTheme="majorHAnsi" w:eastAsia="Karla" w:hAnsiTheme="majorHAnsi" w:cs="Karla"/>
            <w:b/>
            <w:color w:val="1155CC"/>
            <w:sz w:val="24"/>
            <w:szCs w:val="24"/>
            <w:u w:val="single"/>
          </w:rPr>
          <w:t>https://youtu.be/vKSofJC6Tks</w:t>
        </w:r>
      </w:hyperlink>
    </w:p>
    <w:p w:rsidR="00921A15" w:rsidRPr="00677103" w:rsidRDefault="00921A15" w:rsidP="00677103">
      <w:pPr>
        <w:spacing w:before="240" w:after="240"/>
        <w:jc w:val="center"/>
        <w:rPr>
          <w:rFonts w:asciiTheme="majorHAnsi" w:hAnsiTheme="majorHAnsi"/>
          <w:b/>
          <w:color w:val="9900FF"/>
          <w:sz w:val="24"/>
        </w:rPr>
      </w:pPr>
      <w:r w:rsidRPr="00677103">
        <w:rPr>
          <w:rFonts w:asciiTheme="majorHAnsi" w:hAnsiTheme="majorHAnsi"/>
          <w:b/>
          <w:color w:val="9900FF"/>
          <w:sz w:val="24"/>
        </w:rPr>
        <w:t>NUESTRO CUERPO TIENE DISTINTAS PARTES QUE NOS PERMITEN MOVERNOS</w:t>
      </w:r>
    </w:p>
    <w:p w:rsidR="00921A15" w:rsidRPr="00677103" w:rsidRDefault="00921A15" w:rsidP="00DC2581">
      <w:pPr>
        <w:pStyle w:val="Prrafodelista"/>
        <w:numPr>
          <w:ilvl w:val="0"/>
          <w:numId w:val="5"/>
        </w:numPr>
        <w:spacing w:before="240" w:after="120"/>
        <w:ind w:left="851" w:hanging="491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>Realiza una serie de movimientos:</w:t>
      </w:r>
    </w:p>
    <w:p w:rsidR="00921A15" w:rsidRPr="00677103" w:rsidRDefault="00921A15" w:rsidP="00DC2581">
      <w:pPr>
        <w:spacing w:line="360" w:lineRule="auto"/>
        <w:ind w:left="1080" w:hanging="360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>1)</w:t>
      </w:r>
      <w:r w:rsidRPr="00677103">
        <w:rPr>
          <w:rFonts w:asciiTheme="majorHAnsi" w:eastAsia="Karla" w:hAnsiTheme="majorHAnsi" w:cs="Karla"/>
          <w:sz w:val="16"/>
          <w:szCs w:val="14"/>
        </w:rPr>
        <w:t xml:space="preserve">      </w:t>
      </w:r>
      <w:r w:rsidRPr="00677103">
        <w:rPr>
          <w:rFonts w:asciiTheme="majorHAnsi" w:eastAsia="Karla" w:hAnsiTheme="majorHAnsi" w:cs="Karla"/>
          <w:sz w:val="24"/>
        </w:rPr>
        <w:t>Mueve los brazos, separándolos del cuerpo.</w:t>
      </w:r>
    </w:p>
    <w:p w:rsidR="00921A15" w:rsidRPr="00677103" w:rsidRDefault="00921A15" w:rsidP="00DC2581">
      <w:pPr>
        <w:spacing w:line="360" w:lineRule="auto"/>
        <w:ind w:left="1080" w:hanging="360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>2)</w:t>
      </w:r>
      <w:r w:rsidRPr="00677103">
        <w:rPr>
          <w:rFonts w:asciiTheme="majorHAnsi" w:eastAsia="Karla" w:hAnsiTheme="majorHAnsi" w:cs="Karla"/>
          <w:sz w:val="16"/>
          <w:szCs w:val="14"/>
        </w:rPr>
        <w:t xml:space="preserve">     </w:t>
      </w:r>
      <w:r w:rsidRPr="00677103">
        <w:rPr>
          <w:rFonts w:asciiTheme="majorHAnsi" w:eastAsia="Karla" w:hAnsiTheme="majorHAnsi" w:cs="Karla"/>
          <w:sz w:val="24"/>
        </w:rPr>
        <w:t xml:space="preserve">Repite lo </w:t>
      </w:r>
      <w:r w:rsidR="00677103" w:rsidRPr="00677103">
        <w:rPr>
          <w:rFonts w:asciiTheme="majorHAnsi" w:eastAsia="Karla" w:hAnsiTheme="majorHAnsi" w:cs="Karla"/>
          <w:sz w:val="24"/>
        </w:rPr>
        <w:t>anterior,</w:t>
      </w:r>
      <w:r w:rsidRPr="00677103">
        <w:rPr>
          <w:rFonts w:asciiTheme="majorHAnsi" w:eastAsia="Karla" w:hAnsiTheme="majorHAnsi" w:cs="Karla"/>
          <w:sz w:val="24"/>
        </w:rPr>
        <w:t xml:space="preserve"> pero con la pierna.</w:t>
      </w:r>
    </w:p>
    <w:p w:rsidR="00921A15" w:rsidRPr="00677103" w:rsidRDefault="00921A15" w:rsidP="00DC2581">
      <w:pPr>
        <w:spacing w:line="360" w:lineRule="auto"/>
        <w:ind w:left="1080" w:hanging="360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>3)</w:t>
      </w:r>
      <w:r w:rsidRPr="00677103">
        <w:rPr>
          <w:rFonts w:asciiTheme="majorHAnsi" w:eastAsia="Karla" w:hAnsiTheme="majorHAnsi" w:cs="Karla"/>
          <w:sz w:val="16"/>
          <w:szCs w:val="14"/>
        </w:rPr>
        <w:t xml:space="preserve">      </w:t>
      </w:r>
      <w:r w:rsidRPr="00677103">
        <w:rPr>
          <w:rFonts w:asciiTheme="majorHAnsi" w:eastAsia="Karla" w:hAnsiTheme="majorHAnsi" w:cs="Karla"/>
          <w:sz w:val="24"/>
        </w:rPr>
        <w:t>Por último realiza movimientos con la espalda, trata de inclinarte para atrás y para adelante.</w:t>
      </w:r>
    </w:p>
    <w:p w:rsidR="00921A15" w:rsidRPr="00677103" w:rsidRDefault="00921A15" w:rsidP="00DC2581">
      <w:pPr>
        <w:spacing w:line="360" w:lineRule="auto"/>
        <w:ind w:left="1080" w:hanging="360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>4)</w:t>
      </w:r>
      <w:r w:rsidRPr="00677103">
        <w:rPr>
          <w:rFonts w:asciiTheme="majorHAnsi" w:eastAsia="Karla" w:hAnsiTheme="majorHAnsi" w:cs="Karla"/>
          <w:sz w:val="16"/>
          <w:szCs w:val="14"/>
        </w:rPr>
        <w:t xml:space="preserve">    </w:t>
      </w:r>
      <w:r w:rsidRPr="00677103">
        <w:rPr>
          <w:rFonts w:asciiTheme="majorHAnsi" w:eastAsia="Karla" w:hAnsiTheme="majorHAnsi" w:cs="Karla"/>
          <w:sz w:val="24"/>
        </w:rPr>
        <w:t>Para pensar</w:t>
      </w:r>
      <w:r w:rsidRPr="00677103">
        <w:rPr>
          <w:rFonts w:asciiTheme="majorHAnsi" w:eastAsia="Karla" w:hAnsiTheme="majorHAnsi" w:cs="Karla"/>
          <w:sz w:val="16"/>
          <w:szCs w:val="14"/>
        </w:rPr>
        <w:t xml:space="preserve"> </w:t>
      </w:r>
      <w:r w:rsidRPr="00677103">
        <w:rPr>
          <w:rFonts w:asciiTheme="majorHAnsi" w:eastAsia="Karla" w:hAnsiTheme="majorHAnsi" w:cs="Karla"/>
          <w:sz w:val="24"/>
        </w:rPr>
        <w:t>¿Todas las partes del cuerpo se mueven igual? ¿A qué se debe?</w:t>
      </w:r>
    </w:p>
    <w:p w:rsidR="00921A15" w:rsidRPr="00677103" w:rsidRDefault="00921A15" w:rsidP="00921A15">
      <w:pPr>
        <w:spacing w:before="240"/>
        <w:rPr>
          <w:rFonts w:asciiTheme="majorHAnsi" w:eastAsia="Karla" w:hAnsiTheme="majorHAnsi" w:cs="Karla"/>
          <w:sz w:val="24"/>
        </w:rPr>
      </w:pPr>
      <w:r w:rsidRPr="00677103">
        <w:rPr>
          <w:rFonts w:asciiTheme="majorHAnsi" w:eastAsia="Karla" w:hAnsiTheme="majorHAnsi" w:cs="Karla"/>
          <w:sz w:val="24"/>
        </w:rPr>
        <w:t xml:space="preserve"> </w:t>
      </w:r>
    </w:p>
    <w:p w:rsidR="00921A15" w:rsidRPr="00DC2581" w:rsidRDefault="00921A15" w:rsidP="00DC2581">
      <w:pPr>
        <w:pStyle w:val="Prrafodelista"/>
        <w:numPr>
          <w:ilvl w:val="0"/>
          <w:numId w:val="5"/>
        </w:numPr>
        <w:spacing w:before="240"/>
        <w:ind w:left="851" w:hanging="491"/>
        <w:rPr>
          <w:rFonts w:asciiTheme="majorHAnsi" w:eastAsia="Karla" w:hAnsiTheme="majorHAnsi" w:cs="Karla"/>
          <w:sz w:val="24"/>
        </w:rPr>
      </w:pPr>
      <w:r w:rsidRPr="00DC2581">
        <w:rPr>
          <w:rFonts w:asciiTheme="majorHAnsi" w:eastAsia="Karla" w:hAnsiTheme="majorHAnsi" w:cs="Karla"/>
          <w:sz w:val="24"/>
        </w:rPr>
        <w:t>Realiza la lectura de las páginas 194 - 195 del libro</w:t>
      </w:r>
      <w:r w:rsidR="00DC2581">
        <w:rPr>
          <w:rFonts w:asciiTheme="majorHAnsi" w:eastAsia="Karla" w:hAnsiTheme="majorHAnsi" w:cs="Karla"/>
          <w:sz w:val="24"/>
        </w:rPr>
        <w:t xml:space="preserve">. </w:t>
      </w:r>
      <w:r w:rsidR="00DC2581" w:rsidRPr="00DC2581">
        <w:rPr>
          <w:rFonts w:asciiTheme="majorHAnsi" w:eastAsia="Karla" w:hAnsiTheme="majorHAnsi" w:cs="Karla"/>
          <w:sz w:val="24"/>
          <w:highlight w:val="yellow"/>
        </w:rPr>
        <w:t>ANEXO</w:t>
      </w:r>
    </w:p>
    <w:p w:rsidR="00921A15" w:rsidRPr="00DC2581" w:rsidRDefault="00921A15" w:rsidP="00921A15">
      <w:pPr>
        <w:spacing w:before="240" w:after="240"/>
        <w:rPr>
          <w:rFonts w:asciiTheme="majorHAnsi" w:hAnsiTheme="majorHAnsi"/>
          <w:sz w:val="24"/>
          <w:highlight w:val="yellow"/>
        </w:rPr>
      </w:pPr>
      <w:r w:rsidRPr="00DC2581">
        <w:rPr>
          <w:rFonts w:asciiTheme="majorHAnsi" w:hAnsiTheme="majorHAnsi"/>
          <w:sz w:val="24"/>
          <w:highlight w:val="yellow"/>
        </w:rPr>
        <w:t>Para registrar en la carpeta</w:t>
      </w:r>
    </w:p>
    <w:p w:rsidR="00921A15" w:rsidRPr="00DC2581" w:rsidRDefault="00921A15" w:rsidP="00921A15">
      <w:pPr>
        <w:spacing w:before="240" w:after="240"/>
        <w:rPr>
          <w:rFonts w:asciiTheme="majorHAnsi" w:hAnsiTheme="majorHAnsi"/>
          <w:b/>
          <w:sz w:val="24"/>
        </w:rPr>
      </w:pPr>
      <w:r w:rsidRPr="00DC2581">
        <w:rPr>
          <w:rFonts w:asciiTheme="majorHAnsi" w:hAnsiTheme="majorHAnsi"/>
          <w:b/>
          <w:sz w:val="24"/>
        </w:rPr>
        <w:t xml:space="preserve">Si agrupamos los </w:t>
      </w:r>
      <w:r w:rsidR="00DC2581" w:rsidRPr="00DC2581">
        <w:rPr>
          <w:rFonts w:asciiTheme="majorHAnsi" w:hAnsiTheme="majorHAnsi"/>
          <w:b/>
          <w:sz w:val="24"/>
        </w:rPr>
        <w:t>movimientos que</w:t>
      </w:r>
      <w:r w:rsidRPr="00DC2581">
        <w:rPr>
          <w:rFonts w:asciiTheme="majorHAnsi" w:hAnsiTheme="majorHAnsi"/>
          <w:b/>
          <w:sz w:val="24"/>
        </w:rPr>
        <w:t xml:space="preserve"> realizamos con cada parte de nuestro cuerpo podemos ver que…</w:t>
      </w:r>
    </w:p>
    <w:p w:rsidR="00921A15" w:rsidRDefault="00DC2581" w:rsidP="00921A15">
      <w:pPr>
        <w:spacing w:before="240" w:after="240"/>
        <w:rPr>
          <w:rFonts w:asciiTheme="majorHAnsi" w:hAnsiTheme="majorHAnsi"/>
          <w:sz w:val="32"/>
          <w:szCs w:val="32"/>
        </w:rPr>
      </w:pPr>
      <w:r w:rsidRPr="00921A15">
        <w:rPr>
          <w:rFonts w:asciiTheme="majorHAnsi" w:hAnsiTheme="majorHAnsi"/>
          <w:noProof/>
          <w:lang w:val="es-MX"/>
        </w:rPr>
        <w:drawing>
          <wp:anchor distT="114300" distB="114300" distL="114300" distR="114300" simplePos="0" relativeHeight="251673600" behindDoc="0" locked="0" layoutInCell="1" hidden="0" allowOverlap="1" wp14:anchorId="08BD75B9" wp14:editId="6759F001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972050" cy="1809750"/>
            <wp:effectExtent l="0" t="0" r="0" b="0"/>
            <wp:wrapSquare wrapText="bothSides" distT="114300" distB="114300" distL="114300" distR="114300"/>
            <wp:docPr id="2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7"/>
                    <a:srcRect l="29900" t="47058" r="31893" b="30588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A15" w:rsidRPr="00921A15">
        <w:rPr>
          <w:rFonts w:asciiTheme="majorHAnsi" w:hAnsiTheme="majorHAnsi"/>
          <w:sz w:val="32"/>
          <w:szCs w:val="32"/>
        </w:rPr>
        <w:t xml:space="preserve">                     </w:t>
      </w:r>
      <w:r w:rsidR="00921A15" w:rsidRPr="00921A15">
        <w:rPr>
          <w:rFonts w:asciiTheme="majorHAnsi" w:hAnsiTheme="majorHAnsi"/>
          <w:sz w:val="32"/>
          <w:szCs w:val="32"/>
        </w:rPr>
        <w:tab/>
        <w:t xml:space="preserve">  </w:t>
      </w:r>
    </w:p>
    <w:p w:rsidR="00DC2581" w:rsidRDefault="00DC2581" w:rsidP="00921A15">
      <w:pPr>
        <w:spacing w:before="240" w:after="240"/>
        <w:rPr>
          <w:rFonts w:asciiTheme="majorHAnsi" w:hAnsiTheme="majorHAnsi"/>
          <w:sz w:val="32"/>
          <w:szCs w:val="32"/>
        </w:rPr>
      </w:pPr>
    </w:p>
    <w:p w:rsidR="00DC2581" w:rsidRDefault="00DC2581" w:rsidP="00921A15">
      <w:pPr>
        <w:spacing w:before="240" w:after="240"/>
        <w:rPr>
          <w:rFonts w:asciiTheme="majorHAnsi" w:hAnsiTheme="majorHAnsi"/>
          <w:sz w:val="32"/>
          <w:szCs w:val="32"/>
        </w:rPr>
      </w:pPr>
    </w:p>
    <w:p w:rsidR="00DC2581" w:rsidRPr="00921A15" w:rsidRDefault="00DC2581" w:rsidP="00921A15">
      <w:pPr>
        <w:spacing w:before="240" w:after="240"/>
        <w:rPr>
          <w:rFonts w:asciiTheme="majorHAnsi" w:hAnsiTheme="majorHAnsi"/>
        </w:rPr>
      </w:pPr>
    </w:p>
    <w:p w:rsidR="00921A15" w:rsidRPr="00921A15" w:rsidRDefault="00921A15" w:rsidP="00921A15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</w:t>
      </w:r>
    </w:p>
    <w:p w:rsidR="00921A15" w:rsidRPr="00DC2581" w:rsidRDefault="00921A15" w:rsidP="00921A15">
      <w:pPr>
        <w:rPr>
          <w:rFonts w:asciiTheme="majorHAnsi" w:eastAsia="Karla" w:hAnsiTheme="majorHAnsi" w:cs="Karla"/>
          <w:sz w:val="24"/>
        </w:rPr>
      </w:pPr>
      <w:r w:rsidRPr="00DC2581">
        <w:rPr>
          <w:rFonts w:asciiTheme="majorHAnsi" w:hAnsiTheme="majorHAnsi"/>
          <w:sz w:val="24"/>
        </w:rPr>
        <w:t xml:space="preserve"> </w:t>
      </w:r>
      <w:r w:rsidRPr="00DC2581">
        <w:rPr>
          <w:rFonts w:asciiTheme="majorHAnsi" w:eastAsia="Karla" w:hAnsiTheme="majorHAnsi" w:cs="Karla"/>
          <w:sz w:val="24"/>
        </w:rPr>
        <w:t xml:space="preserve">Se llama </w:t>
      </w:r>
      <w:r w:rsidRPr="00DC2581">
        <w:rPr>
          <w:rFonts w:asciiTheme="majorHAnsi" w:eastAsia="Karla" w:hAnsiTheme="majorHAnsi" w:cs="Karla"/>
          <w:b/>
          <w:i/>
          <w:color w:val="E36C0A"/>
          <w:sz w:val="24"/>
        </w:rPr>
        <w:t>articulación</w:t>
      </w:r>
      <w:r w:rsidRPr="00DC2581">
        <w:rPr>
          <w:rFonts w:asciiTheme="majorHAnsi" w:eastAsia="Karla" w:hAnsiTheme="majorHAnsi" w:cs="Karla"/>
          <w:color w:val="FF0000"/>
          <w:sz w:val="24"/>
        </w:rPr>
        <w:t xml:space="preserve"> </w:t>
      </w:r>
      <w:r w:rsidRPr="00DC2581">
        <w:rPr>
          <w:rFonts w:asciiTheme="majorHAnsi" w:eastAsia="Karla" w:hAnsiTheme="majorHAnsi" w:cs="Karla"/>
          <w:sz w:val="24"/>
        </w:rPr>
        <w:t>a las uniones entre dos o más huesos, que permiten el movimiento del cuerpo de muchas maneras.</w:t>
      </w:r>
    </w:p>
    <w:p w:rsidR="00921A15" w:rsidRPr="00DC2581" w:rsidRDefault="00921A15" w:rsidP="00921A15">
      <w:pPr>
        <w:spacing w:before="240" w:after="240"/>
        <w:rPr>
          <w:rFonts w:asciiTheme="majorHAnsi" w:eastAsia="Karla" w:hAnsiTheme="majorHAnsi" w:cs="Karla"/>
          <w:b/>
          <w:i/>
          <w:color w:val="E36C0A"/>
          <w:sz w:val="24"/>
        </w:rPr>
      </w:pPr>
      <w:r w:rsidRPr="00DC2581">
        <w:rPr>
          <w:rFonts w:asciiTheme="majorHAnsi" w:eastAsia="Karla" w:hAnsiTheme="majorHAnsi" w:cs="Karla"/>
          <w:sz w:val="24"/>
        </w:rPr>
        <w:lastRenderedPageBreak/>
        <w:t>Según el movimiento que permiten hacer las articulaciones se clasifican en:</w:t>
      </w:r>
      <w:r w:rsidRPr="00DC2581">
        <w:rPr>
          <w:rFonts w:asciiTheme="majorHAnsi" w:eastAsia="Karla" w:hAnsiTheme="majorHAnsi" w:cs="Karla"/>
          <w:i/>
          <w:color w:val="FF0000"/>
          <w:sz w:val="24"/>
        </w:rPr>
        <w:t xml:space="preserve"> </w:t>
      </w:r>
      <w:r w:rsidRPr="00DC2581">
        <w:rPr>
          <w:rFonts w:asciiTheme="majorHAnsi" w:eastAsia="Karla" w:hAnsiTheme="majorHAnsi" w:cs="Karla"/>
          <w:b/>
          <w:i/>
          <w:color w:val="E36C0A"/>
          <w:sz w:val="24"/>
        </w:rPr>
        <w:t>móviles,</w:t>
      </w:r>
      <w:r w:rsidRPr="00DC2581">
        <w:rPr>
          <w:rFonts w:asciiTheme="majorHAnsi" w:eastAsia="Karla" w:hAnsiTheme="majorHAnsi" w:cs="Karla"/>
          <w:i/>
          <w:color w:val="FF0000"/>
          <w:sz w:val="24"/>
        </w:rPr>
        <w:t xml:space="preserve"> </w:t>
      </w:r>
      <w:r w:rsidRPr="00DC2581">
        <w:rPr>
          <w:rFonts w:asciiTheme="majorHAnsi" w:eastAsia="Karla" w:hAnsiTheme="majorHAnsi" w:cs="Karla"/>
          <w:b/>
          <w:i/>
          <w:color w:val="E36C0A"/>
          <w:sz w:val="24"/>
        </w:rPr>
        <w:t>semimóviles y fijas</w:t>
      </w:r>
      <w:r w:rsidR="00DC2581">
        <w:rPr>
          <w:rFonts w:asciiTheme="majorHAnsi" w:eastAsia="Karla" w:hAnsiTheme="majorHAnsi" w:cs="Karla"/>
          <w:b/>
          <w:i/>
          <w:color w:val="E36C0A"/>
          <w:sz w:val="24"/>
        </w:rPr>
        <w:t>.</w:t>
      </w:r>
    </w:p>
    <w:p w:rsidR="00921A15" w:rsidRPr="00DC2581" w:rsidRDefault="00921A15" w:rsidP="00921A15">
      <w:pPr>
        <w:spacing w:before="240" w:after="240"/>
        <w:jc w:val="both"/>
        <w:rPr>
          <w:rFonts w:asciiTheme="majorHAnsi" w:eastAsia="Karla" w:hAnsiTheme="majorHAnsi" w:cs="Karla"/>
          <w:sz w:val="24"/>
        </w:rPr>
      </w:pPr>
      <w:r w:rsidRPr="00DC2581">
        <w:rPr>
          <w:rFonts w:asciiTheme="majorHAnsi" w:eastAsia="Karla" w:hAnsiTheme="majorHAnsi" w:cs="Karla"/>
          <w:sz w:val="24"/>
        </w:rPr>
        <w:t xml:space="preserve">También forman parte de las articulaciones los </w:t>
      </w:r>
      <w:r w:rsidRPr="00DC2581">
        <w:rPr>
          <w:rFonts w:asciiTheme="majorHAnsi" w:eastAsia="Karla" w:hAnsiTheme="majorHAnsi" w:cs="Karla"/>
          <w:b/>
          <w:i/>
          <w:color w:val="E36C0A"/>
          <w:sz w:val="24"/>
        </w:rPr>
        <w:t>ligamentos</w:t>
      </w:r>
      <w:r w:rsidRPr="00DC2581">
        <w:rPr>
          <w:rFonts w:asciiTheme="majorHAnsi" w:eastAsia="Karla" w:hAnsiTheme="majorHAnsi" w:cs="Karla"/>
          <w:i/>
          <w:color w:val="E36C0A"/>
          <w:sz w:val="24"/>
        </w:rPr>
        <w:t>,</w:t>
      </w:r>
      <w:r w:rsidRPr="00DC2581">
        <w:rPr>
          <w:rFonts w:asciiTheme="majorHAnsi" w:eastAsia="Karla" w:hAnsiTheme="majorHAnsi" w:cs="Karla"/>
          <w:sz w:val="24"/>
        </w:rPr>
        <w:t xml:space="preserve"> son como </w:t>
      </w:r>
      <w:r w:rsidRPr="00DC2581">
        <w:rPr>
          <w:rFonts w:asciiTheme="majorHAnsi" w:eastAsia="Karla" w:hAnsiTheme="majorHAnsi" w:cs="Karla"/>
          <w:b/>
          <w:sz w:val="24"/>
        </w:rPr>
        <w:t>elásticos</w:t>
      </w:r>
      <w:r w:rsidRPr="00DC2581">
        <w:rPr>
          <w:rFonts w:asciiTheme="majorHAnsi" w:eastAsia="Karla" w:hAnsiTheme="majorHAnsi" w:cs="Karla"/>
          <w:sz w:val="24"/>
        </w:rPr>
        <w:t xml:space="preserve"> que mantienen unidos los huesos y ayudan a moverlos. Y los </w:t>
      </w:r>
      <w:r w:rsidR="00DC2581" w:rsidRPr="00DC2581">
        <w:rPr>
          <w:rFonts w:asciiTheme="majorHAnsi" w:eastAsia="Karla" w:hAnsiTheme="majorHAnsi" w:cs="Karla"/>
          <w:b/>
          <w:i/>
          <w:color w:val="ED7D31"/>
          <w:sz w:val="24"/>
        </w:rPr>
        <w:t>cartílagos</w:t>
      </w:r>
      <w:r w:rsidR="00DC2581" w:rsidRPr="00DC2581">
        <w:rPr>
          <w:rFonts w:asciiTheme="majorHAnsi" w:eastAsia="Karla" w:hAnsiTheme="majorHAnsi" w:cs="Karla"/>
          <w:sz w:val="24"/>
        </w:rPr>
        <w:t xml:space="preserve"> son</w:t>
      </w:r>
      <w:r w:rsidR="00DC2581">
        <w:rPr>
          <w:rFonts w:asciiTheme="majorHAnsi" w:eastAsia="Karla" w:hAnsiTheme="majorHAnsi" w:cs="Karla"/>
          <w:sz w:val="24"/>
        </w:rPr>
        <w:t xml:space="preserve"> blandos, evitando</w:t>
      </w:r>
      <w:r w:rsidRPr="00DC2581">
        <w:rPr>
          <w:rFonts w:asciiTheme="majorHAnsi" w:eastAsia="Karla" w:hAnsiTheme="majorHAnsi" w:cs="Karla"/>
          <w:sz w:val="24"/>
        </w:rPr>
        <w:t xml:space="preserve"> que se raspen los huesos.</w:t>
      </w:r>
    </w:p>
    <w:p w:rsidR="00DC2581" w:rsidRPr="00921A15" w:rsidRDefault="00DC2581" w:rsidP="00921A15">
      <w:pPr>
        <w:spacing w:before="240" w:after="240"/>
        <w:jc w:val="both"/>
        <w:rPr>
          <w:rFonts w:asciiTheme="majorHAnsi" w:eastAsia="Karla" w:hAnsiTheme="majorHAnsi" w:cs="Karla"/>
        </w:rPr>
      </w:pPr>
      <w:r w:rsidRPr="00921A15">
        <w:rPr>
          <w:rFonts w:asciiTheme="majorHAnsi" w:eastAsia="Karla" w:hAnsiTheme="majorHAnsi" w:cs="Karla"/>
          <w:noProof/>
          <w:lang w:val="es-MX"/>
        </w:rPr>
        <w:drawing>
          <wp:anchor distT="0" distB="0" distL="114300" distR="114300" simplePos="0" relativeHeight="251678720" behindDoc="1" locked="0" layoutInCell="1" allowOverlap="1" wp14:anchorId="05E5E980" wp14:editId="603B804E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738188" cy="738188"/>
            <wp:effectExtent l="0" t="0" r="5080" b="5080"/>
            <wp:wrapTight wrapText="bothSides">
              <wp:wrapPolygon edited="0">
                <wp:start x="0" y="0"/>
                <wp:lineTo x="0" y="21191"/>
                <wp:lineTo x="21191" y="21191"/>
                <wp:lineTo x="21191" y="0"/>
                <wp:lineTo x="0" y="0"/>
              </wp:wrapPolygon>
            </wp:wrapTight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8188" cy="738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A15" w:rsidRPr="00DC2581" w:rsidRDefault="00921A15" w:rsidP="00592F73">
      <w:pPr>
        <w:spacing w:before="240" w:after="360" w:line="360" w:lineRule="auto"/>
        <w:jc w:val="both"/>
        <w:rPr>
          <w:rFonts w:asciiTheme="majorHAnsi" w:eastAsia="Karla" w:hAnsiTheme="majorHAnsi" w:cs="Karla"/>
          <w:sz w:val="24"/>
        </w:rPr>
      </w:pPr>
      <w:r w:rsidRPr="00DC2581">
        <w:rPr>
          <w:rFonts w:asciiTheme="majorHAnsi" w:eastAsia="Karla" w:hAnsiTheme="majorHAnsi" w:cs="Karla"/>
          <w:sz w:val="24"/>
        </w:rPr>
        <w:t>Con la información de la pág. 195 del libro</w:t>
      </w:r>
      <w:r w:rsidR="00DC2581" w:rsidRPr="00DC2581">
        <w:rPr>
          <w:rFonts w:asciiTheme="majorHAnsi" w:eastAsia="Karla" w:hAnsiTheme="majorHAnsi" w:cs="Karla"/>
          <w:sz w:val="24"/>
        </w:rPr>
        <w:t xml:space="preserve"> </w:t>
      </w:r>
      <w:r w:rsidR="00DC2581" w:rsidRPr="00DC2581">
        <w:rPr>
          <w:rFonts w:asciiTheme="majorHAnsi" w:eastAsia="Karla" w:hAnsiTheme="majorHAnsi" w:cs="Karla"/>
          <w:sz w:val="24"/>
          <w:highlight w:val="yellow"/>
        </w:rPr>
        <w:t>ANEXO</w:t>
      </w:r>
      <w:r w:rsidR="00DC2581" w:rsidRPr="00DC2581">
        <w:rPr>
          <w:rFonts w:asciiTheme="majorHAnsi" w:eastAsia="Karla" w:hAnsiTheme="majorHAnsi" w:cs="Karla"/>
          <w:sz w:val="24"/>
        </w:rPr>
        <w:t>, completa</w:t>
      </w:r>
      <w:r w:rsidRPr="00DC2581">
        <w:rPr>
          <w:rFonts w:asciiTheme="majorHAnsi" w:eastAsia="Karla" w:hAnsiTheme="majorHAnsi" w:cs="Karla"/>
          <w:sz w:val="24"/>
        </w:rPr>
        <w:t xml:space="preserve"> el siguiente cuadro:</w:t>
      </w:r>
    </w:p>
    <w:tbl>
      <w:tblPr>
        <w:tblStyle w:val="a"/>
        <w:tblW w:w="8865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925"/>
        <w:gridCol w:w="3075"/>
        <w:gridCol w:w="2865"/>
      </w:tblGrid>
      <w:tr w:rsidR="00921A15" w:rsidRPr="00921A15" w:rsidTr="00DC2581">
        <w:trPr>
          <w:trHeight w:val="575"/>
          <w:jc w:val="center"/>
        </w:trPr>
        <w:tc>
          <w:tcPr>
            <w:tcW w:w="2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center"/>
              <w:rPr>
                <w:rFonts w:asciiTheme="majorHAnsi" w:eastAsia="Karla" w:hAnsiTheme="majorHAnsi" w:cs="Karla"/>
                <w:b/>
                <w:color w:val="008080"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color w:val="008080"/>
                <w:sz w:val="24"/>
              </w:rPr>
              <w:t>TIPOS</w:t>
            </w:r>
          </w:p>
        </w:tc>
        <w:tc>
          <w:tcPr>
            <w:tcW w:w="30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center"/>
              <w:rPr>
                <w:rFonts w:asciiTheme="majorHAnsi" w:eastAsia="Karla" w:hAnsiTheme="majorHAnsi" w:cs="Karla"/>
                <w:b/>
                <w:color w:val="008080"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color w:val="008080"/>
                <w:sz w:val="24"/>
              </w:rPr>
              <w:t>CARACTERÍSTICAS</w:t>
            </w:r>
          </w:p>
        </w:tc>
        <w:tc>
          <w:tcPr>
            <w:tcW w:w="28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center"/>
              <w:rPr>
                <w:rFonts w:asciiTheme="majorHAnsi" w:eastAsia="Karla" w:hAnsiTheme="majorHAnsi" w:cs="Karla"/>
                <w:b/>
                <w:color w:val="008080"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color w:val="008080"/>
                <w:sz w:val="24"/>
              </w:rPr>
              <w:t>EJEMPLOS</w:t>
            </w:r>
          </w:p>
        </w:tc>
      </w:tr>
      <w:tr w:rsidR="00921A15" w:rsidRPr="00921A15" w:rsidTr="00DC2581">
        <w:trPr>
          <w:trHeight w:val="994"/>
          <w:jc w:val="center"/>
        </w:trPr>
        <w:tc>
          <w:tcPr>
            <w:tcW w:w="29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>Articulaciones Móviles</w:t>
            </w:r>
          </w:p>
        </w:tc>
        <w:tc>
          <w:tcPr>
            <w:tcW w:w="30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 xml:space="preserve"> </w:t>
            </w:r>
          </w:p>
        </w:tc>
        <w:tc>
          <w:tcPr>
            <w:tcW w:w="28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 xml:space="preserve"> </w:t>
            </w:r>
          </w:p>
        </w:tc>
      </w:tr>
      <w:tr w:rsidR="00921A15" w:rsidRPr="00921A15" w:rsidTr="00DC2581">
        <w:trPr>
          <w:trHeight w:val="976"/>
          <w:jc w:val="center"/>
        </w:trPr>
        <w:tc>
          <w:tcPr>
            <w:tcW w:w="29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>Articulaciones semimóviles</w:t>
            </w:r>
          </w:p>
        </w:tc>
        <w:tc>
          <w:tcPr>
            <w:tcW w:w="30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 xml:space="preserve"> </w:t>
            </w:r>
          </w:p>
        </w:tc>
        <w:tc>
          <w:tcPr>
            <w:tcW w:w="28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 xml:space="preserve"> </w:t>
            </w:r>
          </w:p>
        </w:tc>
      </w:tr>
      <w:tr w:rsidR="00921A15" w:rsidRPr="00921A15" w:rsidTr="00DC2581">
        <w:trPr>
          <w:trHeight w:val="1086"/>
          <w:jc w:val="center"/>
        </w:trPr>
        <w:tc>
          <w:tcPr>
            <w:tcW w:w="29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b/>
                <w:sz w:val="24"/>
              </w:rPr>
            </w:pPr>
            <w:r w:rsidRPr="00DC2581">
              <w:rPr>
                <w:rFonts w:asciiTheme="majorHAnsi" w:eastAsia="Karla" w:hAnsiTheme="majorHAnsi" w:cs="Karla"/>
                <w:b/>
                <w:sz w:val="24"/>
              </w:rPr>
              <w:t>Articulaciones fijas</w:t>
            </w:r>
          </w:p>
        </w:tc>
        <w:tc>
          <w:tcPr>
            <w:tcW w:w="30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sz w:val="24"/>
              </w:rPr>
            </w:pPr>
            <w:r w:rsidRPr="00DC2581">
              <w:rPr>
                <w:rFonts w:asciiTheme="majorHAnsi" w:eastAsia="Karla" w:hAnsiTheme="majorHAnsi" w:cs="Karla"/>
                <w:sz w:val="24"/>
              </w:rPr>
              <w:t>No se mueven.</w:t>
            </w:r>
          </w:p>
        </w:tc>
        <w:tc>
          <w:tcPr>
            <w:tcW w:w="28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80" w:type="dxa"/>
              <w:bottom w:w="100" w:type="dxa"/>
              <w:right w:w="80" w:type="dxa"/>
            </w:tcMar>
          </w:tcPr>
          <w:p w:rsidR="00921A15" w:rsidRPr="00DC2581" w:rsidRDefault="00921A15" w:rsidP="00D20E99">
            <w:pPr>
              <w:spacing w:before="240" w:after="240" w:line="360" w:lineRule="auto"/>
              <w:jc w:val="both"/>
              <w:rPr>
                <w:rFonts w:asciiTheme="majorHAnsi" w:eastAsia="Karla" w:hAnsiTheme="majorHAnsi" w:cs="Karla"/>
                <w:sz w:val="24"/>
              </w:rPr>
            </w:pPr>
            <w:r w:rsidRPr="00DC2581">
              <w:rPr>
                <w:rFonts w:asciiTheme="majorHAnsi" w:eastAsia="Karla" w:hAnsiTheme="majorHAnsi" w:cs="Karla"/>
                <w:sz w:val="24"/>
              </w:rPr>
              <w:t>Huesos del cráneo</w:t>
            </w:r>
          </w:p>
        </w:tc>
      </w:tr>
    </w:tbl>
    <w:p w:rsidR="00921A15" w:rsidRPr="00DC2581" w:rsidRDefault="00DC2581" w:rsidP="00DC2581">
      <w:pPr>
        <w:pStyle w:val="Prrafodelista"/>
        <w:numPr>
          <w:ilvl w:val="0"/>
          <w:numId w:val="5"/>
        </w:numPr>
        <w:spacing w:before="240" w:after="240" w:line="360" w:lineRule="auto"/>
        <w:ind w:left="851" w:hanging="491"/>
        <w:jc w:val="both"/>
        <w:rPr>
          <w:rFonts w:asciiTheme="majorHAnsi" w:eastAsia="Karla" w:hAnsiTheme="majorHAnsi" w:cs="Karla"/>
          <w:sz w:val="24"/>
        </w:rPr>
      </w:pPr>
      <w:r w:rsidRPr="00921A15">
        <w:rPr>
          <w:rFonts w:asciiTheme="majorHAnsi" w:hAnsiTheme="majorHAnsi"/>
          <w:noProof/>
          <w:lang w:val="es-MX"/>
        </w:rPr>
        <w:drawing>
          <wp:anchor distT="114300" distB="114300" distL="114300" distR="114300" simplePos="0" relativeHeight="251680768" behindDoc="0" locked="0" layoutInCell="1" hidden="0" allowOverlap="1" wp14:anchorId="6D81E8CF" wp14:editId="2BCD41B7">
            <wp:simplePos x="0" y="0"/>
            <wp:positionH relativeFrom="column">
              <wp:posOffset>2865120</wp:posOffset>
            </wp:positionH>
            <wp:positionV relativeFrom="paragraph">
              <wp:posOffset>260985</wp:posOffset>
            </wp:positionV>
            <wp:extent cx="3585210" cy="4229100"/>
            <wp:effectExtent l="0" t="0" r="0" b="0"/>
            <wp:wrapSquare wrapText="bothSides" distT="114300" distB="114300" distL="114300" distR="11430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A15" w:rsidRPr="00DC2581">
        <w:rPr>
          <w:rFonts w:asciiTheme="majorHAnsi" w:eastAsia="Karla" w:hAnsiTheme="majorHAnsi" w:cs="Karla"/>
          <w:sz w:val="24"/>
        </w:rPr>
        <w:t xml:space="preserve">Coloca donde </w:t>
      </w:r>
      <w:r w:rsidRPr="00DC2581">
        <w:rPr>
          <w:rFonts w:asciiTheme="majorHAnsi" w:eastAsia="Karla" w:hAnsiTheme="majorHAnsi" w:cs="Karla"/>
          <w:sz w:val="24"/>
        </w:rPr>
        <w:t>corresponda el</w:t>
      </w:r>
      <w:r w:rsidR="00921A15" w:rsidRPr="00DC2581">
        <w:rPr>
          <w:rFonts w:asciiTheme="majorHAnsi" w:eastAsia="Karla" w:hAnsiTheme="majorHAnsi" w:cs="Karla"/>
          <w:sz w:val="24"/>
        </w:rPr>
        <w:t xml:space="preserve"> nombre de las articulaciones</w:t>
      </w:r>
      <w:r w:rsidRPr="00DC2581">
        <w:rPr>
          <w:rFonts w:asciiTheme="majorHAnsi" w:eastAsia="Karla" w:hAnsiTheme="majorHAnsi" w:cs="Karla"/>
          <w:sz w:val="24"/>
        </w:rPr>
        <w:t>.</w:t>
      </w:r>
    </w:p>
    <w:p w:rsidR="00CC7EE0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  <w:r w:rsidRPr="00921A15">
        <w:rPr>
          <w:rFonts w:asciiTheme="majorHAnsi" w:eastAsia="Karla" w:hAnsiTheme="majorHAnsi" w:cs="Karla"/>
          <w:b/>
        </w:rPr>
        <w:t xml:space="preserve">CUELLO   </w:t>
      </w:r>
    </w:p>
    <w:p w:rsidR="00CC7EE0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  <w:r w:rsidRPr="00921A15">
        <w:rPr>
          <w:rFonts w:asciiTheme="majorHAnsi" w:eastAsia="Karla" w:hAnsiTheme="majorHAnsi" w:cs="Karla"/>
          <w:b/>
        </w:rPr>
        <w:t>CODO</w:t>
      </w:r>
      <w:r w:rsidRPr="00921A15">
        <w:rPr>
          <w:rFonts w:asciiTheme="majorHAnsi" w:eastAsia="Karla" w:hAnsiTheme="majorHAnsi" w:cs="Karla"/>
          <w:b/>
        </w:rPr>
        <w:tab/>
      </w:r>
    </w:p>
    <w:p w:rsidR="00CC7EE0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  <w:r w:rsidRPr="00921A15">
        <w:rPr>
          <w:rFonts w:asciiTheme="majorHAnsi" w:eastAsia="Karla" w:hAnsiTheme="majorHAnsi" w:cs="Karla"/>
          <w:b/>
        </w:rPr>
        <w:t xml:space="preserve">HOMBRO   </w:t>
      </w:r>
    </w:p>
    <w:p w:rsidR="00CC7EE0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  <w:r w:rsidRPr="00921A15">
        <w:rPr>
          <w:rFonts w:asciiTheme="majorHAnsi" w:eastAsia="Karla" w:hAnsiTheme="majorHAnsi" w:cs="Karla"/>
          <w:b/>
        </w:rPr>
        <w:t xml:space="preserve">RODILLA   </w:t>
      </w:r>
    </w:p>
    <w:p w:rsidR="00CC7EE0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  <w:r w:rsidRPr="00921A15">
        <w:rPr>
          <w:rFonts w:asciiTheme="majorHAnsi" w:eastAsia="Karla" w:hAnsiTheme="majorHAnsi" w:cs="Karla"/>
          <w:b/>
        </w:rPr>
        <w:t xml:space="preserve">TOBILLO   </w:t>
      </w:r>
    </w:p>
    <w:p w:rsidR="00921A15" w:rsidRDefault="00921A15" w:rsidP="00921A15">
      <w:pPr>
        <w:spacing w:before="240" w:after="240" w:line="360" w:lineRule="auto"/>
        <w:jc w:val="both"/>
        <w:rPr>
          <w:rFonts w:asciiTheme="majorHAnsi" w:hAnsiTheme="majorHAnsi"/>
          <w:noProof/>
          <w:lang w:val="es-MX"/>
        </w:rPr>
      </w:pPr>
      <w:r w:rsidRPr="00921A15">
        <w:rPr>
          <w:rFonts w:asciiTheme="majorHAnsi" w:eastAsia="Karla" w:hAnsiTheme="majorHAnsi" w:cs="Karla"/>
          <w:b/>
        </w:rPr>
        <w:t>MUÑECA</w:t>
      </w:r>
    </w:p>
    <w:p w:rsidR="00DC2581" w:rsidRPr="00921A15" w:rsidRDefault="00DC2581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</w:p>
    <w:p w:rsidR="00921A15" w:rsidRPr="00921A15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  <w:b/>
        </w:rPr>
      </w:pPr>
    </w:p>
    <w:p w:rsidR="00921A15" w:rsidRPr="00921A15" w:rsidRDefault="00CC7EE0" w:rsidP="00CC7EE0">
      <w:pPr>
        <w:spacing w:before="240" w:after="240" w:line="360" w:lineRule="auto"/>
        <w:jc w:val="center"/>
        <w:rPr>
          <w:rFonts w:asciiTheme="majorHAnsi" w:eastAsia="Karla" w:hAnsiTheme="majorHAnsi" w:cs="Karla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inline distT="0" distB="0" distL="0" distR="0" wp14:anchorId="0157EC59" wp14:editId="2512BEEB">
            <wp:extent cx="2314575" cy="2964281"/>
            <wp:effectExtent l="0" t="0" r="0" b="762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851" t="27160" r="48297" b="13947"/>
                    <a:stretch/>
                  </pic:blipFill>
                  <pic:spPr bwMode="auto">
                    <a:xfrm>
                      <a:off x="0" y="0"/>
                      <a:ext cx="2321735" cy="2973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EE0" w:rsidRDefault="00CC7EE0" w:rsidP="00CC7EE0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: </w:t>
      </w:r>
      <w:r>
        <w:rPr>
          <w:rFonts w:asciiTheme="majorHAnsi" w:hAnsiTheme="majorHAnsi" w:cstheme="majorHAnsi"/>
          <w:b/>
          <w:sz w:val="24"/>
          <w:szCs w:val="24"/>
        </w:rPr>
        <w:t>EFEMÉRIDES</w:t>
      </w:r>
    </w:p>
    <w:p w:rsidR="00CC7EE0" w:rsidRPr="00921A15" w:rsidRDefault="00CC7EE0" w:rsidP="00CC7EE0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CC7EE0" w:rsidRDefault="00CC7EE0" w:rsidP="002C7C94">
      <w:pPr>
        <w:spacing w:before="120"/>
        <w:jc w:val="both"/>
        <w:rPr>
          <w:rFonts w:asciiTheme="majorHAnsi" w:hAnsiTheme="majorHAnsi"/>
          <w:b/>
          <w:color w:val="FF9900"/>
          <w:sz w:val="36"/>
        </w:rPr>
      </w:pPr>
      <w:r>
        <w:rPr>
          <w:rFonts w:asciiTheme="majorHAnsi" w:hAnsiTheme="majorHAnsi"/>
          <w:b/>
          <w:color w:val="FF9900"/>
          <w:sz w:val="36"/>
        </w:rPr>
        <w:t>30 de septiembre:</w:t>
      </w:r>
    </w:p>
    <w:p w:rsidR="00CC7EE0" w:rsidRPr="00CC7EE0" w:rsidRDefault="00CC7EE0" w:rsidP="00CC7EE0">
      <w:pPr>
        <w:jc w:val="center"/>
        <w:rPr>
          <w:rFonts w:asciiTheme="majorHAnsi" w:hAnsiTheme="majorHAnsi"/>
          <w:b/>
          <w:color w:val="FF9900"/>
          <w:sz w:val="40"/>
          <w:u w:val="single"/>
        </w:rPr>
      </w:pPr>
      <w:r w:rsidRPr="00CC7EE0">
        <w:rPr>
          <w:rFonts w:asciiTheme="majorHAnsi" w:hAnsiTheme="majorHAnsi"/>
          <w:b/>
          <w:color w:val="FF9900"/>
          <w:sz w:val="40"/>
          <w:u w:val="single"/>
        </w:rPr>
        <w:t xml:space="preserve"> Recordamos al patrono de nuestra Ciudad</w:t>
      </w:r>
    </w:p>
    <w:p w:rsidR="00CC7EE0" w:rsidRPr="00921A15" w:rsidRDefault="00CC7EE0" w:rsidP="00CC7EE0">
      <w:pPr>
        <w:rPr>
          <w:rFonts w:asciiTheme="majorHAnsi" w:hAnsiTheme="majorHAnsi"/>
          <w:b/>
          <w:color w:val="FF9900"/>
        </w:rPr>
      </w:pPr>
    </w:p>
    <w:p w:rsidR="00CC7EE0" w:rsidRPr="00921A15" w:rsidRDefault="00CC7EE0" w:rsidP="00CC7EE0">
      <w:pPr>
        <w:rPr>
          <w:rFonts w:asciiTheme="majorHAnsi" w:hAnsiTheme="majorHAnsi"/>
          <w:highlight w:val="yellow"/>
        </w:rPr>
      </w:pPr>
      <w:r w:rsidRPr="00921A15">
        <w:rPr>
          <w:rFonts w:asciiTheme="majorHAnsi" w:hAnsiTheme="majorHAnsi"/>
        </w:rPr>
        <w:t xml:space="preserve"> </w:t>
      </w:r>
      <w:r w:rsidR="003B158E">
        <w:rPr>
          <w:rFonts w:asciiTheme="majorHAnsi" w:hAnsiTheme="majorHAnsi"/>
          <w:highlight w:val="yellow"/>
        </w:rPr>
        <w:t>Copia</w:t>
      </w:r>
      <w:bookmarkStart w:id="0" w:name="_GoBack"/>
      <w:bookmarkEnd w:id="0"/>
      <w:r w:rsidRPr="00921A15">
        <w:rPr>
          <w:rFonts w:asciiTheme="majorHAnsi" w:hAnsiTheme="majorHAnsi"/>
          <w:highlight w:val="yellow"/>
        </w:rPr>
        <w:t xml:space="preserve"> en la carpeta.</w:t>
      </w:r>
    </w:p>
    <w:p w:rsidR="00CC7EE0" w:rsidRDefault="00CC7EE0" w:rsidP="002C7C94">
      <w:pPr>
        <w:spacing w:before="120" w:after="120"/>
        <w:jc w:val="both"/>
        <w:rPr>
          <w:rFonts w:asciiTheme="majorHAnsi" w:hAnsiTheme="majorHAnsi"/>
          <w:sz w:val="24"/>
          <w:szCs w:val="24"/>
          <w:highlight w:val="white"/>
        </w:rPr>
      </w:pPr>
      <w:r w:rsidRPr="00CC7EE0">
        <w:rPr>
          <w:rFonts w:asciiTheme="majorHAnsi" w:hAnsiTheme="majorHAnsi"/>
          <w:sz w:val="24"/>
          <w:szCs w:val="24"/>
          <w:highlight w:val="white"/>
        </w:rPr>
        <w:t>Cada 30 d</w:t>
      </w:r>
      <w:r>
        <w:rPr>
          <w:rFonts w:asciiTheme="majorHAnsi" w:hAnsiTheme="majorHAnsi"/>
          <w:sz w:val="24"/>
          <w:szCs w:val="24"/>
          <w:highlight w:val="white"/>
        </w:rPr>
        <w:t xml:space="preserve">e </w:t>
      </w:r>
      <w:r w:rsidR="002C7C94">
        <w:rPr>
          <w:rFonts w:asciiTheme="majorHAnsi" w:hAnsiTheme="majorHAnsi"/>
          <w:sz w:val="24"/>
          <w:szCs w:val="24"/>
          <w:highlight w:val="white"/>
        </w:rPr>
        <w:t>septiembre</w:t>
      </w:r>
      <w:r>
        <w:rPr>
          <w:rFonts w:asciiTheme="majorHAnsi" w:hAnsiTheme="majorHAnsi"/>
          <w:sz w:val="24"/>
          <w:szCs w:val="24"/>
          <w:highlight w:val="white"/>
        </w:rPr>
        <w:t xml:space="preserve">, en nuestra ciudad, 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celebramos las </w:t>
      </w:r>
      <w:r w:rsidRPr="00CC7EE0">
        <w:rPr>
          <w:rFonts w:asciiTheme="majorHAnsi" w:hAnsiTheme="majorHAnsi"/>
          <w:b/>
          <w:color w:val="632423" w:themeColor="accent2" w:themeShade="80"/>
          <w:sz w:val="24"/>
          <w:szCs w:val="24"/>
          <w:highlight w:val="white"/>
        </w:rPr>
        <w:t>Fiestas Patronales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, en honor a </w:t>
      </w:r>
      <w:r w:rsidRPr="00CC7EE0">
        <w:rPr>
          <w:rFonts w:asciiTheme="majorHAnsi" w:hAnsiTheme="majorHAnsi"/>
          <w:b/>
          <w:color w:val="FF0066"/>
          <w:sz w:val="24"/>
          <w:szCs w:val="24"/>
          <w:highlight w:val="white"/>
        </w:rPr>
        <w:t xml:space="preserve">San Jerónimo, el Patrono de </w:t>
      </w:r>
      <w:r w:rsidR="002C7C94">
        <w:rPr>
          <w:rFonts w:asciiTheme="majorHAnsi" w:hAnsiTheme="majorHAnsi"/>
          <w:b/>
          <w:color w:val="FF0066"/>
          <w:sz w:val="24"/>
          <w:szCs w:val="24"/>
          <w:highlight w:val="white"/>
        </w:rPr>
        <w:t xml:space="preserve">la ciudad de </w:t>
      </w:r>
      <w:r w:rsidRPr="00CC7EE0">
        <w:rPr>
          <w:rFonts w:asciiTheme="majorHAnsi" w:hAnsiTheme="majorHAnsi"/>
          <w:b/>
          <w:color w:val="FF0066"/>
          <w:sz w:val="24"/>
          <w:szCs w:val="24"/>
          <w:highlight w:val="white"/>
        </w:rPr>
        <w:t>Córdoba</w:t>
      </w:r>
      <w:r w:rsidRPr="00CC7EE0">
        <w:rPr>
          <w:rFonts w:asciiTheme="majorHAnsi" w:hAnsiTheme="majorHAnsi"/>
          <w:sz w:val="24"/>
          <w:szCs w:val="24"/>
          <w:highlight w:val="white"/>
        </w:rPr>
        <w:t>. San Jerónimo tradujo la Biblia al latín por m</w:t>
      </w:r>
      <w:r>
        <w:rPr>
          <w:rFonts w:asciiTheme="majorHAnsi" w:hAnsiTheme="majorHAnsi"/>
          <w:sz w:val="24"/>
          <w:szCs w:val="24"/>
          <w:highlight w:val="white"/>
        </w:rPr>
        <w:t>andato del P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apa Dámaso. </w:t>
      </w:r>
    </w:p>
    <w:p w:rsidR="00CC7EE0" w:rsidRPr="00CC7EE0" w:rsidRDefault="00CC7EE0" w:rsidP="00CC7EE0">
      <w:pPr>
        <w:spacing w:after="120"/>
        <w:jc w:val="both"/>
        <w:rPr>
          <w:rFonts w:asciiTheme="majorHAnsi" w:hAnsiTheme="majorHAnsi"/>
          <w:sz w:val="24"/>
          <w:szCs w:val="24"/>
          <w:highlight w:val="white"/>
        </w:rPr>
      </w:pPr>
      <w:r w:rsidRPr="00CC7EE0">
        <w:rPr>
          <w:rFonts w:asciiTheme="majorHAnsi" w:hAnsiTheme="majorHAnsi"/>
          <w:sz w:val="24"/>
          <w:szCs w:val="24"/>
          <w:highlight w:val="white"/>
        </w:rPr>
        <w:t xml:space="preserve">Una de las primeras </w:t>
      </w:r>
      <w:r>
        <w:rPr>
          <w:rFonts w:asciiTheme="majorHAnsi" w:hAnsiTheme="majorHAnsi"/>
          <w:sz w:val="24"/>
          <w:szCs w:val="24"/>
          <w:highlight w:val="white"/>
        </w:rPr>
        <w:t>medidas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 de don Jerónimo</w:t>
      </w:r>
      <w:r>
        <w:rPr>
          <w:rFonts w:asciiTheme="majorHAnsi" w:hAnsiTheme="majorHAnsi"/>
          <w:sz w:val="24"/>
          <w:szCs w:val="24"/>
          <w:highlight w:val="white"/>
        </w:rPr>
        <w:t xml:space="preserve"> </w:t>
      </w:r>
      <w:r w:rsidRPr="00CC7EE0">
        <w:rPr>
          <w:rFonts w:asciiTheme="majorHAnsi" w:hAnsiTheme="majorHAnsi"/>
          <w:sz w:val="24"/>
          <w:szCs w:val="24"/>
          <w:highlight w:val="white"/>
        </w:rPr>
        <w:t>Luis de Cabrera</w:t>
      </w:r>
      <w:r>
        <w:rPr>
          <w:rFonts w:asciiTheme="majorHAnsi" w:hAnsiTheme="majorHAnsi"/>
          <w:sz w:val="24"/>
          <w:szCs w:val="24"/>
          <w:highlight w:val="white"/>
        </w:rPr>
        <w:t>, fundador de nuestra Ciudad,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 fue la de darle un </w:t>
      </w:r>
      <w:r w:rsidRPr="00CC7EE0">
        <w:rPr>
          <w:rFonts w:asciiTheme="majorHAnsi" w:hAnsiTheme="majorHAnsi"/>
          <w:b/>
          <w:sz w:val="24"/>
          <w:szCs w:val="24"/>
          <w:highlight w:val="white"/>
        </w:rPr>
        <w:t xml:space="preserve">Santo </w:t>
      </w:r>
      <w:r>
        <w:rPr>
          <w:rFonts w:asciiTheme="majorHAnsi" w:hAnsiTheme="majorHAnsi"/>
          <w:b/>
          <w:sz w:val="24"/>
          <w:szCs w:val="24"/>
          <w:highlight w:val="white"/>
        </w:rPr>
        <w:t>P</w:t>
      </w:r>
      <w:r w:rsidRPr="00CC7EE0">
        <w:rPr>
          <w:rFonts w:asciiTheme="majorHAnsi" w:hAnsiTheme="majorHAnsi"/>
          <w:b/>
          <w:sz w:val="24"/>
          <w:szCs w:val="24"/>
          <w:highlight w:val="white"/>
        </w:rPr>
        <w:t>atrono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 y así fue como le dio a San Jerónimo.</w:t>
      </w:r>
    </w:p>
    <w:p w:rsidR="00CC7EE0" w:rsidRDefault="00CC7EE0" w:rsidP="00CC7EE0">
      <w:pPr>
        <w:spacing w:after="120"/>
        <w:jc w:val="both"/>
        <w:rPr>
          <w:rFonts w:asciiTheme="majorHAnsi" w:hAnsiTheme="majorHAnsi"/>
          <w:sz w:val="24"/>
          <w:szCs w:val="24"/>
        </w:rPr>
      </w:pPr>
      <w:r w:rsidRPr="00CC7EE0">
        <w:rPr>
          <w:rFonts w:asciiTheme="majorHAnsi" w:hAnsiTheme="majorHAnsi"/>
          <w:sz w:val="24"/>
          <w:szCs w:val="24"/>
          <w:highlight w:val="white"/>
        </w:rPr>
        <w:t>Una calle principal, un cementerio y una parroquia recuerdan hoy a San Jerónimo, mientras que en la Iglesia de Santo Domingo</w:t>
      </w:r>
      <w:r w:rsidR="002C7C94">
        <w:rPr>
          <w:rFonts w:asciiTheme="majorHAnsi" w:hAnsiTheme="majorHAnsi"/>
          <w:sz w:val="24"/>
          <w:szCs w:val="24"/>
          <w:highlight w:val="white"/>
        </w:rPr>
        <w:t xml:space="preserve"> y la Catedral existe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 un gran lienzo</w:t>
      </w:r>
      <w:r w:rsidR="002C7C94">
        <w:rPr>
          <w:rFonts w:asciiTheme="majorHAnsi" w:hAnsiTheme="majorHAnsi"/>
          <w:sz w:val="24"/>
          <w:szCs w:val="24"/>
          <w:highlight w:val="white"/>
        </w:rPr>
        <w:t xml:space="preserve"> que</w:t>
      </w:r>
      <w:r w:rsidRPr="00CC7EE0">
        <w:rPr>
          <w:rFonts w:asciiTheme="majorHAnsi" w:hAnsiTheme="majorHAnsi"/>
          <w:sz w:val="24"/>
          <w:szCs w:val="24"/>
          <w:highlight w:val="white"/>
        </w:rPr>
        <w:t xml:space="preserve"> lo representa en aquella cueva custodiada por el mítico león.</w:t>
      </w:r>
    </w:p>
    <w:p w:rsidR="00592F73" w:rsidRPr="00CC7EE0" w:rsidRDefault="00592F73" w:rsidP="00CC7EE0">
      <w:pPr>
        <w:spacing w:after="120"/>
        <w:jc w:val="both"/>
        <w:rPr>
          <w:rFonts w:asciiTheme="majorHAnsi" w:hAnsiTheme="majorHAnsi"/>
        </w:rPr>
      </w:pPr>
    </w:p>
    <w:p w:rsidR="00CC7EE0" w:rsidRPr="00921A15" w:rsidRDefault="00CC7EE0" w:rsidP="002C7C94">
      <w:pPr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5C13BBC6" wp14:editId="7C178447">
            <wp:extent cx="4286250" cy="2266950"/>
            <wp:effectExtent l="0" t="0" r="0" b="0"/>
            <wp:docPr id="2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 rotWithShape="1">
                    <a:blip r:embed="rId21"/>
                    <a:srcRect l="9595" t="5059" r="2345" b="12840"/>
                    <a:stretch/>
                  </pic:blipFill>
                  <pic:spPr bwMode="auto">
                    <a:xfrm>
                      <a:off x="0" y="0"/>
                      <a:ext cx="428625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EE0" w:rsidRPr="00921A15" w:rsidRDefault="00CC7EE0" w:rsidP="002C7C94">
      <w:pPr>
        <w:jc w:val="center"/>
        <w:rPr>
          <w:rFonts w:asciiTheme="majorHAnsi" w:hAnsiTheme="majorHAnsi"/>
        </w:rPr>
      </w:pP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anchor distT="0" distB="0" distL="114300" distR="114300" simplePos="0" relativeHeight="251682816" behindDoc="1" locked="0" layoutInCell="1" allowOverlap="1" wp14:anchorId="22DDFCA6" wp14:editId="39323AD5">
            <wp:simplePos x="0" y="0"/>
            <wp:positionH relativeFrom="column">
              <wp:posOffset>523875</wp:posOffset>
            </wp:positionH>
            <wp:positionV relativeFrom="paragraph">
              <wp:posOffset>0</wp:posOffset>
            </wp:positionV>
            <wp:extent cx="2133600" cy="3039110"/>
            <wp:effectExtent l="0" t="0" r="0" b="8890"/>
            <wp:wrapTight wrapText="bothSides">
              <wp:wrapPolygon edited="0">
                <wp:start x="0" y="0"/>
                <wp:lineTo x="0" y="21528"/>
                <wp:lineTo x="21407" y="21528"/>
                <wp:lineTo x="21407" y="0"/>
                <wp:lineTo x="0" y="0"/>
              </wp:wrapPolygon>
            </wp:wrapTight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2" t="23664" r="36505" b="10452"/>
                    <a:stretch/>
                  </pic:blipFill>
                  <pic:spPr bwMode="auto">
                    <a:xfrm>
                      <a:off x="0" y="0"/>
                      <a:ext cx="2133600" cy="303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</w:p>
    <w:p w:rsidR="00592F73" w:rsidRPr="00921A15" w:rsidRDefault="00592F73" w:rsidP="00592F73">
      <w:pPr>
        <w:jc w:val="center"/>
        <w:rPr>
          <w:rFonts w:asciiTheme="majorHAnsi" w:hAnsiTheme="majorHAnsi"/>
          <w:noProof/>
          <w:lang w:val="es-MX"/>
        </w:rPr>
      </w:pPr>
    </w:p>
    <w:p w:rsidR="00592F73" w:rsidRPr="00921A15" w:rsidRDefault="00592F73" w:rsidP="00592F73">
      <w:pPr>
        <w:jc w:val="center"/>
        <w:rPr>
          <w:rFonts w:ascii="Edwardian Script ITC" w:hAnsi="Edwardian Script ITC"/>
          <w:color w:val="FF0066"/>
          <w:sz w:val="48"/>
        </w:rPr>
      </w:pPr>
      <w:r>
        <w:rPr>
          <w:rFonts w:ascii="Edwardian Script ITC" w:hAnsi="Edwardian Script ITC"/>
          <w:b/>
          <w:noProof/>
          <w:color w:val="FF0066"/>
          <w:sz w:val="72"/>
          <w:lang w:val="es-MX"/>
        </w:rPr>
        <w:t xml:space="preserve">El jueves </w:t>
      </w:r>
      <w:r w:rsidRPr="00921A15">
        <w:rPr>
          <w:rFonts w:ascii="Edwardian Script ITC" w:hAnsi="Edwardian Script ITC"/>
          <w:b/>
          <w:noProof/>
          <w:color w:val="FF0066"/>
          <w:sz w:val="72"/>
          <w:lang w:val="es-MX"/>
        </w:rPr>
        <w:t>continuamos trabajando</w:t>
      </w:r>
      <w:r w:rsidRPr="00921A15">
        <w:rPr>
          <w:rFonts w:ascii="Edwardian Script ITC" w:hAnsi="Edwardian Script ITC"/>
          <w:noProof/>
          <w:color w:val="FF0066"/>
          <w:sz w:val="72"/>
          <w:lang w:val="es-MX"/>
        </w:rPr>
        <w:t xml:space="preserve"> </w:t>
      </w:r>
    </w:p>
    <w:p w:rsidR="00592F73" w:rsidRPr="00921A15" w:rsidRDefault="00592F73" w:rsidP="00592F73">
      <w:pPr>
        <w:rPr>
          <w:rFonts w:asciiTheme="majorHAnsi" w:hAnsiTheme="majorHAnsi"/>
        </w:rPr>
      </w:pPr>
    </w:p>
    <w:p w:rsidR="00592F73" w:rsidRPr="00921A15" w:rsidRDefault="00592F73" w:rsidP="00592F73">
      <w:pPr>
        <w:rPr>
          <w:rFonts w:asciiTheme="majorHAnsi" w:hAnsiTheme="majorHAnsi"/>
        </w:rPr>
      </w:pPr>
    </w:p>
    <w:p w:rsidR="00592F73" w:rsidRPr="00921A15" w:rsidRDefault="00592F73" w:rsidP="00592F73">
      <w:pPr>
        <w:rPr>
          <w:rFonts w:asciiTheme="majorHAnsi" w:hAnsiTheme="majorHAnsi"/>
        </w:rPr>
      </w:pPr>
    </w:p>
    <w:p w:rsidR="00CC7EE0" w:rsidRPr="00921A15" w:rsidRDefault="00CC7EE0" w:rsidP="00CC7EE0">
      <w:pPr>
        <w:rPr>
          <w:rFonts w:asciiTheme="majorHAnsi" w:hAnsiTheme="majorHAnsi"/>
        </w:rPr>
      </w:pPr>
    </w:p>
    <w:p w:rsidR="00592F73" w:rsidRPr="00921A15" w:rsidRDefault="00592F73" w:rsidP="00592F73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/>
          <w:noProof/>
          <w:lang w:val="es-MX"/>
        </w:rPr>
        <w:drawing>
          <wp:anchor distT="0" distB="0" distL="114300" distR="114300" simplePos="0" relativeHeight="251684864" behindDoc="1" locked="0" layoutInCell="1" allowOverlap="1" wp14:anchorId="54BCAAB2" wp14:editId="64ED5277">
            <wp:simplePos x="0" y="0"/>
            <wp:positionH relativeFrom="column">
              <wp:posOffset>131445</wp:posOffset>
            </wp:positionH>
            <wp:positionV relativeFrom="paragraph">
              <wp:posOffset>210820</wp:posOffset>
            </wp:positionV>
            <wp:extent cx="1981200" cy="2591435"/>
            <wp:effectExtent l="0" t="0" r="0" b="0"/>
            <wp:wrapTight wrapText="bothSides">
              <wp:wrapPolygon edited="0">
                <wp:start x="0" y="0"/>
                <wp:lineTo x="0" y="21436"/>
                <wp:lineTo x="21392" y="21436"/>
                <wp:lineTo x="21392" y="0"/>
                <wp:lineTo x="0" y="0"/>
              </wp:wrapPolygon>
            </wp:wrapTight>
            <wp:docPr id="30" name="Imagen 30" descr="Fano crea el logo del Mes Misionero Extraordinario en Málaga · PÁGINA DE  INICIO · Diócesis de Málaga : Portal de la Iglesia Católica de Mála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ano crea el logo del Mes Misionero Extraordinario en Málaga · PÁGINA DE  INICIO · Diócesis de Málaga : Portal de la Iglesia Católica de Málag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1" b="9666"/>
                    <a:stretch/>
                  </pic:blipFill>
                  <pic:spPr bwMode="auto">
                    <a:xfrm>
                      <a:off x="0" y="0"/>
                      <a:ext cx="198120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1A15">
        <w:rPr>
          <w:rFonts w:asciiTheme="majorHAnsi" w:hAnsiTheme="majorHAnsi" w:cstheme="majorHAnsi"/>
          <w:b/>
          <w:sz w:val="24"/>
          <w:szCs w:val="24"/>
        </w:rPr>
        <w:t>CLASES JUEVES 1 DE OCTUBRE DE 2.020</w:t>
      </w:r>
    </w:p>
    <w:p w:rsidR="00592F73" w:rsidRPr="00921A15" w:rsidRDefault="00592F73" w:rsidP="00592F73">
      <w:pPr>
        <w:jc w:val="center"/>
        <w:rPr>
          <w:rFonts w:asciiTheme="majorHAnsi" w:hAnsiTheme="majorHAnsi" w:cstheme="majorHAnsi"/>
          <w:b/>
          <w:color w:val="FFFFFF" w:themeColor="background1"/>
          <w:sz w:val="56"/>
          <w:szCs w:val="24"/>
          <w:highlight w:val="blue"/>
        </w:rPr>
      </w:pPr>
    </w:p>
    <w:p w:rsidR="00592F73" w:rsidRPr="00921A15" w:rsidRDefault="00592F73" w:rsidP="00592F73">
      <w:pPr>
        <w:jc w:val="center"/>
        <w:rPr>
          <w:rFonts w:asciiTheme="majorHAnsi" w:hAnsiTheme="majorHAnsi" w:cstheme="majorHAnsi"/>
          <w:b/>
          <w:color w:val="FFFFFF" w:themeColor="background1"/>
          <w:sz w:val="56"/>
          <w:szCs w:val="24"/>
          <w:highlight w:val="blue"/>
        </w:rPr>
      </w:pPr>
    </w:p>
    <w:p w:rsidR="00592F73" w:rsidRPr="00921A15" w:rsidRDefault="00592F73" w:rsidP="00592F73">
      <w:pPr>
        <w:jc w:val="center"/>
        <w:rPr>
          <w:rFonts w:asciiTheme="majorHAnsi" w:hAnsiTheme="majorHAnsi" w:cstheme="majorHAnsi"/>
          <w:b/>
          <w:sz w:val="72"/>
          <w:szCs w:val="24"/>
        </w:rPr>
      </w:pPr>
      <w:r w:rsidRPr="00921A15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blue"/>
        </w:rPr>
        <w:t>Bendecido</w:t>
      </w:r>
      <w:r w:rsidRPr="00921A15">
        <w:rPr>
          <w:rFonts w:asciiTheme="majorHAnsi" w:hAnsiTheme="majorHAnsi" w:cstheme="majorHAnsi"/>
          <w:b/>
          <w:sz w:val="52"/>
          <w:szCs w:val="24"/>
        </w:rPr>
        <w:t xml:space="preserve"> </w:t>
      </w:r>
      <w:r w:rsidRPr="00921A15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red"/>
        </w:rPr>
        <w:t>inicio</w:t>
      </w:r>
      <w:r w:rsidRPr="00921A15">
        <w:rPr>
          <w:rFonts w:asciiTheme="majorHAnsi" w:hAnsiTheme="majorHAnsi" w:cstheme="majorHAnsi"/>
          <w:b/>
          <w:sz w:val="72"/>
          <w:szCs w:val="24"/>
        </w:rPr>
        <w:t xml:space="preserve"> del </w:t>
      </w:r>
      <w:r w:rsidRPr="00921A15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green"/>
        </w:rPr>
        <w:t>Mes</w:t>
      </w:r>
      <w:r w:rsidRPr="00921A15">
        <w:rPr>
          <w:rFonts w:asciiTheme="majorHAnsi" w:hAnsiTheme="majorHAnsi" w:cstheme="majorHAnsi"/>
          <w:b/>
          <w:color w:val="FFFFFF" w:themeColor="background1"/>
          <w:sz w:val="72"/>
          <w:szCs w:val="24"/>
        </w:rPr>
        <w:t xml:space="preserve"> </w:t>
      </w:r>
      <w:r w:rsidRPr="00921A15">
        <w:rPr>
          <w:rFonts w:asciiTheme="majorHAnsi" w:hAnsiTheme="majorHAnsi" w:cstheme="majorHAnsi"/>
          <w:b/>
          <w:color w:val="FFFFFF" w:themeColor="background1"/>
          <w:sz w:val="72"/>
          <w:szCs w:val="24"/>
          <w:highlight w:val="yellow"/>
        </w:rPr>
        <w:t>Misionero</w:t>
      </w:r>
    </w:p>
    <w:p w:rsidR="00592F73" w:rsidRPr="00921A15" w:rsidRDefault="00592F73" w:rsidP="00592F73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</w:p>
    <w:p w:rsidR="00592F73" w:rsidRPr="00921A15" w:rsidRDefault="00592F73" w:rsidP="00592F73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</w:p>
    <w:p w:rsidR="00592F73" w:rsidRPr="00921A15" w:rsidRDefault="00592F73" w:rsidP="00592F73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921A15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592F73" w:rsidRPr="00921A15" w:rsidRDefault="00592F73" w:rsidP="00592F73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>: MATEMÁTICA</w:t>
      </w:r>
    </w:p>
    <w:p w:rsidR="00592F73" w:rsidRPr="00921A15" w:rsidRDefault="00592F73" w:rsidP="00592F73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LETRA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IMPRENTA MINÚSCULA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592F73" w:rsidRPr="00592F73" w:rsidRDefault="00592F73" w:rsidP="00592F73">
      <w:pPr>
        <w:spacing w:before="240" w:after="240"/>
        <w:jc w:val="center"/>
        <w:rPr>
          <w:rFonts w:asciiTheme="majorHAnsi" w:hAnsiTheme="majorHAnsi"/>
          <w:b/>
          <w:color w:val="FF0000"/>
          <w:sz w:val="36"/>
          <w:szCs w:val="28"/>
          <w:u w:val="single"/>
        </w:rPr>
      </w:pPr>
      <w:r w:rsidRPr="00592F73">
        <w:rPr>
          <w:rFonts w:asciiTheme="majorHAnsi" w:hAnsiTheme="majorHAnsi"/>
          <w:b/>
          <w:color w:val="FF0000"/>
          <w:sz w:val="36"/>
          <w:szCs w:val="28"/>
          <w:u w:val="single"/>
        </w:rPr>
        <w:t>Trabajamos con problemitas</w:t>
      </w:r>
    </w:p>
    <w:p w:rsidR="00592F73" w:rsidRPr="00592F73" w:rsidRDefault="00592F73" w:rsidP="00592F73">
      <w:pPr>
        <w:spacing w:before="240" w:after="240"/>
        <w:jc w:val="both"/>
        <w:rPr>
          <w:rFonts w:asciiTheme="majorHAnsi" w:hAnsiTheme="majorHAnsi"/>
          <w:sz w:val="24"/>
        </w:rPr>
      </w:pPr>
      <w:r w:rsidRPr="00592F73">
        <w:rPr>
          <w:rFonts w:asciiTheme="majorHAnsi" w:hAnsiTheme="majorHAnsi"/>
          <w:sz w:val="24"/>
        </w:rPr>
        <w:t>Te invito a mirar el siguiente video para recordar cómo resolver las multiplicaciones por dos cifras:</w:t>
      </w:r>
    </w:p>
    <w:p w:rsidR="00592F73" w:rsidRPr="00592F73" w:rsidRDefault="000D1F8A" w:rsidP="00592F73">
      <w:pPr>
        <w:spacing w:before="240" w:after="240"/>
        <w:jc w:val="center"/>
        <w:rPr>
          <w:rFonts w:asciiTheme="majorHAnsi" w:hAnsiTheme="majorHAnsi"/>
          <w:sz w:val="24"/>
          <w:u w:val="single"/>
        </w:rPr>
      </w:pPr>
      <w:hyperlink r:id="rId24">
        <w:r w:rsidR="00592F73" w:rsidRPr="00592F73">
          <w:rPr>
            <w:rFonts w:asciiTheme="majorHAnsi" w:hAnsiTheme="majorHAnsi"/>
            <w:sz w:val="24"/>
          </w:rPr>
          <w:t xml:space="preserve"> </w:t>
        </w:r>
      </w:hyperlink>
      <w:hyperlink r:id="rId25">
        <w:r w:rsidR="00592F73" w:rsidRPr="00592F73">
          <w:rPr>
            <w:rFonts w:asciiTheme="majorHAnsi" w:hAnsiTheme="majorHAnsi"/>
            <w:sz w:val="24"/>
            <w:u w:val="single"/>
          </w:rPr>
          <w:t>https://www.youtube.com/watch?v=nbBFErk3fGk</w:t>
        </w:r>
      </w:hyperlink>
    </w:p>
    <w:p w:rsidR="00592F73" w:rsidRPr="00592F73" w:rsidRDefault="00592F73" w:rsidP="00592F73">
      <w:pPr>
        <w:spacing w:before="240" w:after="240"/>
        <w:jc w:val="both"/>
        <w:rPr>
          <w:rFonts w:asciiTheme="majorHAnsi" w:hAnsiTheme="majorHAnsi"/>
          <w:sz w:val="24"/>
          <w:highlight w:val="yellow"/>
        </w:rPr>
      </w:pPr>
      <w:r w:rsidRPr="00592F73">
        <w:rPr>
          <w:rFonts w:asciiTheme="majorHAnsi" w:hAnsiTheme="majorHAnsi"/>
          <w:sz w:val="24"/>
          <w:highlight w:val="yellow"/>
        </w:rPr>
        <w:t>También puedes volver</w:t>
      </w:r>
      <w:r>
        <w:rPr>
          <w:rFonts w:asciiTheme="majorHAnsi" w:hAnsiTheme="majorHAnsi"/>
          <w:sz w:val="24"/>
          <w:highlight w:val="yellow"/>
        </w:rPr>
        <w:t xml:space="preserve"> a mirar el video que envió tu S</w:t>
      </w:r>
      <w:r w:rsidRPr="00592F73">
        <w:rPr>
          <w:rFonts w:asciiTheme="majorHAnsi" w:hAnsiTheme="majorHAnsi"/>
          <w:sz w:val="24"/>
          <w:highlight w:val="yellow"/>
        </w:rPr>
        <w:t>eño al grupo de WhatsApp.</w:t>
      </w:r>
    </w:p>
    <w:p w:rsidR="00592F73" w:rsidRPr="00592F73" w:rsidRDefault="00592F73" w:rsidP="00592F73">
      <w:pPr>
        <w:spacing w:before="240" w:after="240"/>
        <w:ind w:left="1440"/>
        <w:jc w:val="both"/>
        <w:rPr>
          <w:rFonts w:asciiTheme="majorHAnsi" w:hAnsiTheme="majorHAnsi"/>
          <w:sz w:val="24"/>
        </w:rPr>
      </w:pPr>
      <w:r w:rsidRPr="00592F73">
        <w:rPr>
          <w:rFonts w:asciiTheme="majorHAnsi" w:hAnsiTheme="majorHAnsi"/>
          <w:sz w:val="24"/>
        </w:rPr>
        <w:t xml:space="preserve"> </w:t>
      </w:r>
    </w:p>
    <w:p w:rsidR="00592F73" w:rsidRPr="00592F73" w:rsidRDefault="00592F73" w:rsidP="00592F73">
      <w:pPr>
        <w:spacing w:before="240" w:after="240"/>
        <w:jc w:val="both"/>
        <w:rPr>
          <w:rFonts w:asciiTheme="majorHAnsi" w:hAnsiTheme="majorHAnsi"/>
          <w:sz w:val="24"/>
        </w:rPr>
      </w:pPr>
      <w:r w:rsidRPr="00592F73">
        <w:rPr>
          <w:rFonts w:asciiTheme="majorHAnsi" w:hAnsiTheme="majorHAnsi"/>
          <w:sz w:val="24"/>
        </w:rPr>
        <w:lastRenderedPageBreak/>
        <w:t>1)</w:t>
      </w:r>
      <w:r w:rsidRPr="00592F73">
        <w:rPr>
          <w:rFonts w:asciiTheme="majorHAnsi" w:eastAsia="Times New Roman" w:hAnsiTheme="majorHAnsi" w:cs="Times New Roman"/>
          <w:sz w:val="24"/>
        </w:rPr>
        <w:t xml:space="preserve"> </w:t>
      </w:r>
      <w:r w:rsidRPr="00592F73">
        <w:rPr>
          <w:rFonts w:asciiTheme="majorHAnsi" w:hAnsiTheme="majorHAnsi"/>
          <w:sz w:val="24"/>
        </w:rPr>
        <w:t>Rodea la tarjeta que tiene el código que abre el cofre. Para ello resuelve las cuatro multiplicaciones.</w:t>
      </w:r>
    </w:p>
    <w:p w:rsidR="00592F73" w:rsidRPr="00592F73" w:rsidRDefault="00592F73" w:rsidP="00592F73">
      <w:pPr>
        <w:spacing w:before="240" w:after="240"/>
        <w:ind w:left="1440"/>
        <w:jc w:val="both"/>
        <w:rPr>
          <w:rFonts w:asciiTheme="majorHAnsi" w:hAnsiTheme="majorHAnsi"/>
          <w:color w:val="FF0000"/>
          <w:sz w:val="24"/>
        </w:rPr>
      </w:pPr>
      <w:r w:rsidRPr="00592F73">
        <w:rPr>
          <w:rFonts w:asciiTheme="majorHAnsi" w:hAnsiTheme="majorHAnsi"/>
          <w:sz w:val="24"/>
        </w:rPr>
        <w:t xml:space="preserve">                      </w:t>
      </w:r>
      <w:r w:rsidRPr="00592F73">
        <w:rPr>
          <w:rFonts w:asciiTheme="majorHAnsi" w:hAnsiTheme="majorHAnsi"/>
          <w:color w:val="FF0000"/>
          <w:sz w:val="24"/>
        </w:rPr>
        <w:t>Pista: tiene 4 cifras, es par y mayor que 3.500.</w:t>
      </w:r>
    </w:p>
    <w:p w:rsidR="00592F73" w:rsidRPr="00921A15" w:rsidRDefault="007A02CF" w:rsidP="007A02CF">
      <w:pPr>
        <w:spacing w:before="240" w:after="240"/>
        <w:jc w:val="center"/>
        <w:rPr>
          <w:rFonts w:asciiTheme="majorHAnsi" w:hAnsiTheme="majorHAnsi"/>
        </w:rPr>
      </w:pPr>
      <w:r>
        <w:rPr>
          <w:noProof/>
          <w:color w:val="000000"/>
          <w:bdr w:val="none" w:sz="0" w:space="0" w:color="auto" w:frame="1"/>
          <w:lang w:val="es-MX"/>
        </w:rPr>
        <w:drawing>
          <wp:inline distT="0" distB="0" distL="0" distR="0">
            <wp:extent cx="1905000" cy="5057775"/>
            <wp:effectExtent l="4762" t="0" r="4763" b="4762"/>
            <wp:docPr id="46" name="Imagen 46" descr="https://lh3.googleusercontent.com/62k3EDtdXPGJiauxGrJlmotGMePyUI5nut7FUET_SD8ZYI0brbTEg79ag-_YSU2Htk0Ty4Ie0ZZyAx12shdiEQbjysFHXgBFf8V9vDSzYhCf4rENsJicoG0cHrYEIsZSHcJj_w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lh3.googleusercontent.com/62k3EDtdXPGJiauxGrJlmotGMePyUI5nut7FUET_SD8ZYI0brbTEg79ag-_YSU2Htk0Ty4Ie0ZZyAx12shdiEQbjysFHXgBFf8V9vDSzYhCf4rENsJicoG0cHrYEIsZSHcJj_wT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050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73" w:rsidRPr="00921A15" w:rsidRDefault="00592F73" w:rsidP="005D7FB4">
      <w:pPr>
        <w:spacing w:before="240" w:after="240"/>
        <w:ind w:left="1440" w:hanging="1440"/>
        <w:jc w:val="both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2) </w:t>
      </w:r>
      <w:r w:rsidRPr="00921A15">
        <w:rPr>
          <w:rFonts w:asciiTheme="majorHAnsi" w:eastAsia="Times New Roman" w:hAnsiTheme="majorHAnsi" w:cs="Times New Roman"/>
        </w:rPr>
        <w:t xml:space="preserve"> </w:t>
      </w:r>
      <w:r w:rsidRPr="00921A15">
        <w:rPr>
          <w:rFonts w:asciiTheme="majorHAnsi" w:hAnsiTheme="majorHAnsi"/>
        </w:rPr>
        <w:t>Resuelve las situaciones problemáticas. Recuerda los pasos para hacerlo.</w:t>
      </w:r>
    </w:p>
    <w:p w:rsidR="00592F73" w:rsidRPr="00921A15" w:rsidRDefault="00592F73" w:rsidP="005D7FB4">
      <w:pPr>
        <w:spacing w:before="240" w:after="240"/>
        <w:jc w:val="center"/>
        <w:rPr>
          <w:rFonts w:asciiTheme="majorHAnsi" w:hAnsiTheme="majorHAnsi"/>
          <w:b/>
          <w:color w:val="00B0F0"/>
          <w:sz w:val="28"/>
          <w:szCs w:val="28"/>
        </w:rPr>
      </w:pPr>
      <w:r w:rsidRPr="00921A15">
        <w:rPr>
          <w:rFonts w:asciiTheme="majorHAnsi" w:hAnsiTheme="majorHAnsi"/>
          <w:b/>
          <w:noProof/>
          <w:color w:val="00B0F0"/>
          <w:sz w:val="28"/>
          <w:szCs w:val="28"/>
          <w:lang w:val="es-MX"/>
        </w:rPr>
        <w:drawing>
          <wp:inline distT="114300" distB="114300" distL="114300" distR="114300" wp14:anchorId="6D8D3D3A" wp14:editId="5E72D819">
            <wp:extent cx="5734050" cy="2871788"/>
            <wp:effectExtent l="0" t="0" r="0" b="0"/>
            <wp:docPr id="21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71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92F73" w:rsidRPr="00921A15" w:rsidRDefault="00592F73" w:rsidP="00592F73">
      <w:pPr>
        <w:spacing w:before="240" w:after="240"/>
        <w:jc w:val="both"/>
        <w:rPr>
          <w:rFonts w:asciiTheme="majorHAnsi" w:hAnsiTheme="majorHAnsi"/>
        </w:rPr>
      </w:pPr>
      <w:r w:rsidRPr="00921A15">
        <w:rPr>
          <w:rFonts w:asciiTheme="majorHAnsi" w:hAnsiTheme="majorHAnsi"/>
        </w:rPr>
        <w:t>a)</w:t>
      </w:r>
      <w:r w:rsidRPr="00921A15">
        <w:rPr>
          <w:rFonts w:asciiTheme="majorHAnsi" w:eastAsia="Times New Roman" w:hAnsiTheme="majorHAnsi" w:cs="Times New Roman"/>
          <w:sz w:val="14"/>
          <w:szCs w:val="14"/>
        </w:rPr>
        <w:t xml:space="preserve"> </w:t>
      </w:r>
      <w:r w:rsidRPr="00921A15">
        <w:rPr>
          <w:rFonts w:asciiTheme="majorHAnsi" w:hAnsiTheme="majorHAnsi"/>
        </w:rPr>
        <w:t>¿Qué es más barato: comprar 45 litros de nafta común a $ 63 o 42 litros de nafta súper a $ 69 el litro?</w:t>
      </w:r>
    </w:p>
    <w:p w:rsidR="00592F73" w:rsidRPr="00921A15" w:rsidRDefault="00592F73" w:rsidP="00592F73">
      <w:pPr>
        <w:spacing w:before="240" w:after="240"/>
        <w:ind w:left="1800"/>
        <w:jc w:val="both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</w:t>
      </w:r>
    </w:p>
    <w:p w:rsidR="00592F73" w:rsidRPr="00921A15" w:rsidRDefault="00592F73" w:rsidP="00592F73">
      <w:pPr>
        <w:spacing w:before="240" w:after="240"/>
        <w:jc w:val="both"/>
        <w:rPr>
          <w:rFonts w:asciiTheme="majorHAnsi" w:hAnsiTheme="majorHAnsi"/>
        </w:rPr>
      </w:pPr>
      <w:r w:rsidRPr="00921A15">
        <w:rPr>
          <w:rFonts w:asciiTheme="majorHAnsi" w:hAnsiTheme="majorHAnsi"/>
        </w:rPr>
        <w:t>b)</w:t>
      </w:r>
      <w:r w:rsidRPr="00921A15">
        <w:rPr>
          <w:rFonts w:asciiTheme="majorHAnsi" w:eastAsia="Times New Roman" w:hAnsiTheme="majorHAnsi" w:cs="Times New Roman"/>
          <w:sz w:val="14"/>
          <w:szCs w:val="14"/>
        </w:rPr>
        <w:t xml:space="preserve"> </w:t>
      </w:r>
      <w:r w:rsidRPr="00921A15">
        <w:rPr>
          <w:rFonts w:asciiTheme="majorHAnsi" w:hAnsiTheme="majorHAnsi"/>
        </w:rPr>
        <w:t>En el sector de estacionamiento del supermercado hay 15 filas de autos, y en cada una de estas filas entran 12 autos. ¿Qué capacidad tiene el estacionamiento?</w:t>
      </w:r>
    </w:p>
    <w:p w:rsidR="00592F73" w:rsidRPr="00921A15" w:rsidRDefault="00592F73" w:rsidP="00592F73">
      <w:pPr>
        <w:spacing w:before="240" w:after="240"/>
        <w:ind w:left="2160"/>
        <w:jc w:val="both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</w:t>
      </w:r>
    </w:p>
    <w:p w:rsidR="00592F73" w:rsidRPr="00921A15" w:rsidRDefault="005D7FB4" w:rsidP="005D7FB4">
      <w:pPr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0" distB="0" distL="0" distR="0" wp14:anchorId="76CF6376" wp14:editId="0D27A8EC">
            <wp:extent cx="3290993" cy="1609725"/>
            <wp:effectExtent l="0" t="0" r="508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851" t="40337" r="32423" b="23359"/>
                    <a:stretch/>
                  </pic:blipFill>
                  <pic:spPr bwMode="auto">
                    <a:xfrm>
                      <a:off x="0" y="0"/>
                      <a:ext cx="3296284" cy="161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FB4" w:rsidRPr="00921A15" w:rsidRDefault="005D7FB4" w:rsidP="005D7FB4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lastRenderedPageBreak/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: </w:t>
      </w:r>
      <w:r w:rsidR="00344257">
        <w:rPr>
          <w:rFonts w:asciiTheme="majorHAnsi" w:hAnsiTheme="majorHAnsi" w:cstheme="majorHAnsi"/>
          <w:b/>
          <w:sz w:val="24"/>
          <w:szCs w:val="24"/>
        </w:rPr>
        <w:t>INGLÉS</w:t>
      </w:r>
    </w:p>
    <w:p w:rsidR="005D7FB4" w:rsidRPr="00921A15" w:rsidRDefault="005D7FB4" w:rsidP="005D7FB4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344257" w:rsidRPr="00921A15" w:rsidRDefault="00344257" w:rsidP="00344257">
      <w:pPr>
        <w:jc w:val="center"/>
        <w:rPr>
          <w:rFonts w:asciiTheme="majorHAnsi" w:hAnsiTheme="majorHAnsi"/>
          <w:highlight w:val="green"/>
        </w:rPr>
      </w:pPr>
    </w:p>
    <w:p w:rsidR="00344257" w:rsidRPr="00344257" w:rsidRDefault="00344257" w:rsidP="00344257">
      <w:pPr>
        <w:jc w:val="both"/>
        <w:rPr>
          <w:rFonts w:asciiTheme="majorHAnsi" w:hAnsiTheme="majorHAnsi"/>
          <w:sz w:val="24"/>
        </w:rPr>
      </w:pPr>
      <w:r w:rsidRPr="00344257">
        <w:rPr>
          <w:rFonts w:asciiTheme="majorHAnsi" w:hAnsiTheme="majorHAnsi"/>
          <w:noProof/>
          <w:sz w:val="24"/>
          <w:lang w:val="es-MX"/>
        </w:rPr>
        <w:drawing>
          <wp:inline distT="114300" distB="114300" distL="114300" distR="114300" wp14:anchorId="0F37A35E" wp14:editId="64830831">
            <wp:extent cx="833438" cy="1084365"/>
            <wp:effectExtent l="0" t="0" r="0" b="0"/>
            <wp:docPr id="1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3438" cy="1084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344257">
        <w:rPr>
          <w:rFonts w:asciiTheme="majorHAnsi" w:hAnsiTheme="majorHAnsi"/>
          <w:sz w:val="24"/>
        </w:rPr>
        <w:t xml:space="preserve"> Hello, how are you? I hope you are having a great week!!</w:t>
      </w:r>
    </w:p>
    <w:p w:rsidR="00344257" w:rsidRPr="00344257" w:rsidRDefault="00344257" w:rsidP="00344257">
      <w:pPr>
        <w:jc w:val="both"/>
        <w:rPr>
          <w:rFonts w:asciiTheme="majorHAnsi" w:hAnsiTheme="majorHAnsi"/>
          <w:sz w:val="24"/>
        </w:rPr>
      </w:pPr>
    </w:p>
    <w:p w:rsidR="00344257" w:rsidRPr="00344257" w:rsidRDefault="00344257" w:rsidP="00344257">
      <w:pPr>
        <w:spacing w:after="240"/>
        <w:jc w:val="both"/>
        <w:rPr>
          <w:rFonts w:asciiTheme="majorHAnsi" w:hAnsiTheme="majorHAnsi"/>
          <w:sz w:val="24"/>
        </w:rPr>
      </w:pPr>
      <w:r w:rsidRPr="00344257">
        <w:rPr>
          <w:rFonts w:asciiTheme="majorHAnsi" w:hAnsiTheme="majorHAnsi"/>
          <w:sz w:val="24"/>
        </w:rPr>
        <w:t>Esta semana aprenderemos los meses y las estaciones del año. Vamos a escuchar, repetir y escribir. Es muy importante que escuchen y repitan más de una vez el vocabulario para que puedan practicar la pronunciación.</w:t>
      </w:r>
    </w:p>
    <w:p w:rsidR="00344257" w:rsidRPr="00344257" w:rsidRDefault="00344257" w:rsidP="00344257">
      <w:pPr>
        <w:spacing w:before="240" w:after="240"/>
        <w:jc w:val="center"/>
        <w:rPr>
          <w:rFonts w:asciiTheme="majorHAnsi" w:hAnsiTheme="majorHAnsi"/>
          <w:b/>
          <w:color w:val="FF009D"/>
          <w:sz w:val="28"/>
        </w:rPr>
      </w:pPr>
      <w:r w:rsidRPr="00344257">
        <w:rPr>
          <w:rFonts w:asciiTheme="majorHAnsi" w:hAnsiTheme="majorHAnsi"/>
          <w:b/>
          <w:color w:val="FF009D"/>
          <w:sz w:val="28"/>
        </w:rPr>
        <w:t>Los chicos y chicas que tienen el libro no es necesario que impriman las actividades.</w:t>
      </w:r>
    </w:p>
    <w:p w:rsidR="00344257" w:rsidRPr="00344257" w:rsidRDefault="00344257" w:rsidP="00344257">
      <w:pPr>
        <w:spacing w:before="240" w:after="240"/>
        <w:jc w:val="both"/>
        <w:rPr>
          <w:rFonts w:asciiTheme="majorHAnsi" w:hAnsiTheme="majorHAnsi"/>
          <w:sz w:val="24"/>
        </w:rPr>
      </w:pPr>
      <w:r w:rsidRPr="00344257">
        <w:rPr>
          <w:rFonts w:asciiTheme="majorHAnsi" w:hAnsiTheme="majorHAnsi"/>
          <w:sz w:val="24"/>
        </w:rPr>
        <w:t>Open your books at page 12.</w:t>
      </w:r>
    </w:p>
    <w:p w:rsidR="00344257" w:rsidRPr="00344257" w:rsidRDefault="00344257" w:rsidP="00344257">
      <w:pPr>
        <w:spacing w:before="240" w:after="240"/>
        <w:ind w:left="360"/>
        <w:jc w:val="both"/>
        <w:rPr>
          <w:rFonts w:asciiTheme="majorHAnsi" w:hAnsiTheme="majorHAnsi"/>
          <w:sz w:val="24"/>
        </w:rPr>
      </w:pPr>
      <w:r w:rsidRPr="00344257">
        <w:rPr>
          <w:rFonts w:asciiTheme="majorHAnsi" w:hAnsiTheme="majorHAnsi"/>
          <w:b/>
          <w:sz w:val="24"/>
        </w:rPr>
        <w:t>1)</w:t>
      </w:r>
      <w:r w:rsidRPr="00344257">
        <w:rPr>
          <w:rFonts w:asciiTheme="majorHAnsi" w:hAnsiTheme="majorHAnsi"/>
          <w:sz w:val="16"/>
          <w:szCs w:val="14"/>
        </w:rPr>
        <w:t xml:space="preserve">     </w:t>
      </w:r>
      <w:r w:rsidRPr="00344257">
        <w:rPr>
          <w:rFonts w:asciiTheme="majorHAnsi" w:hAnsiTheme="majorHAnsi"/>
          <w:b/>
          <w:sz w:val="24"/>
          <w:u w:val="single"/>
        </w:rPr>
        <w:t>Listen and find. Repeat</w:t>
      </w:r>
      <w:r w:rsidRPr="00344257">
        <w:rPr>
          <w:rFonts w:asciiTheme="majorHAnsi" w:hAnsiTheme="majorHAnsi"/>
          <w:sz w:val="24"/>
          <w:u w:val="single"/>
        </w:rPr>
        <w:t xml:space="preserve">. </w:t>
      </w:r>
      <w:r w:rsidRPr="00344257">
        <w:rPr>
          <w:rFonts w:asciiTheme="majorHAnsi" w:hAnsiTheme="majorHAnsi"/>
          <w:sz w:val="24"/>
        </w:rPr>
        <w:t>(Escuchar, señalar y repetir en voz alta los meses)</w:t>
      </w:r>
      <w:r>
        <w:rPr>
          <w:rFonts w:asciiTheme="majorHAnsi" w:hAnsiTheme="majorHAnsi"/>
          <w:sz w:val="24"/>
        </w:rPr>
        <w:t xml:space="preserve"> </w:t>
      </w:r>
    </w:p>
    <w:p w:rsidR="00344257" w:rsidRPr="00921A15" w:rsidRDefault="00344257" w:rsidP="00344257">
      <w:pPr>
        <w:spacing w:before="240" w:after="240"/>
        <w:ind w:left="360"/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3CCA866A" wp14:editId="40936BD8">
            <wp:extent cx="4991100" cy="3705225"/>
            <wp:effectExtent l="0" t="0" r="0" b="0"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705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</w:rPr>
        <w:t>Te propongo practicar los meses ingresando al siguiente link:</w:t>
      </w:r>
    </w:p>
    <w:p w:rsidR="00344257" w:rsidRPr="00921A15" w:rsidRDefault="000D1F8A" w:rsidP="00344257">
      <w:pPr>
        <w:spacing w:before="240" w:after="240"/>
        <w:jc w:val="center"/>
        <w:rPr>
          <w:rFonts w:asciiTheme="majorHAnsi" w:hAnsiTheme="majorHAnsi"/>
          <w:color w:val="1155CC"/>
          <w:u w:val="single"/>
        </w:rPr>
      </w:pPr>
      <w:hyperlink r:id="rId31">
        <w:r w:rsidR="00344257" w:rsidRPr="00921A15">
          <w:rPr>
            <w:rFonts w:asciiTheme="majorHAnsi" w:hAnsiTheme="majorHAnsi"/>
            <w:color w:val="1155CC"/>
            <w:u w:val="single"/>
          </w:rPr>
          <w:t>https://www.helpfulgames.com/subjects/english/months.html</w:t>
        </w:r>
      </w:hyperlink>
    </w:p>
    <w:p w:rsidR="00344257" w:rsidRPr="00921A15" w:rsidRDefault="00344257" w:rsidP="00344257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</w:rPr>
        <w:t>Debes elegir la opción 1, Completar con el mes que falta.  Puedes escuchar y repetir también.</w:t>
      </w:r>
    </w:p>
    <w:p w:rsidR="00344257" w:rsidRPr="00921A15" w:rsidRDefault="00344257" w:rsidP="00344257">
      <w:pPr>
        <w:spacing w:before="240" w:after="240"/>
        <w:ind w:left="360"/>
        <w:rPr>
          <w:rFonts w:asciiTheme="majorHAnsi" w:hAnsiTheme="majorHAnsi"/>
        </w:rPr>
      </w:pPr>
      <w:r w:rsidRPr="00921A15">
        <w:rPr>
          <w:rFonts w:asciiTheme="majorHAnsi" w:hAnsiTheme="majorHAnsi"/>
          <w:b/>
        </w:rPr>
        <w:t>2)</w:t>
      </w:r>
      <w:r w:rsidRPr="00921A15">
        <w:rPr>
          <w:rFonts w:asciiTheme="majorHAnsi" w:hAnsiTheme="majorHAnsi"/>
          <w:sz w:val="14"/>
          <w:szCs w:val="14"/>
        </w:rPr>
        <w:t xml:space="preserve"> </w:t>
      </w:r>
      <w:r w:rsidRPr="00921A15">
        <w:rPr>
          <w:rFonts w:asciiTheme="majorHAnsi" w:hAnsiTheme="majorHAnsi"/>
          <w:sz w:val="14"/>
          <w:szCs w:val="14"/>
        </w:rPr>
        <w:tab/>
      </w:r>
      <w:r w:rsidRPr="00921A15">
        <w:rPr>
          <w:rFonts w:asciiTheme="majorHAnsi" w:hAnsiTheme="majorHAnsi"/>
          <w:b/>
          <w:u w:val="single"/>
        </w:rPr>
        <w:t xml:space="preserve">Read and write </w:t>
      </w:r>
      <w:r w:rsidRPr="00921A15">
        <w:rPr>
          <w:rFonts w:asciiTheme="majorHAnsi" w:hAnsiTheme="majorHAnsi"/>
        </w:rPr>
        <w:t>(Leer y escribir los meses que faltan)</w:t>
      </w:r>
    </w:p>
    <w:p w:rsidR="00344257" w:rsidRPr="00921A15" w:rsidRDefault="00344257" w:rsidP="00344257">
      <w:pPr>
        <w:spacing w:before="240" w:after="240"/>
        <w:ind w:left="360"/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inline distT="114300" distB="114300" distL="114300" distR="114300" wp14:anchorId="729D276A" wp14:editId="11FE0792">
            <wp:extent cx="5210175" cy="2266950"/>
            <wp:effectExtent l="0" t="0" r="0" b="0"/>
            <wp:docPr id="1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266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spacing w:before="240" w:after="240"/>
        <w:ind w:left="360"/>
        <w:rPr>
          <w:rFonts w:asciiTheme="majorHAnsi" w:hAnsiTheme="majorHAnsi"/>
        </w:rPr>
      </w:pPr>
      <w:r w:rsidRPr="00921A15">
        <w:rPr>
          <w:rFonts w:asciiTheme="majorHAnsi" w:hAnsiTheme="majorHAnsi"/>
          <w:b/>
        </w:rPr>
        <w:t>3)</w:t>
      </w:r>
      <w:r w:rsidRPr="00921A15">
        <w:rPr>
          <w:rFonts w:asciiTheme="majorHAnsi" w:hAnsiTheme="majorHAnsi"/>
          <w:sz w:val="14"/>
          <w:szCs w:val="14"/>
        </w:rPr>
        <w:t xml:space="preserve"> </w:t>
      </w:r>
      <w:r w:rsidRPr="00921A15">
        <w:rPr>
          <w:rFonts w:asciiTheme="majorHAnsi" w:hAnsiTheme="majorHAnsi"/>
          <w:sz w:val="14"/>
          <w:szCs w:val="14"/>
        </w:rPr>
        <w:tab/>
      </w:r>
      <w:r w:rsidRPr="00921A15">
        <w:rPr>
          <w:rFonts w:asciiTheme="majorHAnsi" w:hAnsiTheme="majorHAnsi"/>
          <w:b/>
          <w:u w:val="single"/>
        </w:rPr>
        <w:t xml:space="preserve">Listen and number </w:t>
      </w:r>
      <w:r w:rsidRPr="00921A15">
        <w:rPr>
          <w:rFonts w:asciiTheme="majorHAnsi" w:hAnsiTheme="majorHAnsi"/>
        </w:rPr>
        <w:t>(Escuchar, enumerar y repetir) Page 13</w:t>
      </w:r>
    </w:p>
    <w:p w:rsidR="00344257" w:rsidRPr="00921A15" w:rsidRDefault="00344257" w:rsidP="00344257">
      <w:pPr>
        <w:spacing w:before="240" w:after="240"/>
        <w:ind w:left="360"/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59751B78" wp14:editId="7CABA39B">
            <wp:extent cx="3952875" cy="4514850"/>
            <wp:effectExtent l="0" t="0" r="0" b="0"/>
            <wp:docPr id="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451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spacing w:before="240" w:after="240"/>
        <w:rPr>
          <w:rFonts w:asciiTheme="majorHAnsi" w:hAnsiTheme="majorHAnsi"/>
          <w:b/>
          <w:u w:val="single"/>
        </w:rPr>
      </w:pPr>
      <w:r w:rsidRPr="00921A15">
        <w:rPr>
          <w:rFonts w:asciiTheme="majorHAnsi" w:hAnsiTheme="majorHAnsi"/>
          <w:b/>
          <w:u w:val="single"/>
        </w:rPr>
        <w:t xml:space="preserve"> </w:t>
      </w:r>
    </w:p>
    <w:p w:rsidR="00344257" w:rsidRPr="00921A15" w:rsidRDefault="00344257" w:rsidP="00344257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</w:t>
      </w:r>
      <w:r w:rsidRPr="00921A15">
        <w:rPr>
          <w:rFonts w:asciiTheme="majorHAnsi" w:hAnsiTheme="majorHAnsi"/>
          <w:b/>
        </w:rPr>
        <w:t>4)</w:t>
      </w:r>
      <w:r w:rsidRPr="00921A15">
        <w:rPr>
          <w:rFonts w:asciiTheme="majorHAnsi" w:hAnsiTheme="majorHAnsi"/>
          <w:sz w:val="14"/>
          <w:szCs w:val="14"/>
        </w:rPr>
        <w:t xml:space="preserve"> </w:t>
      </w:r>
      <w:r w:rsidRPr="00921A15">
        <w:rPr>
          <w:rFonts w:asciiTheme="majorHAnsi" w:hAnsiTheme="majorHAnsi"/>
          <w:sz w:val="14"/>
          <w:szCs w:val="14"/>
        </w:rPr>
        <w:tab/>
      </w:r>
      <w:r w:rsidRPr="00921A15">
        <w:rPr>
          <w:rFonts w:asciiTheme="majorHAnsi" w:hAnsiTheme="majorHAnsi"/>
          <w:b/>
          <w:u w:val="single"/>
        </w:rPr>
        <w:t xml:space="preserve">Draw your favourite season. </w:t>
      </w:r>
      <w:r w:rsidRPr="00921A15">
        <w:rPr>
          <w:rFonts w:asciiTheme="majorHAnsi" w:hAnsiTheme="majorHAnsi"/>
        </w:rPr>
        <w:t>(Dibuja en el recuadro tu estación del año favorita. Coloca su nombre)</w:t>
      </w:r>
    </w:p>
    <w:p w:rsidR="00344257" w:rsidRPr="00921A15" w:rsidRDefault="00344257" w:rsidP="00344257">
      <w:pPr>
        <w:spacing w:before="240" w:after="240"/>
        <w:ind w:left="360"/>
        <w:rPr>
          <w:rFonts w:asciiTheme="majorHAnsi" w:hAnsiTheme="majorHAnsi"/>
          <w:b/>
          <w:u w:val="single"/>
        </w:rPr>
      </w:pPr>
      <w:r w:rsidRPr="00921A15">
        <w:rPr>
          <w:rFonts w:asciiTheme="majorHAnsi" w:hAnsiTheme="majorHAnsi"/>
          <w:b/>
          <w:u w:val="single"/>
        </w:rPr>
        <w:t xml:space="preserve">  </w:t>
      </w:r>
    </w:p>
    <w:p w:rsidR="00344257" w:rsidRPr="00921A15" w:rsidRDefault="00344257" w:rsidP="00344257">
      <w:pPr>
        <w:spacing w:before="240" w:after="240"/>
        <w:ind w:left="360"/>
        <w:rPr>
          <w:rFonts w:asciiTheme="majorHAnsi" w:hAnsiTheme="majorHAnsi"/>
        </w:rPr>
      </w:pPr>
      <w:r w:rsidRPr="00921A15">
        <w:rPr>
          <w:rFonts w:asciiTheme="majorHAnsi" w:hAnsiTheme="majorHAnsi"/>
        </w:rPr>
        <w:t>5)</w:t>
      </w:r>
      <w:r w:rsidRPr="00921A15">
        <w:rPr>
          <w:rFonts w:asciiTheme="majorHAnsi" w:hAnsiTheme="majorHAnsi"/>
          <w:sz w:val="14"/>
          <w:szCs w:val="14"/>
        </w:rPr>
        <w:t xml:space="preserve">      </w:t>
      </w:r>
      <w:r w:rsidRPr="00921A15">
        <w:rPr>
          <w:rFonts w:asciiTheme="majorHAnsi" w:hAnsiTheme="majorHAnsi"/>
          <w:b/>
          <w:u w:val="single"/>
        </w:rPr>
        <w:t xml:space="preserve">Look and write. Number </w:t>
      </w:r>
      <w:r w:rsidRPr="00921A15">
        <w:rPr>
          <w:rFonts w:asciiTheme="majorHAnsi" w:hAnsiTheme="majorHAnsi"/>
        </w:rPr>
        <w:t>(Observar y escribir, luego enumerar) Page 105</w:t>
      </w:r>
    </w:p>
    <w:p w:rsidR="00344257" w:rsidRPr="00921A15" w:rsidRDefault="00344257" w:rsidP="00344257">
      <w:pPr>
        <w:spacing w:before="240" w:after="240"/>
        <w:ind w:left="360"/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inline distT="114300" distB="114300" distL="114300" distR="114300" wp14:anchorId="5FB0696B" wp14:editId="0DC90E4F">
            <wp:extent cx="4776788" cy="4074855"/>
            <wp:effectExtent l="0" t="0" r="0" b="0"/>
            <wp:docPr id="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4074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spacing w:before="240" w:after="240"/>
        <w:ind w:left="360"/>
        <w:rPr>
          <w:rFonts w:asciiTheme="majorHAnsi" w:hAnsiTheme="majorHAnsi"/>
          <w:b/>
          <w:u w:val="single"/>
        </w:rPr>
      </w:pPr>
      <w:r w:rsidRPr="00921A15">
        <w:rPr>
          <w:rFonts w:asciiTheme="majorHAnsi" w:hAnsiTheme="majorHAnsi"/>
          <w:b/>
        </w:rPr>
        <w:t>6)</w:t>
      </w:r>
      <w:r w:rsidRPr="00921A15">
        <w:rPr>
          <w:rFonts w:asciiTheme="majorHAnsi" w:hAnsiTheme="majorHAnsi"/>
          <w:sz w:val="14"/>
          <w:szCs w:val="14"/>
        </w:rPr>
        <w:t xml:space="preserve"> </w:t>
      </w:r>
      <w:r w:rsidRPr="00921A15">
        <w:rPr>
          <w:rFonts w:asciiTheme="majorHAnsi" w:hAnsiTheme="majorHAnsi"/>
          <w:sz w:val="14"/>
          <w:szCs w:val="14"/>
        </w:rPr>
        <w:tab/>
      </w:r>
      <w:r w:rsidRPr="00921A15">
        <w:rPr>
          <w:rFonts w:asciiTheme="majorHAnsi" w:hAnsiTheme="majorHAnsi"/>
          <w:b/>
          <w:u w:val="single"/>
        </w:rPr>
        <w:t xml:space="preserve">Read and write </w:t>
      </w:r>
      <w:r w:rsidRPr="00921A15">
        <w:rPr>
          <w:rFonts w:asciiTheme="majorHAnsi" w:hAnsiTheme="majorHAnsi"/>
        </w:rPr>
        <w:t>(Leer y escribir con la estación del año correspondiente)</w:t>
      </w:r>
      <w:r w:rsidRPr="00921A15">
        <w:rPr>
          <w:rFonts w:asciiTheme="majorHAnsi" w:hAnsiTheme="majorHAnsi"/>
          <w:b/>
          <w:u w:val="single"/>
        </w:rPr>
        <w:t xml:space="preserve"> </w:t>
      </w:r>
    </w:p>
    <w:p w:rsidR="00344257" w:rsidRPr="00921A15" w:rsidRDefault="00344257" w:rsidP="00344257">
      <w:pPr>
        <w:spacing w:before="240" w:after="240"/>
        <w:jc w:val="center"/>
        <w:rPr>
          <w:rFonts w:asciiTheme="majorHAnsi" w:hAnsiTheme="majorHAnsi"/>
          <w:b/>
          <w:u w:val="single"/>
        </w:rPr>
      </w:pPr>
      <w:r w:rsidRPr="00344257">
        <w:rPr>
          <w:rFonts w:asciiTheme="majorHAnsi" w:hAnsiTheme="majorHAnsi"/>
          <w:b/>
          <w:noProof/>
          <w:lang w:val="es-MX"/>
        </w:rPr>
        <w:drawing>
          <wp:inline distT="114300" distB="114300" distL="114300" distR="114300" wp14:anchorId="75369768" wp14:editId="4A5B5F26">
            <wp:extent cx="4210050" cy="17145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spacing w:before="240" w:after="240"/>
        <w:rPr>
          <w:rFonts w:asciiTheme="majorHAnsi" w:hAnsiTheme="majorHAnsi"/>
          <w:b/>
          <w:u w:val="single"/>
        </w:rPr>
      </w:pPr>
      <w:r w:rsidRPr="00921A15">
        <w:rPr>
          <w:rFonts w:asciiTheme="majorHAnsi" w:hAnsiTheme="majorHAnsi"/>
          <w:b/>
          <w:sz w:val="24"/>
          <w:szCs w:val="24"/>
        </w:rPr>
        <w:t xml:space="preserve">Goodbye! I send you a big </w:t>
      </w:r>
      <w:r w:rsidRPr="00921A15">
        <w:rPr>
          <w:rFonts w:asciiTheme="majorHAnsi" w:hAnsiTheme="majorHAnsi"/>
          <w:b/>
          <w:noProof/>
          <w:u w:val="single"/>
          <w:lang w:val="es-MX"/>
        </w:rPr>
        <w:drawing>
          <wp:inline distT="114300" distB="114300" distL="114300" distR="114300" wp14:anchorId="2B3B8F04" wp14:editId="26EA6731">
            <wp:extent cx="962025" cy="762000"/>
            <wp:effectExtent l="0" t="0" r="9525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 rotWithShape="1">
                    <a:blip r:embed="rId36"/>
                    <a:srcRect t="8913" b="11880"/>
                    <a:stretch/>
                  </pic:blipFill>
                  <pic:spPr bwMode="auto">
                    <a:xfrm>
                      <a:off x="0" y="0"/>
                      <a:ext cx="962025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21A15">
        <w:rPr>
          <w:rFonts w:asciiTheme="majorHAnsi" w:hAnsiTheme="majorHAnsi"/>
          <w:b/>
        </w:rPr>
        <w:t>Miss Gladys</w:t>
      </w:r>
      <w:r w:rsidRPr="00921A15">
        <w:rPr>
          <w:rFonts w:asciiTheme="majorHAnsi" w:hAnsiTheme="majorHAnsi"/>
          <w:b/>
          <w:sz w:val="24"/>
          <w:szCs w:val="24"/>
        </w:rPr>
        <w:t xml:space="preserve"> </w:t>
      </w:r>
    </w:p>
    <w:p w:rsidR="00344257" w:rsidRPr="00921A15" w:rsidRDefault="00344257" w:rsidP="00344257">
      <w:pPr>
        <w:spacing w:before="240" w:after="240"/>
        <w:jc w:val="right"/>
        <w:rPr>
          <w:rFonts w:asciiTheme="majorHAnsi" w:hAnsiTheme="majorHAnsi"/>
          <w:b/>
          <w:u w:val="single"/>
        </w:rPr>
      </w:pPr>
      <w:r>
        <w:rPr>
          <w:noProof/>
          <w:lang w:val="es-MX"/>
        </w:rPr>
        <w:drawing>
          <wp:anchor distT="0" distB="0" distL="114300" distR="114300" simplePos="0" relativeHeight="251685888" behindDoc="1" locked="0" layoutInCell="1" allowOverlap="1" wp14:anchorId="34109580" wp14:editId="7B44175A">
            <wp:simplePos x="0" y="0"/>
            <wp:positionH relativeFrom="column">
              <wp:posOffset>2579370</wp:posOffset>
            </wp:positionH>
            <wp:positionV relativeFrom="paragraph">
              <wp:posOffset>-129540</wp:posOffset>
            </wp:positionV>
            <wp:extent cx="4069080" cy="2247900"/>
            <wp:effectExtent l="0" t="0" r="7620" b="0"/>
            <wp:wrapTight wrapText="bothSides">
              <wp:wrapPolygon edited="0">
                <wp:start x="0" y="0"/>
                <wp:lineTo x="0" y="21417"/>
                <wp:lineTo x="21539" y="21417"/>
                <wp:lineTo x="21539" y="0"/>
                <wp:lineTo x="0" y="0"/>
              </wp:wrapPolygon>
            </wp:wrapTight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4" t="43833" r="24259" b="15023"/>
                    <a:stretch/>
                  </pic:blipFill>
                  <pic:spPr bwMode="auto">
                    <a:xfrm>
                      <a:off x="0" y="0"/>
                      <a:ext cx="406908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A15" w:rsidRPr="00921A15" w:rsidRDefault="00921A15" w:rsidP="00921A15">
      <w:pPr>
        <w:spacing w:before="240" w:after="240" w:line="360" w:lineRule="auto"/>
        <w:jc w:val="both"/>
        <w:rPr>
          <w:rFonts w:asciiTheme="majorHAnsi" w:eastAsia="Karla" w:hAnsiTheme="majorHAnsi" w:cs="Karla"/>
        </w:rPr>
      </w:pPr>
    </w:p>
    <w:p w:rsidR="00921A15" w:rsidRPr="00921A15" w:rsidRDefault="00921A15" w:rsidP="00921A15">
      <w:pPr>
        <w:spacing w:before="240" w:after="240"/>
        <w:jc w:val="both"/>
        <w:rPr>
          <w:rFonts w:asciiTheme="majorHAnsi" w:eastAsia="Karla" w:hAnsiTheme="majorHAnsi" w:cs="Karla"/>
        </w:rPr>
      </w:pPr>
    </w:p>
    <w:p w:rsidR="00921A15" w:rsidRPr="00921A15" w:rsidRDefault="00921A15" w:rsidP="00921A15">
      <w:pPr>
        <w:rPr>
          <w:rFonts w:asciiTheme="majorHAnsi" w:hAnsiTheme="majorHAnsi"/>
        </w:rPr>
      </w:pPr>
    </w:p>
    <w:p w:rsidR="00921A15" w:rsidRPr="00921A15" w:rsidRDefault="00921A15" w:rsidP="00921A15">
      <w:pPr>
        <w:rPr>
          <w:rFonts w:asciiTheme="majorHAnsi" w:hAnsiTheme="majorHAnsi"/>
        </w:rPr>
      </w:pPr>
    </w:p>
    <w:p w:rsidR="00921A15" w:rsidRPr="00921A15" w:rsidRDefault="00921A15" w:rsidP="00921A15">
      <w:pPr>
        <w:rPr>
          <w:rFonts w:asciiTheme="majorHAnsi" w:hAnsiTheme="majorHAnsi"/>
        </w:rPr>
      </w:pPr>
    </w:p>
    <w:p w:rsidR="00921A15" w:rsidRPr="00921A15" w:rsidRDefault="00921A15" w:rsidP="00921A15">
      <w:pPr>
        <w:rPr>
          <w:rFonts w:asciiTheme="majorHAnsi" w:hAnsiTheme="majorHAnsi"/>
        </w:rPr>
      </w:pPr>
    </w:p>
    <w:p w:rsidR="00921A15" w:rsidRPr="00921A15" w:rsidRDefault="00921A15" w:rsidP="00921A15">
      <w:pPr>
        <w:rPr>
          <w:rFonts w:asciiTheme="majorHAnsi" w:hAnsiTheme="majorHAnsi"/>
        </w:rPr>
      </w:pPr>
    </w:p>
    <w:p w:rsidR="00344257" w:rsidRPr="00921A15" w:rsidRDefault="00344257" w:rsidP="00344257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</w:rPr>
        <w:lastRenderedPageBreak/>
        <w:t>CLASES VIERNES 2 DE OCTUBRE DE 2.020</w:t>
      </w:r>
    </w:p>
    <w:p w:rsidR="00344257" w:rsidRPr="00921A15" w:rsidRDefault="00344257" w:rsidP="00344257">
      <w:pPr>
        <w:jc w:val="both"/>
        <w:rPr>
          <w:rFonts w:asciiTheme="majorHAnsi" w:hAnsiTheme="majorHAnsi" w:cstheme="majorHAnsi"/>
          <w:sz w:val="24"/>
          <w:szCs w:val="24"/>
          <w:highlight w:val="yellow"/>
        </w:rPr>
      </w:pP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Escribir la fecha en la carpeta. Puedes escribir los títulos y las actividades con lapicera azul en todos los espacios curriculares. Puedes utilizar lapicera de color para escribir palabras destacadas con color. La resolución de las actividades escríbelas con lápiz. </w:t>
      </w:r>
      <w:r w:rsidRPr="00921A15">
        <w:rPr>
          <w:rFonts w:asciiTheme="majorHAnsi" w:hAnsiTheme="majorHAnsi" w:cstheme="majorHAnsi"/>
          <w:b/>
          <w:sz w:val="24"/>
          <w:szCs w:val="24"/>
          <w:highlight w:val="yellow"/>
        </w:rPr>
        <w:t>Subrayar con regla los títulos.</w:t>
      </w:r>
      <w:r w:rsidRPr="00921A15">
        <w:rPr>
          <w:rFonts w:asciiTheme="majorHAnsi" w:hAnsiTheme="majorHAnsi" w:cstheme="majorHAnsi"/>
          <w:sz w:val="24"/>
          <w:szCs w:val="24"/>
          <w:highlight w:val="yellow"/>
        </w:rPr>
        <w:t xml:space="preserve"> Si tienes la impresión, recorta las imágenes y pégalas en la carpeta.</w:t>
      </w:r>
    </w:p>
    <w:p w:rsidR="00344257" w:rsidRPr="00921A15" w:rsidRDefault="00344257" w:rsidP="00344257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>: MATEMÁTICA</w:t>
      </w:r>
    </w:p>
    <w:p w:rsidR="00344257" w:rsidRPr="00921A15" w:rsidRDefault="00344257" w:rsidP="00344257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LETRA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IMPRENTA MINÚSCULA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344257" w:rsidRPr="00344257" w:rsidRDefault="00344257" w:rsidP="00344257">
      <w:pPr>
        <w:spacing w:before="240" w:after="240"/>
        <w:jc w:val="center"/>
        <w:rPr>
          <w:rFonts w:asciiTheme="majorHAnsi" w:hAnsiTheme="majorHAnsi"/>
          <w:b/>
          <w:color w:val="FF00FF"/>
          <w:sz w:val="32"/>
          <w:szCs w:val="28"/>
          <w:u w:val="single"/>
        </w:rPr>
      </w:pPr>
      <w:r w:rsidRPr="00344257">
        <w:rPr>
          <w:rFonts w:asciiTheme="majorHAnsi" w:hAnsiTheme="majorHAnsi"/>
          <w:b/>
          <w:color w:val="FF00FF"/>
          <w:sz w:val="32"/>
          <w:szCs w:val="28"/>
          <w:u w:val="single"/>
        </w:rPr>
        <w:t>Seguimos ejercitando multiplicaciones por dos cifras</w:t>
      </w:r>
    </w:p>
    <w:p w:rsidR="00344257" w:rsidRPr="00344257" w:rsidRDefault="00344257" w:rsidP="00344257">
      <w:pPr>
        <w:spacing w:before="240" w:after="240"/>
        <w:jc w:val="both"/>
        <w:rPr>
          <w:rFonts w:asciiTheme="majorHAnsi" w:hAnsiTheme="majorHAnsi"/>
          <w:sz w:val="24"/>
        </w:rPr>
      </w:pPr>
      <w:r w:rsidRPr="00344257">
        <w:rPr>
          <w:rFonts w:asciiTheme="majorHAnsi" w:hAnsiTheme="majorHAnsi"/>
          <w:sz w:val="24"/>
        </w:rPr>
        <w:t xml:space="preserve">Resuelve las multiplicaciones. Los colores te ayudan a ordenar los números. </w:t>
      </w:r>
    </w:p>
    <w:p w:rsidR="00344257" w:rsidRPr="00344257" w:rsidRDefault="00344257" w:rsidP="00344257">
      <w:pPr>
        <w:spacing w:before="240" w:after="240"/>
        <w:jc w:val="both"/>
        <w:rPr>
          <w:rFonts w:asciiTheme="majorHAnsi" w:hAnsiTheme="majorHAnsi"/>
          <w:sz w:val="24"/>
          <w:highlight w:val="yellow"/>
        </w:rPr>
      </w:pPr>
      <w:r w:rsidRPr="00344257">
        <w:rPr>
          <w:rFonts w:asciiTheme="majorHAnsi" w:hAnsiTheme="majorHAnsi"/>
          <w:sz w:val="24"/>
          <w:highlight w:val="yellow"/>
        </w:rPr>
        <w:t>Recuerda repasar las tablas de multiplicar para facilitar el trabajo.</w:t>
      </w:r>
    </w:p>
    <w:p w:rsidR="00344257" w:rsidRDefault="00344257" w:rsidP="00344257">
      <w:pPr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17FFB6F1" wp14:editId="4819EEF4">
            <wp:extent cx="3438525" cy="3895725"/>
            <wp:effectExtent l="0" t="0" r="9525" b="9525"/>
            <wp:docPr id="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8845" cy="3896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jc w:val="center"/>
        <w:rPr>
          <w:rFonts w:asciiTheme="majorHAnsi" w:hAnsiTheme="majorHAnsi"/>
        </w:rPr>
      </w:pPr>
    </w:p>
    <w:p w:rsidR="00344257" w:rsidRPr="00921A15" w:rsidRDefault="00C956DD" w:rsidP="00C956DD">
      <w:pPr>
        <w:jc w:val="center"/>
        <w:rPr>
          <w:rFonts w:asciiTheme="majorHAnsi" w:hAnsiTheme="majorHAnsi"/>
        </w:rPr>
      </w:pPr>
      <w:r>
        <w:rPr>
          <w:noProof/>
          <w:lang w:val="es-MX"/>
        </w:rPr>
        <w:drawing>
          <wp:inline distT="0" distB="0" distL="0" distR="0" wp14:anchorId="0969730C" wp14:editId="2D6F3ED2">
            <wp:extent cx="2002549" cy="260032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6003" t="30925" r="53739" b="22284"/>
                    <a:stretch/>
                  </pic:blipFill>
                  <pic:spPr bwMode="auto">
                    <a:xfrm>
                      <a:off x="0" y="0"/>
                      <a:ext cx="2007849" cy="2607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257" w:rsidRPr="00921A15" w:rsidRDefault="00344257" w:rsidP="00344257">
      <w:pPr>
        <w:jc w:val="both"/>
        <w:rPr>
          <w:rFonts w:asciiTheme="majorHAnsi" w:hAnsiTheme="majorHAnsi" w:cstheme="majorHAnsi"/>
          <w:b/>
          <w:sz w:val="24"/>
          <w:szCs w:val="24"/>
        </w:rPr>
      </w:pPr>
      <w:r w:rsidRPr="00921A15">
        <w:rPr>
          <w:rFonts w:asciiTheme="majorHAnsi" w:hAnsiTheme="majorHAnsi" w:cstheme="majorHAnsi"/>
          <w:b/>
          <w:sz w:val="24"/>
          <w:szCs w:val="24"/>
          <w:u w:val="single"/>
        </w:rPr>
        <w:lastRenderedPageBreak/>
        <w:t>ESPACIO CURRICULAR</w:t>
      </w:r>
      <w:r w:rsidRPr="00921A15">
        <w:rPr>
          <w:rFonts w:asciiTheme="majorHAnsi" w:hAnsiTheme="majorHAnsi" w:cstheme="majorHAnsi"/>
          <w:b/>
          <w:sz w:val="24"/>
          <w:szCs w:val="24"/>
        </w:rPr>
        <w:t xml:space="preserve">: </w:t>
      </w:r>
      <w:r w:rsidR="00C956DD">
        <w:rPr>
          <w:rFonts w:asciiTheme="majorHAnsi" w:hAnsiTheme="majorHAnsi" w:cstheme="majorHAnsi"/>
          <w:b/>
          <w:sz w:val="24"/>
          <w:szCs w:val="24"/>
        </w:rPr>
        <w:t>EDUCACIÓN RELIGIOSA</w:t>
      </w:r>
    </w:p>
    <w:p w:rsidR="00344257" w:rsidRPr="00921A15" w:rsidRDefault="00344257" w:rsidP="00344257">
      <w:pPr>
        <w:jc w:val="center"/>
        <w:rPr>
          <w:rFonts w:asciiTheme="majorHAnsi" w:hAnsiTheme="majorHAnsi" w:cstheme="majorHAnsi"/>
          <w:b/>
          <w:sz w:val="24"/>
          <w:highlight w:val="cyan"/>
        </w:rPr>
      </w:pPr>
      <w:r w:rsidRPr="00921A15">
        <w:rPr>
          <w:rFonts w:asciiTheme="majorHAnsi" w:hAnsiTheme="majorHAnsi" w:cstheme="majorHAnsi"/>
          <w:b/>
          <w:sz w:val="24"/>
          <w:highlight w:val="cyan"/>
        </w:rPr>
        <w:t xml:space="preserve">RECUERDA QUE EN ESTE ESPACIO CURRICULAR ESCRIBES CON </w:t>
      </w:r>
      <w:r w:rsidRPr="00921A15">
        <w:rPr>
          <w:rFonts w:asciiTheme="majorHAnsi" w:hAnsiTheme="majorHAnsi" w:cstheme="majorHAnsi"/>
          <w:b/>
          <w:sz w:val="24"/>
          <w:highlight w:val="cyan"/>
          <w:u w:val="single"/>
        </w:rPr>
        <w:t>LETRA CURSIVA</w:t>
      </w:r>
      <w:r w:rsidRPr="00921A15">
        <w:rPr>
          <w:rFonts w:asciiTheme="majorHAnsi" w:hAnsiTheme="majorHAnsi" w:cstheme="majorHAnsi"/>
          <w:b/>
          <w:sz w:val="24"/>
          <w:highlight w:val="cyan"/>
        </w:rPr>
        <w:t>.</w:t>
      </w:r>
    </w:p>
    <w:p w:rsidR="00C956DD" w:rsidRPr="00C956DD" w:rsidRDefault="00F40E1C" w:rsidP="00C956DD">
      <w:pPr>
        <w:spacing w:before="240" w:after="240"/>
        <w:jc w:val="center"/>
        <w:rPr>
          <w:rFonts w:asciiTheme="majorHAnsi" w:eastAsia="Amatic SC" w:hAnsiTheme="majorHAnsi" w:cs="Amatic SC"/>
          <w:b/>
          <w:color w:val="0070C0"/>
          <w:sz w:val="48"/>
          <w:szCs w:val="48"/>
          <w:u w:val="single"/>
        </w:rPr>
      </w:pPr>
      <w:r w:rsidRPr="00C956DD">
        <w:rPr>
          <w:rFonts w:asciiTheme="majorHAnsi" w:hAnsiTheme="majorHAnsi"/>
          <w:noProof/>
          <w:u w:val="single"/>
          <w:lang w:val="es-MX"/>
        </w:rPr>
        <w:drawing>
          <wp:anchor distT="114300" distB="114300" distL="114300" distR="114300" simplePos="0" relativeHeight="251687936" behindDoc="0" locked="0" layoutInCell="1" hidden="0" allowOverlap="1" wp14:anchorId="4389E581" wp14:editId="1C36671F">
            <wp:simplePos x="0" y="0"/>
            <wp:positionH relativeFrom="column">
              <wp:posOffset>-125730</wp:posOffset>
            </wp:positionH>
            <wp:positionV relativeFrom="paragraph">
              <wp:posOffset>744855</wp:posOffset>
            </wp:positionV>
            <wp:extent cx="2219325" cy="1981200"/>
            <wp:effectExtent l="0" t="0" r="9525" b="0"/>
            <wp:wrapSquare wrapText="bothSides" distT="114300" distB="114300" distL="114300" distR="11430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6DD" w:rsidRPr="00C956DD">
        <w:rPr>
          <w:rFonts w:asciiTheme="majorHAnsi" w:eastAsia="Amatic SC" w:hAnsiTheme="majorHAnsi" w:cs="Amatic SC"/>
          <w:b/>
          <w:color w:val="0070C0"/>
          <w:sz w:val="48"/>
          <w:szCs w:val="48"/>
          <w:u w:val="single"/>
        </w:rPr>
        <w:t>OCTUBRE MES DE LAS MISIONES</w:t>
      </w:r>
    </w:p>
    <w:p w:rsidR="00C956DD" w:rsidRPr="00C956DD" w:rsidRDefault="00C956DD" w:rsidP="00C956DD">
      <w:pPr>
        <w:spacing w:before="240" w:after="120"/>
        <w:jc w:val="both"/>
        <w:rPr>
          <w:rFonts w:asciiTheme="majorHAnsi" w:eastAsia="Karla" w:hAnsiTheme="majorHAnsi" w:cs="Karla"/>
          <w:b/>
          <w:sz w:val="24"/>
          <w:szCs w:val="24"/>
          <w:u w:val="single"/>
        </w:rPr>
      </w:pPr>
      <w:r w:rsidRPr="00C956DD">
        <w:rPr>
          <w:rFonts w:asciiTheme="majorHAnsi" w:eastAsia="Karla" w:hAnsiTheme="majorHAnsi" w:cs="Karla"/>
          <w:b/>
          <w:sz w:val="24"/>
          <w:szCs w:val="24"/>
          <w:u w:val="single"/>
        </w:rPr>
        <w:t xml:space="preserve">Introducción </w:t>
      </w:r>
    </w:p>
    <w:p w:rsidR="00C956DD" w:rsidRPr="00921A15" w:rsidRDefault="00C956DD" w:rsidP="00F40730">
      <w:pPr>
        <w:spacing w:before="120" w:after="240"/>
        <w:jc w:val="both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 xml:space="preserve">La Iglesia vive el </w:t>
      </w:r>
      <w:r w:rsidRPr="00C956DD">
        <w:rPr>
          <w:rFonts w:asciiTheme="majorHAnsi" w:eastAsia="Karla" w:hAnsiTheme="majorHAnsi" w:cs="Karla"/>
          <w:b/>
          <w:sz w:val="24"/>
          <w:szCs w:val="24"/>
        </w:rPr>
        <w:t>mes de octubre</w:t>
      </w:r>
      <w:r w:rsidRPr="00921A15">
        <w:rPr>
          <w:rFonts w:asciiTheme="majorHAnsi" w:eastAsia="Karla" w:hAnsiTheme="majorHAnsi" w:cs="Karla"/>
          <w:sz w:val="24"/>
          <w:szCs w:val="24"/>
        </w:rPr>
        <w:t xml:space="preserve"> </w:t>
      </w:r>
      <w:r w:rsidRPr="00C956DD">
        <w:rPr>
          <w:rFonts w:asciiTheme="majorHAnsi" w:eastAsia="Karla" w:hAnsiTheme="majorHAnsi" w:cs="Karla"/>
          <w:b/>
          <w:sz w:val="24"/>
          <w:szCs w:val="24"/>
        </w:rPr>
        <w:t>dedicado mundialmente a despertar el Espíritu Misionero en cada uno de nosotros</w:t>
      </w:r>
      <w:r w:rsidRPr="00921A15">
        <w:rPr>
          <w:rFonts w:asciiTheme="majorHAnsi" w:eastAsia="Karla" w:hAnsiTheme="majorHAnsi" w:cs="Karla"/>
          <w:sz w:val="24"/>
          <w:szCs w:val="24"/>
        </w:rPr>
        <w:t>, con gestos de solidaridad, y recordar a muchos misioneros que entregan sus vidas por el anuncio del Evangelio en el mundo.</w:t>
      </w:r>
    </w:p>
    <w:p w:rsidR="00C956DD" w:rsidRPr="00921A15" w:rsidRDefault="00C956DD" w:rsidP="00F40730">
      <w:pPr>
        <w:spacing w:before="240" w:after="240"/>
        <w:jc w:val="both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sz w:val="20"/>
          <w:szCs w:val="20"/>
        </w:rPr>
        <w:t xml:space="preserve"> </w:t>
      </w:r>
      <w:r w:rsidRPr="00C956DD">
        <w:rPr>
          <w:rFonts w:asciiTheme="majorHAnsi" w:eastAsia="Karla" w:hAnsiTheme="majorHAnsi" w:cs="Karla"/>
          <w:b/>
          <w:sz w:val="24"/>
          <w:szCs w:val="24"/>
        </w:rPr>
        <w:t>Todo cristiano es misionero</w:t>
      </w:r>
      <w:r w:rsidRPr="00921A15">
        <w:rPr>
          <w:rFonts w:asciiTheme="majorHAnsi" w:eastAsia="Karla" w:hAnsiTheme="majorHAnsi" w:cs="Karla"/>
          <w:sz w:val="24"/>
          <w:szCs w:val="24"/>
        </w:rPr>
        <w:t xml:space="preserve"> en la medida en que se ha encontrado con el </w:t>
      </w:r>
      <w:r w:rsidRPr="00C956DD">
        <w:rPr>
          <w:rFonts w:asciiTheme="majorHAnsi" w:eastAsia="Karla" w:hAnsiTheme="majorHAnsi" w:cs="Karla"/>
          <w:b/>
          <w:color w:val="FF0000"/>
          <w:sz w:val="24"/>
          <w:szCs w:val="24"/>
        </w:rPr>
        <w:t>AMOR DE DIOS EN CRISTO JESÚS</w:t>
      </w:r>
      <w:r w:rsidRPr="00C956DD">
        <w:rPr>
          <w:rFonts w:asciiTheme="majorHAnsi" w:eastAsia="Karla" w:hAnsiTheme="majorHAnsi" w:cs="Karla"/>
          <w:b/>
          <w:sz w:val="24"/>
          <w:szCs w:val="24"/>
        </w:rPr>
        <w:t>.</w:t>
      </w:r>
    </w:p>
    <w:p w:rsidR="00C956DD" w:rsidRPr="00C956DD" w:rsidRDefault="00C956DD" w:rsidP="00F40730">
      <w:pPr>
        <w:spacing w:before="240" w:after="120"/>
        <w:jc w:val="both"/>
        <w:rPr>
          <w:rFonts w:asciiTheme="majorHAnsi" w:eastAsia="Karla" w:hAnsiTheme="majorHAnsi" w:cs="Karla"/>
          <w:b/>
          <w:sz w:val="24"/>
          <w:szCs w:val="24"/>
          <w:u w:val="single"/>
        </w:rPr>
      </w:pPr>
      <w:r w:rsidRPr="00C956DD">
        <w:rPr>
          <w:rFonts w:asciiTheme="majorHAnsi" w:eastAsia="Karla" w:hAnsiTheme="majorHAnsi" w:cs="Karla"/>
          <w:b/>
          <w:sz w:val="24"/>
          <w:szCs w:val="24"/>
          <w:u w:val="single"/>
        </w:rPr>
        <w:t>Motivación</w:t>
      </w:r>
    </w:p>
    <w:p w:rsidR="00C956DD" w:rsidRPr="00921A15" w:rsidRDefault="00C956DD" w:rsidP="00F40730">
      <w:pPr>
        <w:spacing w:after="120"/>
        <w:jc w:val="both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>Miremos a los primeros discípulos, quienes inmediatamente después de conocer la mirada de Jesús salían a proclamarlo gozosos….</w:t>
      </w:r>
    </w:p>
    <w:p w:rsidR="00C956DD" w:rsidRPr="00C956DD" w:rsidRDefault="00C956DD" w:rsidP="00F40730">
      <w:pPr>
        <w:spacing w:after="120"/>
        <w:jc w:val="both"/>
        <w:rPr>
          <w:rFonts w:asciiTheme="majorHAnsi" w:eastAsia="Karla" w:hAnsiTheme="majorHAnsi" w:cs="Karla"/>
          <w:sz w:val="24"/>
          <w:szCs w:val="24"/>
          <w:u w:val="single"/>
        </w:rPr>
      </w:pPr>
      <w:r w:rsidRPr="00C956DD">
        <w:rPr>
          <w:rFonts w:asciiTheme="majorHAnsi" w:eastAsia="Karla" w:hAnsiTheme="majorHAnsi" w:cs="Karla"/>
          <w:sz w:val="24"/>
          <w:szCs w:val="24"/>
          <w:u w:val="single"/>
        </w:rPr>
        <w:t>Nos disponemos a escuchar la Palabra:</w:t>
      </w:r>
      <w:r>
        <w:rPr>
          <w:rFonts w:asciiTheme="majorHAnsi" w:eastAsia="Karla" w:hAnsiTheme="majorHAnsi" w:cs="Karla"/>
          <w:sz w:val="24"/>
          <w:szCs w:val="24"/>
          <w:u w:val="single"/>
        </w:rPr>
        <w:t xml:space="preserve"> </w:t>
      </w:r>
    </w:p>
    <w:p w:rsidR="00C956DD" w:rsidRDefault="00C956DD" w:rsidP="00F40730">
      <w:pPr>
        <w:spacing w:after="120"/>
        <w:jc w:val="both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 xml:space="preserve">Mc: 16,15: </w:t>
      </w:r>
    </w:p>
    <w:p w:rsidR="00C956DD" w:rsidRPr="00C956DD" w:rsidRDefault="00C956DD" w:rsidP="00F40730">
      <w:pPr>
        <w:spacing w:after="120"/>
        <w:jc w:val="both"/>
        <w:rPr>
          <w:rFonts w:asciiTheme="majorHAnsi" w:eastAsia="Karla" w:hAnsiTheme="majorHAnsi" w:cs="Karla"/>
          <w:b/>
          <w:color w:val="FF0000"/>
          <w:sz w:val="28"/>
          <w:szCs w:val="24"/>
        </w:rPr>
      </w:pPr>
      <w:r w:rsidRPr="00C956DD">
        <w:rPr>
          <w:rFonts w:asciiTheme="majorHAnsi" w:eastAsia="Karla" w:hAnsiTheme="majorHAnsi" w:cs="Karla"/>
          <w:b/>
          <w:color w:val="FF0000"/>
          <w:sz w:val="28"/>
          <w:szCs w:val="24"/>
        </w:rPr>
        <w:t xml:space="preserve">“VAYAN POR TODO EL MUNDO Y ANUNCIEN LA BUENA </w:t>
      </w:r>
      <w:r w:rsidR="004473DD">
        <w:rPr>
          <w:rFonts w:asciiTheme="majorHAnsi" w:eastAsia="Karla" w:hAnsiTheme="majorHAnsi" w:cs="Karla"/>
          <w:b/>
          <w:color w:val="FF0000"/>
          <w:sz w:val="28"/>
          <w:szCs w:val="24"/>
        </w:rPr>
        <w:t>NOTICIA</w:t>
      </w:r>
      <w:r w:rsidRPr="00C956DD">
        <w:rPr>
          <w:rFonts w:asciiTheme="majorHAnsi" w:eastAsia="Karla" w:hAnsiTheme="majorHAnsi" w:cs="Karla"/>
          <w:b/>
          <w:color w:val="FF0000"/>
          <w:sz w:val="28"/>
          <w:szCs w:val="24"/>
        </w:rPr>
        <w:t xml:space="preserve"> A TODA LA CREACIÓN”</w:t>
      </w:r>
    </w:p>
    <w:p w:rsidR="00F40E1C" w:rsidRPr="00F40E1C" w:rsidRDefault="004E792A" w:rsidP="00F40730">
      <w:pPr>
        <w:spacing w:before="240" w:after="240"/>
        <w:jc w:val="both"/>
        <w:rPr>
          <w:rFonts w:asciiTheme="majorHAnsi" w:eastAsia="Karla" w:hAnsiTheme="majorHAnsi" w:cs="Karla"/>
          <w:b/>
          <w:sz w:val="24"/>
          <w:szCs w:val="24"/>
          <w:u w:val="single"/>
        </w:rPr>
      </w:pPr>
      <w:r w:rsidRPr="00F40E1C">
        <w:rPr>
          <w:rFonts w:asciiTheme="majorHAnsi" w:hAnsiTheme="majorHAnsi"/>
          <w:noProof/>
          <w:lang w:val="es-MX"/>
        </w:rPr>
        <w:drawing>
          <wp:anchor distT="114300" distB="114300" distL="114300" distR="114300" simplePos="0" relativeHeight="251688960" behindDoc="0" locked="0" layoutInCell="1" hidden="0" allowOverlap="1" wp14:anchorId="3A1B5F9F" wp14:editId="47303924">
            <wp:simplePos x="0" y="0"/>
            <wp:positionH relativeFrom="margin">
              <wp:align>right</wp:align>
            </wp:positionH>
            <wp:positionV relativeFrom="paragraph">
              <wp:posOffset>81280</wp:posOffset>
            </wp:positionV>
            <wp:extent cx="1036955" cy="1438275"/>
            <wp:effectExtent l="0" t="0" r="0" b="9525"/>
            <wp:wrapSquare wrapText="bothSides" distT="114300" distB="114300" distL="114300" distR="114300"/>
            <wp:docPr id="1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4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E1C" w:rsidRPr="00F40E1C">
        <w:rPr>
          <w:rFonts w:asciiTheme="majorHAnsi" w:eastAsia="Karla" w:hAnsiTheme="majorHAnsi" w:cs="Karla"/>
          <w:b/>
          <w:sz w:val="24"/>
          <w:szCs w:val="24"/>
          <w:u w:val="single"/>
        </w:rPr>
        <w:t>Actividad:</w:t>
      </w:r>
    </w:p>
    <w:p w:rsidR="00C956DD" w:rsidRPr="004E792A" w:rsidRDefault="00F40E1C" w:rsidP="00F40730">
      <w:pPr>
        <w:spacing w:before="240" w:after="240"/>
        <w:jc w:val="both"/>
        <w:rPr>
          <w:rFonts w:asciiTheme="majorHAnsi" w:eastAsia="Karla" w:hAnsiTheme="majorHAnsi" w:cs="Karla"/>
          <w:b/>
          <w:color w:val="7F6000"/>
          <w:sz w:val="24"/>
          <w:szCs w:val="24"/>
          <w:u w:val="single"/>
        </w:rPr>
      </w:pPr>
      <w:r w:rsidRPr="00F40E1C">
        <w:rPr>
          <w:rFonts w:asciiTheme="majorHAnsi" w:eastAsia="Karla" w:hAnsiTheme="majorHAnsi" w:cs="Karla"/>
          <w:b/>
          <w:color w:val="7F6000"/>
          <w:sz w:val="24"/>
          <w:szCs w:val="24"/>
        </w:rPr>
        <w:t xml:space="preserve">Ser </w:t>
      </w:r>
      <w:r w:rsidR="00C956DD" w:rsidRPr="004E792A">
        <w:rPr>
          <w:rFonts w:asciiTheme="majorHAnsi" w:eastAsia="Karla" w:hAnsiTheme="majorHAnsi" w:cs="Karla"/>
          <w:b/>
          <w:color w:val="7F6000"/>
          <w:sz w:val="24"/>
          <w:szCs w:val="24"/>
          <w:u w:val="single"/>
        </w:rPr>
        <w:t>EVANGELIZADORES CON ESPÍRITU</w:t>
      </w:r>
      <w:r>
        <w:rPr>
          <w:rFonts w:asciiTheme="majorHAnsi" w:eastAsia="Karla" w:hAnsiTheme="majorHAnsi" w:cs="Karla"/>
          <w:b/>
          <w:color w:val="7F6000"/>
          <w:sz w:val="24"/>
          <w:szCs w:val="24"/>
          <w:u w:val="single"/>
        </w:rPr>
        <w:t xml:space="preserve">. </w:t>
      </w:r>
    </w:p>
    <w:p w:rsidR="00C956DD" w:rsidRPr="004E792A" w:rsidRDefault="00C956DD" w:rsidP="00F40730">
      <w:pPr>
        <w:spacing w:before="240" w:after="240"/>
        <w:jc w:val="both"/>
        <w:rPr>
          <w:rFonts w:asciiTheme="majorHAnsi" w:eastAsia="Karla" w:hAnsiTheme="majorHAnsi" w:cs="Karla"/>
          <w:b/>
          <w:sz w:val="24"/>
          <w:szCs w:val="24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 xml:space="preserve">Hoy </w:t>
      </w:r>
      <w:r w:rsidR="00F40E1C">
        <w:rPr>
          <w:rFonts w:asciiTheme="majorHAnsi" w:eastAsia="Karla" w:hAnsiTheme="majorHAnsi" w:cs="Karla"/>
          <w:sz w:val="24"/>
          <w:szCs w:val="24"/>
        </w:rPr>
        <w:t>recordaremos</w:t>
      </w:r>
      <w:r w:rsidRPr="00921A15">
        <w:rPr>
          <w:rFonts w:asciiTheme="majorHAnsi" w:eastAsia="Karla" w:hAnsiTheme="majorHAnsi" w:cs="Karla"/>
          <w:sz w:val="24"/>
          <w:szCs w:val="24"/>
        </w:rPr>
        <w:t xml:space="preserve"> la vida del fundador de la congregación de las MSSpS: </w:t>
      </w:r>
      <w:r w:rsidRPr="004E792A">
        <w:rPr>
          <w:rFonts w:asciiTheme="majorHAnsi" w:eastAsia="Karla" w:hAnsiTheme="majorHAnsi" w:cs="Karla"/>
          <w:b/>
          <w:color w:val="FF0066"/>
          <w:sz w:val="24"/>
          <w:szCs w:val="24"/>
        </w:rPr>
        <w:t xml:space="preserve">San Arnoldo Janssen </w:t>
      </w:r>
      <w:r w:rsidRPr="004E792A">
        <w:rPr>
          <w:rFonts w:asciiTheme="majorHAnsi" w:eastAsia="Karla" w:hAnsiTheme="majorHAnsi" w:cs="Karla"/>
          <w:b/>
          <w:sz w:val="24"/>
          <w:szCs w:val="24"/>
        </w:rPr>
        <w:t>un gran misionero.</w:t>
      </w:r>
    </w:p>
    <w:p w:rsidR="00F40E1C" w:rsidRDefault="00F40E1C" w:rsidP="00F40730">
      <w:pPr>
        <w:spacing w:before="240" w:after="240"/>
        <w:jc w:val="both"/>
        <w:rPr>
          <w:rFonts w:asciiTheme="majorHAnsi" w:eastAsia="Karla" w:hAnsiTheme="majorHAnsi" w:cs="Karla"/>
          <w:sz w:val="24"/>
          <w:szCs w:val="24"/>
        </w:rPr>
      </w:pPr>
      <w:r w:rsidRPr="00F40E1C">
        <w:rPr>
          <w:rFonts w:asciiTheme="majorHAnsi" w:eastAsia="Karla" w:hAnsiTheme="majorHAnsi" w:cs="Karla"/>
          <w:sz w:val="24"/>
          <w:szCs w:val="24"/>
        </w:rPr>
        <w:t>Les proponemos ver</w:t>
      </w:r>
      <w:r>
        <w:rPr>
          <w:rFonts w:asciiTheme="majorHAnsi" w:eastAsia="Karla" w:hAnsiTheme="majorHAnsi" w:cs="Karla"/>
          <w:sz w:val="24"/>
          <w:szCs w:val="24"/>
        </w:rPr>
        <w:t xml:space="preserve"> el siguiente video sobre</w:t>
      </w:r>
      <w:r w:rsidR="00C956DD" w:rsidRPr="00F40E1C">
        <w:rPr>
          <w:rFonts w:asciiTheme="majorHAnsi" w:eastAsia="Karla" w:hAnsiTheme="majorHAnsi" w:cs="Karla"/>
          <w:sz w:val="24"/>
          <w:szCs w:val="24"/>
        </w:rPr>
        <w:t xml:space="preserve"> la </w:t>
      </w:r>
      <w:r w:rsidRPr="00F40E1C">
        <w:rPr>
          <w:rFonts w:asciiTheme="majorHAnsi" w:eastAsia="Karla" w:hAnsiTheme="majorHAnsi" w:cs="Karla"/>
          <w:sz w:val="24"/>
          <w:szCs w:val="24"/>
        </w:rPr>
        <w:t xml:space="preserve">vida </w:t>
      </w:r>
      <w:r>
        <w:rPr>
          <w:rFonts w:asciiTheme="majorHAnsi" w:eastAsia="Karla" w:hAnsiTheme="majorHAnsi" w:cs="Karla"/>
          <w:sz w:val="24"/>
          <w:szCs w:val="24"/>
        </w:rPr>
        <w:t xml:space="preserve">y obra </w:t>
      </w:r>
      <w:r w:rsidR="00C956DD" w:rsidRPr="00F40E1C">
        <w:rPr>
          <w:rFonts w:asciiTheme="majorHAnsi" w:eastAsia="Karla" w:hAnsiTheme="majorHAnsi" w:cs="Karla"/>
          <w:sz w:val="24"/>
          <w:szCs w:val="24"/>
        </w:rPr>
        <w:t>de San Arnoldo Janssen</w:t>
      </w:r>
      <w:r>
        <w:rPr>
          <w:rFonts w:asciiTheme="majorHAnsi" w:eastAsia="Karla" w:hAnsiTheme="majorHAnsi" w:cs="Karla"/>
          <w:sz w:val="24"/>
          <w:szCs w:val="24"/>
        </w:rPr>
        <w:t>:</w:t>
      </w:r>
    </w:p>
    <w:p w:rsidR="00C956DD" w:rsidRDefault="00C956DD" w:rsidP="00F40730">
      <w:pPr>
        <w:spacing w:before="120" w:after="120"/>
        <w:jc w:val="both"/>
        <w:rPr>
          <w:rFonts w:asciiTheme="majorHAnsi" w:eastAsia="Karla" w:hAnsiTheme="majorHAnsi" w:cs="Karla"/>
          <w:color w:val="1155CC"/>
          <w:sz w:val="24"/>
          <w:szCs w:val="24"/>
          <w:u w:val="single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 xml:space="preserve"> </w:t>
      </w:r>
      <w:hyperlink r:id="rId41">
        <w:r w:rsidRPr="00921A15">
          <w:rPr>
            <w:rFonts w:asciiTheme="majorHAnsi" w:eastAsia="Karla" w:hAnsiTheme="majorHAnsi" w:cs="Karla"/>
            <w:sz w:val="24"/>
            <w:szCs w:val="24"/>
          </w:rPr>
          <w:t xml:space="preserve"> </w:t>
        </w:r>
      </w:hyperlink>
      <w:r w:rsidR="004E792A">
        <w:rPr>
          <w:rFonts w:asciiTheme="majorHAnsi" w:eastAsia="Karla" w:hAnsiTheme="majorHAnsi" w:cs="Karla"/>
          <w:sz w:val="24"/>
          <w:szCs w:val="24"/>
        </w:rPr>
        <w:t xml:space="preserve">         </w:t>
      </w:r>
      <w:hyperlink r:id="rId42">
        <w:r w:rsidRPr="00921A15">
          <w:rPr>
            <w:rFonts w:asciiTheme="majorHAnsi" w:eastAsia="Karla" w:hAnsiTheme="majorHAnsi" w:cs="Karla"/>
            <w:color w:val="1155CC"/>
            <w:sz w:val="24"/>
            <w:szCs w:val="24"/>
            <w:u w:val="single"/>
          </w:rPr>
          <w:t>https://youtu.be/2VkDynmksvY</w:t>
        </w:r>
      </w:hyperlink>
    </w:p>
    <w:p w:rsidR="00C956DD" w:rsidRPr="00921A15" w:rsidRDefault="00F40E1C" w:rsidP="00F40730">
      <w:pPr>
        <w:spacing w:before="120" w:after="120"/>
        <w:jc w:val="both"/>
        <w:rPr>
          <w:rFonts w:asciiTheme="majorHAnsi" w:eastAsia="Karla" w:hAnsiTheme="majorHAnsi" w:cs="Karla"/>
          <w:sz w:val="24"/>
          <w:szCs w:val="24"/>
        </w:rPr>
      </w:pPr>
      <w:r>
        <w:rPr>
          <w:rFonts w:asciiTheme="majorHAnsi" w:eastAsia="Karla" w:hAnsiTheme="majorHAnsi" w:cs="Karla"/>
          <w:sz w:val="24"/>
          <w:szCs w:val="24"/>
        </w:rPr>
        <w:t xml:space="preserve">Nuestro colegio fue fundado por las Hermanas Misioneras Siervas del Espíritu Santo. En el siguiente video podemos conocer sobre la </w:t>
      </w:r>
      <w:r w:rsidR="00C956DD" w:rsidRPr="00921A15">
        <w:rPr>
          <w:rFonts w:asciiTheme="majorHAnsi" w:eastAsia="Karla" w:hAnsiTheme="majorHAnsi" w:cs="Karla"/>
          <w:sz w:val="24"/>
          <w:szCs w:val="24"/>
        </w:rPr>
        <w:t>tarea</w:t>
      </w:r>
      <w:r>
        <w:rPr>
          <w:rFonts w:asciiTheme="majorHAnsi" w:eastAsia="Karla" w:hAnsiTheme="majorHAnsi" w:cs="Karla"/>
          <w:sz w:val="24"/>
          <w:szCs w:val="24"/>
        </w:rPr>
        <w:t xml:space="preserve"> que realizan</w:t>
      </w:r>
      <w:r w:rsidR="00C956DD" w:rsidRPr="00921A15">
        <w:rPr>
          <w:rFonts w:asciiTheme="majorHAnsi" w:eastAsia="Karla" w:hAnsiTheme="majorHAnsi" w:cs="Karla"/>
          <w:sz w:val="24"/>
          <w:szCs w:val="24"/>
        </w:rPr>
        <w:t xml:space="preserve"> las hermanas de </w:t>
      </w:r>
      <w:r>
        <w:rPr>
          <w:rFonts w:asciiTheme="majorHAnsi" w:eastAsia="Karla" w:hAnsiTheme="majorHAnsi" w:cs="Karla"/>
          <w:sz w:val="24"/>
          <w:szCs w:val="24"/>
        </w:rPr>
        <w:t>nuestro colegio en Argentina y en el mundo:</w:t>
      </w:r>
    </w:p>
    <w:p w:rsidR="00C956DD" w:rsidRDefault="000D1F8A" w:rsidP="00F40E1C">
      <w:pPr>
        <w:spacing w:before="120" w:after="120"/>
        <w:jc w:val="center"/>
        <w:rPr>
          <w:rFonts w:asciiTheme="majorHAnsi" w:eastAsia="Karla" w:hAnsiTheme="majorHAnsi" w:cs="Karla"/>
          <w:color w:val="1155CC"/>
          <w:sz w:val="24"/>
          <w:szCs w:val="24"/>
          <w:u w:val="single"/>
        </w:rPr>
      </w:pPr>
      <w:hyperlink r:id="rId43">
        <w:r w:rsidR="00C956DD" w:rsidRPr="00921A15">
          <w:rPr>
            <w:rFonts w:asciiTheme="majorHAnsi" w:eastAsia="Karla" w:hAnsiTheme="majorHAnsi" w:cs="Karla"/>
            <w:color w:val="1155CC"/>
            <w:sz w:val="24"/>
            <w:szCs w:val="24"/>
            <w:u w:val="single"/>
          </w:rPr>
          <w:t>http://youtu.be/q8h3dL975gE</w:t>
        </w:r>
      </w:hyperlink>
    </w:p>
    <w:p w:rsidR="00F40730" w:rsidRPr="00F40730" w:rsidRDefault="00F40730" w:rsidP="0084733B">
      <w:pPr>
        <w:shd w:val="clear" w:color="auto" w:fill="FFFFFF"/>
        <w:spacing w:before="240" w:after="120"/>
        <w:rPr>
          <w:rFonts w:asciiTheme="majorHAnsi" w:eastAsia="Karla" w:hAnsiTheme="majorHAnsi" w:cs="Karla"/>
          <w:b/>
          <w:sz w:val="24"/>
          <w:szCs w:val="24"/>
          <w:u w:val="single"/>
        </w:rPr>
      </w:pPr>
      <w:r w:rsidRPr="00F40730">
        <w:rPr>
          <w:rFonts w:asciiTheme="majorHAnsi" w:eastAsia="Karla" w:hAnsiTheme="majorHAnsi" w:cs="Karla"/>
          <w:b/>
          <w:sz w:val="24"/>
          <w:szCs w:val="24"/>
          <w:u w:val="single"/>
        </w:rPr>
        <w:t>Compromiso para la acción.</w:t>
      </w:r>
    </w:p>
    <w:p w:rsidR="00F40730" w:rsidRPr="0084733B" w:rsidRDefault="00F40730" w:rsidP="0084733B">
      <w:pPr>
        <w:shd w:val="clear" w:color="auto" w:fill="FFFFFF"/>
        <w:jc w:val="both"/>
        <w:rPr>
          <w:rFonts w:asciiTheme="majorHAnsi" w:eastAsia="Karla" w:hAnsiTheme="majorHAnsi" w:cs="Karla"/>
          <w:b/>
          <w:sz w:val="24"/>
          <w:szCs w:val="24"/>
        </w:rPr>
      </w:pPr>
      <w:r w:rsidRPr="0084733B">
        <w:rPr>
          <w:rFonts w:asciiTheme="majorHAnsi" w:eastAsia="Karla" w:hAnsiTheme="majorHAnsi" w:cs="Karla"/>
          <w:sz w:val="24"/>
          <w:szCs w:val="24"/>
        </w:rPr>
        <w:t xml:space="preserve">Nuestra misión, es </w:t>
      </w:r>
      <w:r w:rsidRPr="0084733B">
        <w:rPr>
          <w:rFonts w:asciiTheme="majorHAnsi" w:eastAsia="Karla" w:hAnsiTheme="majorHAnsi" w:cs="Karla"/>
          <w:b/>
          <w:sz w:val="24"/>
          <w:szCs w:val="24"/>
        </w:rPr>
        <w:t>anunciar, transmitir, salir, llevar, compartir la Palabra de Dios y las enseñanzas de Jesús.</w:t>
      </w:r>
    </w:p>
    <w:p w:rsidR="00F40730" w:rsidRPr="0084733B" w:rsidRDefault="00F40730" w:rsidP="0084733B">
      <w:pPr>
        <w:shd w:val="clear" w:color="auto" w:fill="FFFFFF"/>
        <w:jc w:val="both"/>
        <w:rPr>
          <w:rFonts w:asciiTheme="majorHAnsi" w:eastAsia="Karla" w:hAnsiTheme="majorHAnsi" w:cs="Karla"/>
          <w:b/>
          <w:i/>
          <w:sz w:val="24"/>
          <w:szCs w:val="24"/>
        </w:rPr>
      </w:pPr>
      <w:r w:rsidRPr="0084733B">
        <w:rPr>
          <w:rFonts w:asciiTheme="majorHAnsi" w:eastAsia="Karla" w:hAnsiTheme="majorHAnsi" w:cs="Karla"/>
          <w:sz w:val="24"/>
          <w:szCs w:val="24"/>
        </w:rPr>
        <w:t xml:space="preserve">Jesús quiere que nos ocupemos de </w:t>
      </w:r>
      <w:r w:rsidRPr="0084733B">
        <w:rPr>
          <w:rFonts w:asciiTheme="majorHAnsi" w:eastAsia="Karla" w:hAnsiTheme="majorHAnsi" w:cs="Karla"/>
          <w:b/>
          <w:sz w:val="24"/>
          <w:szCs w:val="24"/>
        </w:rPr>
        <w:t xml:space="preserve">hacer el bien a </w:t>
      </w:r>
      <w:r w:rsidR="0084733B" w:rsidRPr="0084733B">
        <w:rPr>
          <w:rFonts w:asciiTheme="majorHAnsi" w:eastAsia="Karla" w:hAnsiTheme="majorHAnsi" w:cs="Karla"/>
          <w:b/>
          <w:sz w:val="24"/>
          <w:szCs w:val="24"/>
        </w:rPr>
        <w:t>todas las personas</w:t>
      </w:r>
      <w:r w:rsidRPr="0084733B">
        <w:rPr>
          <w:rFonts w:asciiTheme="majorHAnsi" w:eastAsia="Karla" w:hAnsiTheme="majorHAnsi" w:cs="Karla"/>
          <w:sz w:val="24"/>
          <w:szCs w:val="24"/>
        </w:rPr>
        <w:t xml:space="preserve">. Y fíjate que el bien más grande que podemos y debemos hacer es éste: </w:t>
      </w:r>
      <w:r w:rsidRPr="0084733B">
        <w:rPr>
          <w:rFonts w:asciiTheme="majorHAnsi" w:eastAsia="Karla" w:hAnsiTheme="majorHAnsi" w:cs="Karla"/>
          <w:b/>
          <w:i/>
          <w:color w:val="FF0000"/>
          <w:sz w:val="24"/>
          <w:szCs w:val="24"/>
        </w:rPr>
        <w:t xml:space="preserve">dar a conocer la Palabra de Dios a </w:t>
      </w:r>
      <w:r w:rsidR="0084733B" w:rsidRPr="0084733B">
        <w:rPr>
          <w:rFonts w:asciiTheme="majorHAnsi" w:eastAsia="Karla" w:hAnsiTheme="majorHAnsi" w:cs="Karla"/>
          <w:b/>
          <w:i/>
          <w:color w:val="FF0000"/>
          <w:sz w:val="24"/>
          <w:szCs w:val="24"/>
        </w:rPr>
        <w:t>todos.</w:t>
      </w:r>
    </w:p>
    <w:p w:rsidR="00F40730" w:rsidRPr="00F40730" w:rsidRDefault="00F40730" w:rsidP="0084733B">
      <w:pPr>
        <w:pStyle w:val="Prrafodelista"/>
        <w:spacing w:before="120" w:after="120"/>
        <w:rPr>
          <w:rFonts w:asciiTheme="majorHAnsi" w:eastAsia="Karla" w:hAnsiTheme="majorHAnsi" w:cs="Karla"/>
          <w:color w:val="1155CC"/>
          <w:sz w:val="24"/>
          <w:szCs w:val="24"/>
          <w:u w:val="single"/>
        </w:rPr>
      </w:pPr>
    </w:p>
    <w:p w:rsidR="004473DD" w:rsidRDefault="00E06809" w:rsidP="004473DD">
      <w:pPr>
        <w:pStyle w:val="Prrafodelista"/>
        <w:numPr>
          <w:ilvl w:val="0"/>
          <w:numId w:val="5"/>
        </w:numPr>
        <w:shd w:val="clear" w:color="auto" w:fill="FFFFFF"/>
        <w:spacing w:before="120" w:after="240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noProof/>
          <w:sz w:val="24"/>
          <w:szCs w:val="24"/>
          <w:lang w:val="es-MX"/>
        </w:rPr>
        <w:lastRenderedPageBreak/>
        <w:drawing>
          <wp:anchor distT="0" distB="0" distL="114300" distR="114300" simplePos="0" relativeHeight="251689984" behindDoc="1" locked="0" layoutInCell="1" allowOverlap="1" wp14:anchorId="3C0A80C1" wp14:editId="79FA2E1F">
            <wp:simplePos x="0" y="0"/>
            <wp:positionH relativeFrom="column">
              <wp:posOffset>3902710</wp:posOffset>
            </wp:positionH>
            <wp:positionV relativeFrom="paragraph">
              <wp:posOffset>1270</wp:posOffset>
            </wp:positionV>
            <wp:extent cx="2586990" cy="1847850"/>
            <wp:effectExtent l="0" t="0" r="3810" b="0"/>
            <wp:wrapTight wrapText="bothSides">
              <wp:wrapPolygon edited="0">
                <wp:start x="0" y="0"/>
                <wp:lineTo x="0" y="21377"/>
                <wp:lineTo x="21473" y="21377"/>
                <wp:lineTo x="21473" y="0"/>
                <wp:lineTo x="0" y="0"/>
              </wp:wrapPolygon>
            </wp:wrapTight>
            <wp:docPr id="1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1847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730">
        <w:rPr>
          <w:rFonts w:asciiTheme="majorHAnsi" w:eastAsia="Karla" w:hAnsiTheme="majorHAnsi" w:cs="Karla"/>
          <w:sz w:val="24"/>
          <w:szCs w:val="24"/>
        </w:rPr>
        <w:t xml:space="preserve"> </w:t>
      </w:r>
      <w:r w:rsidR="004473DD" w:rsidRPr="004473DD">
        <w:rPr>
          <w:rFonts w:asciiTheme="majorHAnsi" w:eastAsia="Karla" w:hAnsiTheme="majorHAnsi" w:cs="Karla"/>
          <w:sz w:val="24"/>
          <w:szCs w:val="24"/>
        </w:rPr>
        <w:t xml:space="preserve">Conversa en familia </w:t>
      </w:r>
      <w:r w:rsidR="00F40730">
        <w:rPr>
          <w:rFonts w:asciiTheme="majorHAnsi" w:eastAsia="Karla" w:hAnsiTheme="majorHAnsi" w:cs="Karla"/>
          <w:sz w:val="24"/>
          <w:szCs w:val="24"/>
        </w:rPr>
        <w:t>y responde t</w:t>
      </w:r>
      <w:r w:rsidR="004473DD" w:rsidRPr="004473DD">
        <w:rPr>
          <w:rFonts w:asciiTheme="majorHAnsi" w:eastAsia="Karla" w:hAnsiTheme="majorHAnsi" w:cs="Karla"/>
          <w:sz w:val="24"/>
          <w:szCs w:val="24"/>
        </w:rPr>
        <w:t xml:space="preserve">eniendo </w:t>
      </w:r>
      <w:r w:rsidR="004473DD">
        <w:rPr>
          <w:rFonts w:asciiTheme="majorHAnsi" w:eastAsia="Karla" w:hAnsiTheme="majorHAnsi" w:cs="Karla"/>
          <w:sz w:val="24"/>
          <w:szCs w:val="24"/>
        </w:rPr>
        <w:t>en cuenta los videos vistos:</w:t>
      </w:r>
    </w:p>
    <w:p w:rsidR="004473DD" w:rsidRDefault="004473DD" w:rsidP="00BB0901">
      <w:pPr>
        <w:pStyle w:val="Prrafodelista"/>
        <w:numPr>
          <w:ilvl w:val="0"/>
          <w:numId w:val="6"/>
        </w:numPr>
        <w:shd w:val="clear" w:color="auto" w:fill="FFFFFF"/>
        <w:spacing w:before="120" w:after="240"/>
        <w:rPr>
          <w:rFonts w:asciiTheme="majorHAnsi" w:eastAsia="Karla" w:hAnsiTheme="majorHAnsi" w:cs="Karla"/>
          <w:sz w:val="24"/>
          <w:szCs w:val="24"/>
        </w:rPr>
      </w:pPr>
      <w:r w:rsidRPr="004473DD">
        <w:rPr>
          <w:rFonts w:asciiTheme="majorHAnsi" w:eastAsia="Karla" w:hAnsiTheme="majorHAnsi" w:cs="Karla"/>
          <w:sz w:val="24"/>
          <w:szCs w:val="24"/>
        </w:rPr>
        <w:t>¿Qué hace un misionero?</w:t>
      </w:r>
    </w:p>
    <w:p w:rsidR="004473DD" w:rsidRDefault="00F40730" w:rsidP="004473DD">
      <w:pPr>
        <w:pStyle w:val="Prrafodelista"/>
        <w:numPr>
          <w:ilvl w:val="0"/>
          <w:numId w:val="6"/>
        </w:numPr>
        <w:shd w:val="clear" w:color="auto" w:fill="FFFFFF"/>
        <w:rPr>
          <w:rFonts w:asciiTheme="majorHAnsi" w:eastAsia="Karla" w:hAnsiTheme="majorHAnsi" w:cs="Karla"/>
          <w:sz w:val="24"/>
          <w:szCs w:val="24"/>
        </w:rPr>
      </w:pPr>
      <w:r>
        <w:rPr>
          <w:rFonts w:asciiTheme="majorHAnsi" w:eastAsia="Karla" w:hAnsiTheme="majorHAnsi" w:cs="Karla"/>
          <w:sz w:val="24"/>
          <w:szCs w:val="24"/>
        </w:rPr>
        <w:t>¿Solamente se es misionero si sos sacerdote o religiosa? Recuerda que por el bautismo todos somos llamados a llevar la buena noticia de Jesús.</w:t>
      </w:r>
    </w:p>
    <w:p w:rsidR="00F40730" w:rsidRDefault="00F40730" w:rsidP="0084733B">
      <w:pPr>
        <w:pStyle w:val="Prrafodelista"/>
        <w:numPr>
          <w:ilvl w:val="0"/>
          <w:numId w:val="6"/>
        </w:numPr>
        <w:shd w:val="clear" w:color="auto" w:fill="FFFFFF"/>
        <w:jc w:val="both"/>
        <w:rPr>
          <w:rFonts w:asciiTheme="majorHAnsi" w:eastAsia="Karla" w:hAnsiTheme="majorHAnsi" w:cs="Karla"/>
          <w:sz w:val="24"/>
          <w:szCs w:val="24"/>
        </w:rPr>
      </w:pPr>
      <w:r>
        <w:rPr>
          <w:rFonts w:asciiTheme="majorHAnsi" w:eastAsia="Karla" w:hAnsiTheme="majorHAnsi" w:cs="Karla"/>
          <w:sz w:val="24"/>
          <w:szCs w:val="24"/>
        </w:rPr>
        <w:t>Con las buenas acciones y palabras llevamos a los demás el espíritu de Jesús. Vos, ¿cómo podés ser misionero en tu familia?</w:t>
      </w:r>
    </w:p>
    <w:p w:rsidR="004473DD" w:rsidRDefault="004473DD" w:rsidP="0084733B">
      <w:pPr>
        <w:pStyle w:val="Prrafodelista"/>
        <w:numPr>
          <w:ilvl w:val="0"/>
          <w:numId w:val="6"/>
        </w:numPr>
        <w:shd w:val="clear" w:color="auto" w:fill="FFFFFF"/>
        <w:jc w:val="both"/>
        <w:rPr>
          <w:rFonts w:asciiTheme="majorHAnsi" w:eastAsia="Karla" w:hAnsiTheme="majorHAnsi" w:cs="Karla"/>
          <w:sz w:val="24"/>
          <w:szCs w:val="24"/>
        </w:rPr>
      </w:pPr>
      <w:r w:rsidRPr="004473DD">
        <w:rPr>
          <w:rFonts w:asciiTheme="majorHAnsi" w:eastAsia="Karla" w:hAnsiTheme="majorHAnsi" w:cs="Karla"/>
          <w:sz w:val="24"/>
          <w:szCs w:val="24"/>
        </w:rPr>
        <w:t>¿Cómo podemos ser misioneros en este tiempo</w:t>
      </w:r>
      <w:r>
        <w:rPr>
          <w:rFonts w:asciiTheme="majorHAnsi" w:eastAsia="Karla" w:hAnsiTheme="majorHAnsi" w:cs="Karla"/>
          <w:sz w:val="24"/>
          <w:szCs w:val="24"/>
        </w:rPr>
        <w:t xml:space="preserve"> de pandemia?</w:t>
      </w:r>
    </w:p>
    <w:p w:rsidR="0084733B" w:rsidRPr="00F40730" w:rsidRDefault="0084733B" w:rsidP="0084733B">
      <w:pPr>
        <w:pStyle w:val="Prrafodelista"/>
        <w:shd w:val="clear" w:color="auto" w:fill="FFFFFF"/>
        <w:jc w:val="both"/>
        <w:rPr>
          <w:rFonts w:asciiTheme="majorHAnsi" w:eastAsia="Karla" w:hAnsiTheme="majorHAnsi" w:cs="Karla"/>
          <w:sz w:val="24"/>
          <w:szCs w:val="24"/>
        </w:rPr>
      </w:pPr>
    </w:p>
    <w:p w:rsidR="0084733B" w:rsidRPr="00031C23" w:rsidRDefault="0084733B" w:rsidP="0084733B">
      <w:pPr>
        <w:jc w:val="both"/>
        <w:rPr>
          <w:rFonts w:asciiTheme="majorHAnsi" w:eastAsia="Calibri" w:hAnsiTheme="majorHAnsi" w:cstheme="majorHAnsi"/>
          <w:b/>
          <w:sz w:val="24"/>
          <w:szCs w:val="24"/>
        </w:rPr>
      </w:pPr>
      <w:r w:rsidRPr="00031C23">
        <w:rPr>
          <w:rFonts w:asciiTheme="majorHAnsi" w:eastAsia="Calibri" w:hAnsiTheme="majorHAnsi" w:cstheme="majorHAnsi"/>
          <w:b/>
          <w:sz w:val="24"/>
          <w:szCs w:val="24"/>
          <w:u w:val="single"/>
        </w:rPr>
        <w:t>Propuesta de oración en familia:</w:t>
      </w:r>
    </w:p>
    <w:p w:rsidR="0084733B" w:rsidRPr="0084733B" w:rsidRDefault="0084733B" w:rsidP="0084733B">
      <w:pPr>
        <w:spacing w:before="120" w:after="120"/>
        <w:ind w:left="720" w:hanging="720"/>
        <w:jc w:val="both"/>
        <w:rPr>
          <w:rFonts w:asciiTheme="majorHAnsi" w:eastAsia="Calibri" w:hAnsiTheme="majorHAnsi" w:cstheme="majorHAnsi"/>
          <w:sz w:val="24"/>
          <w:szCs w:val="24"/>
        </w:rPr>
      </w:pPr>
      <w:r w:rsidRPr="0084733B">
        <w:rPr>
          <w:rFonts w:asciiTheme="majorHAnsi" w:eastAsia="Calibri" w:hAnsiTheme="majorHAnsi" w:cstheme="majorHAnsi"/>
          <w:sz w:val="24"/>
          <w:szCs w:val="24"/>
        </w:rPr>
        <w:t>Nos reunimos alrededor de nuestro altar hogareño.</w:t>
      </w:r>
    </w:p>
    <w:p w:rsidR="00C956DD" w:rsidRDefault="0084733B" w:rsidP="0084733B">
      <w:pPr>
        <w:spacing w:before="120" w:after="120"/>
        <w:rPr>
          <w:rFonts w:asciiTheme="majorHAnsi" w:eastAsia="Karla" w:hAnsiTheme="majorHAnsi" w:cs="Karla"/>
          <w:sz w:val="24"/>
          <w:szCs w:val="24"/>
        </w:rPr>
      </w:pPr>
      <w:r>
        <w:rPr>
          <w:rFonts w:asciiTheme="majorHAnsi" w:eastAsia="Karla" w:hAnsiTheme="majorHAnsi" w:cs="Karla"/>
          <w:sz w:val="24"/>
          <w:szCs w:val="24"/>
        </w:rPr>
        <w:t>Los invitamos a poners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 xml:space="preserve">e en presencia del </w:t>
      </w:r>
      <w:r w:rsidR="00F40730" w:rsidRPr="0084733B">
        <w:rPr>
          <w:rFonts w:asciiTheme="majorHAnsi" w:eastAsia="Karla" w:hAnsiTheme="majorHAnsi" w:cs="Karla"/>
          <w:sz w:val="24"/>
          <w:szCs w:val="24"/>
        </w:rPr>
        <w:t>S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>eñor y juntos deci</w:t>
      </w:r>
      <w:r>
        <w:rPr>
          <w:rFonts w:asciiTheme="majorHAnsi" w:eastAsia="Karla" w:hAnsiTheme="majorHAnsi" w:cs="Karla"/>
          <w:sz w:val="24"/>
          <w:szCs w:val="24"/>
        </w:rPr>
        <w:t>mos cantando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>:</w:t>
      </w:r>
      <w:r>
        <w:rPr>
          <w:rFonts w:asciiTheme="majorHAnsi" w:eastAsia="Karla" w:hAnsiTheme="majorHAnsi" w:cs="Karla"/>
          <w:sz w:val="24"/>
          <w:szCs w:val="24"/>
        </w:rPr>
        <w:t xml:space="preserve"> “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 xml:space="preserve">En el nombre del Padre, </w:t>
      </w:r>
      <w:r>
        <w:rPr>
          <w:rFonts w:asciiTheme="majorHAnsi" w:eastAsia="Karla" w:hAnsiTheme="majorHAnsi" w:cs="Karla"/>
          <w:sz w:val="24"/>
          <w:szCs w:val="24"/>
        </w:rPr>
        <w:t xml:space="preserve">en el nombre 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>del Hijo</w:t>
      </w:r>
      <w:r>
        <w:rPr>
          <w:rFonts w:asciiTheme="majorHAnsi" w:eastAsia="Karla" w:hAnsiTheme="majorHAnsi" w:cs="Karla"/>
          <w:sz w:val="24"/>
          <w:szCs w:val="24"/>
        </w:rPr>
        <w:t xml:space="preserve">, en el nombre del 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>Santo</w:t>
      </w:r>
      <w:r>
        <w:rPr>
          <w:rFonts w:asciiTheme="majorHAnsi" w:eastAsia="Karla" w:hAnsiTheme="majorHAnsi" w:cs="Karla"/>
          <w:sz w:val="24"/>
          <w:szCs w:val="24"/>
        </w:rPr>
        <w:t xml:space="preserve"> Espíritu, estamos aquí</w:t>
      </w:r>
      <w:r w:rsidR="00C956DD" w:rsidRPr="0084733B">
        <w:rPr>
          <w:rFonts w:asciiTheme="majorHAnsi" w:eastAsia="Karla" w:hAnsiTheme="majorHAnsi" w:cs="Karla"/>
          <w:sz w:val="24"/>
          <w:szCs w:val="24"/>
        </w:rPr>
        <w:t>.</w:t>
      </w:r>
      <w:r>
        <w:rPr>
          <w:rFonts w:asciiTheme="majorHAnsi" w:eastAsia="Karla" w:hAnsiTheme="majorHAnsi" w:cs="Karla"/>
          <w:sz w:val="24"/>
          <w:szCs w:val="24"/>
        </w:rPr>
        <w:t>”</w:t>
      </w:r>
    </w:p>
    <w:p w:rsidR="0084733B" w:rsidRDefault="00E06809" w:rsidP="0084733B">
      <w:pPr>
        <w:spacing w:before="120" w:after="120"/>
        <w:rPr>
          <w:rFonts w:asciiTheme="majorHAnsi" w:eastAsia="Karla" w:hAnsiTheme="majorHAnsi" w:cs="Karla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691008" behindDoc="1" locked="0" layoutInCell="1" allowOverlap="1" wp14:anchorId="148D983A" wp14:editId="1715B041">
            <wp:simplePos x="0" y="0"/>
            <wp:positionH relativeFrom="column">
              <wp:posOffset>-201930</wp:posOffset>
            </wp:positionH>
            <wp:positionV relativeFrom="paragraph">
              <wp:posOffset>328295</wp:posOffset>
            </wp:positionV>
            <wp:extent cx="6866952" cy="5514975"/>
            <wp:effectExtent l="0" t="0" r="0" b="0"/>
            <wp:wrapTight wrapText="bothSides">
              <wp:wrapPolygon edited="0">
                <wp:start x="0" y="0"/>
                <wp:lineTo x="0" y="21488"/>
                <wp:lineTo x="21512" y="21488"/>
                <wp:lineTo x="21512" y="0"/>
                <wp:lineTo x="0" y="0"/>
              </wp:wrapPolygon>
            </wp:wrapTight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0" t="26054" r="28485" b="15668"/>
                    <a:stretch/>
                  </pic:blipFill>
                  <pic:spPr bwMode="auto">
                    <a:xfrm>
                      <a:off x="0" y="0"/>
                      <a:ext cx="6866952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33B">
        <w:rPr>
          <w:rFonts w:asciiTheme="majorHAnsi" w:eastAsia="Karla" w:hAnsiTheme="majorHAnsi" w:cs="Karla"/>
          <w:sz w:val="24"/>
          <w:szCs w:val="24"/>
        </w:rPr>
        <w:t xml:space="preserve">Rezamos juntos la siguiente oración. </w:t>
      </w:r>
      <w:r w:rsidR="0084733B" w:rsidRPr="0084733B">
        <w:rPr>
          <w:rFonts w:asciiTheme="majorHAnsi" w:eastAsia="Karla" w:hAnsiTheme="majorHAnsi" w:cs="Karla"/>
          <w:sz w:val="24"/>
          <w:szCs w:val="24"/>
          <w:highlight w:val="yellow"/>
        </w:rPr>
        <w:t>También puede leer cada uno una estrofa</w:t>
      </w:r>
    </w:p>
    <w:p w:rsidR="00E06809" w:rsidRDefault="00E06809" w:rsidP="0084733B">
      <w:pPr>
        <w:spacing w:before="120" w:after="120"/>
        <w:rPr>
          <w:rFonts w:asciiTheme="majorHAnsi" w:eastAsia="Karla" w:hAnsiTheme="majorHAnsi" w:cs="Karla"/>
          <w:sz w:val="24"/>
          <w:szCs w:val="24"/>
        </w:rPr>
      </w:pPr>
      <w:r>
        <w:rPr>
          <w:rFonts w:asciiTheme="majorHAnsi" w:eastAsia="Karla" w:hAnsiTheme="majorHAnsi" w:cs="Karla"/>
          <w:sz w:val="24"/>
          <w:szCs w:val="24"/>
        </w:rPr>
        <w:t>Amén</w:t>
      </w:r>
    </w:p>
    <w:p w:rsidR="00C956DD" w:rsidRPr="00921A15" w:rsidRDefault="00C956DD" w:rsidP="00C956DD">
      <w:pPr>
        <w:spacing w:before="240" w:after="240"/>
        <w:jc w:val="center"/>
        <w:rPr>
          <w:rFonts w:asciiTheme="majorHAnsi" w:eastAsia="Karla" w:hAnsiTheme="majorHAnsi" w:cs="Karla"/>
          <w:sz w:val="20"/>
          <w:szCs w:val="20"/>
        </w:rPr>
      </w:pPr>
      <w:r>
        <w:rPr>
          <w:noProof/>
          <w:lang w:val="es-MX"/>
        </w:rPr>
        <w:lastRenderedPageBreak/>
        <w:drawing>
          <wp:inline distT="0" distB="0" distL="0" distR="0" wp14:anchorId="359D2A07" wp14:editId="69622455">
            <wp:extent cx="4334314" cy="2295525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0085" t="38185" r="26527" b="20939"/>
                    <a:stretch/>
                  </pic:blipFill>
                  <pic:spPr bwMode="auto">
                    <a:xfrm>
                      <a:off x="0" y="0"/>
                      <a:ext cx="4340574" cy="229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56DD" w:rsidRPr="00921A15" w:rsidRDefault="00C956DD" w:rsidP="00C956DD">
      <w:pPr>
        <w:shd w:val="clear" w:color="auto" w:fill="FFFFFF"/>
        <w:rPr>
          <w:rFonts w:asciiTheme="majorHAnsi" w:eastAsia="Karla" w:hAnsiTheme="majorHAnsi" w:cs="Karla"/>
          <w:sz w:val="24"/>
          <w:szCs w:val="24"/>
        </w:rPr>
      </w:pPr>
      <w:r w:rsidRPr="00921A15">
        <w:rPr>
          <w:rFonts w:asciiTheme="majorHAnsi" w:eastAsia="Karla" w:hAnsiTheme="majorHAnsi" w:cs="Karla"/>
          <w:sz w:val="24"/>
          <w:szCs w:val="24"/>
        </w:rPr>
        <w:t xml:space="preserve"> </w:t>
      </w:r>
    </w:p>
    <w:p w:rsidR="00921A15" w:rsidRDefault="00B973C7" w:rsidP="00E06809">
      <w:pPr>
        <w:spacing w:before="240" w:after="240"/>
        <w:rPr>
          <w:rFonts w:asciiTheme="majorHAnsi" w:hAnsiTheme="majorHAnsi" w:cstheme="majorHAnsi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-1163</wp:posOffset>
            </wp:positionH>
            <wp:positionV relativeFrom="paragraph">
              <wp:posOffset>151691</wp:posOffset>
            </wp:positionV>
            <wp:extent cx="3683754" cy="3764478"/>
            <wp:effectExtent l="0" t="0" r="0" b="7620"/>
            <wp:wrapTight wrapText="bothSides">
              <wp:wrapPolygon edited="0">
                <wp:start x="0" y="0"/>
                <wp:lineTo x="0" y="21534"/>
                <wp:lineTo x="21447" y="21534"/>
                <wp:lineTo x="21447" y="0"/>
                <wp:lineTo x="0" y="0"/>
              </wp:wrapPolygon>
            </wp:wrapTight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5" t="25480" r="59271" b="12820"/>
                    <a:stretch/>
                  </pic:blipFill>
                  <pic:spPr bwMode="auto">
                    <a:xfrm>
                      <a:off x="0" y="0"/>
                      <a:ext cx="3683754" cy="376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A15" w:rsidRDefault="00921A15" w:rsidP="00921A15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921A15" w:rsidRDefault="00921A15" w:rsidP="00921A15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921A15" w:rsidRDefault="00921A15" w:rsidP="00921A15">
      <w:pPr>
        <w:jc w:val="both"/>
        <w:rPr>
          <w:rFonts w:asciiTheme="majorHAnsi" w:hAnsiTheme="majorHAnsi" w:cstheme="majorHAnsi"/>
          <w:b/>
          <w:sz w:val="24"/>
          <w:szCs w:val="24"/>
        </w:rPr>
      </w:pPr>
    </w:p>
    <w:p w:rsidR="00921A15" w:rsidRPr="00921A15" w:rsidRDefault="00921A15" w:rsidP="00921A15">
      <w:pPr>
        <w:jc w:val="center"/>
        <w:rPr>
          <w:rFonts w:asciiTheme="majorHAnsi" w:hAnsiTheme="majorHAnsi"/>
          <w:noProof/>
          <w:lang w:val="es-MX"/>
        </w:rPr>
      </w:pPr>
    </w:p>
    <w:p w:rsidR="00921A15" w:rsidRPr="00B973C7" w:rsidRDefault="00B973C7" w:rsidP="00921A15">
      <w:pPr>
        <w:jc w:val="center"/>
        <w:rPr>
          <w:rFonts w:asciiTheme="majorHAnsi" w:hAnsiTheme="majorHAnsi"/>
          <w:b/>
          <w:noProof/>
          <w:color w:val="002060"/>
          <w:sz w:val="72"/>
          <w:lang w:val="es-MX"/>
        </w:rPr>
      </w:pPr>
      <w:r w:rsidRPr="00B973C7">
        <w:rPr>
          <w:rFonts w:asciiTheme="majorHAnsi" w:hAnsiTheme="majorHAnsi"/>
          <w:b/>
          <w:noProof/>
          <w:color w:val="002060"/>
          <w:sz w:val="72"/>
          <w:lang w:val="es-MX"/>
        </w:rPr>
        <w:t>Bendecido fin de semana</w:t>
      </w:r>
    </w:p>
    <w:p w:rsidR="00921A15" w:rsidRPr="00B973C7" w:rsidRDefault="00921A15" w:rsidP="00921A15">
      <w:pPr>
        <w:jc w:val="center"/>
        <w:rPr>
          <w:rFonts w:asciiTheme="majorHAnsi" w:hAnsiTheme="majorHAnsi"/>
          <w:b/>
          <w:noProof/>
          <w:color w:val="0070C0"/>
          <w:sz w:val="44"/>
          <w:lang w:val="es-MX"/>
        </w:rPr>
      </w:pPr>
    </w:p>
    <w:p w:rsidR="00921A15" w:rsidRPr="00B973C7" w:rsidRDefault="00921A15" w:rsidP="00921A15">
      <w:pPr>
        <w:jc w:val="center"/>
        <w:rPr>
          <w:rFonts w:asciiTheme="majorHAnsi" w:hAnsiTheme="majorHAnsi"/>
          <w:b/>
          <w:noProof/>
          <w:color w:val="0070C0"/>
          <w:sz w:val="44"/>
          <w:lang w:val="es-MX"/>
        </w:rPr>
      </w:pPr>
    </w:p>
    <w:p w:rsidR="00921A15" w:rsidRPr="00921A15" w:rsidRDefault="00921A15" w:rsidP="00921A15">
      <w:pPr>
        <w:jc w:val="center"/>
        <w:rPr>
          <w:rFonts w:asciiTheme="majorHAnsi" w:hAnsiTheme="majorHAnsi"/>
          <w:noProof/>
          <w:lang w:val="es-MX"/>
        </w:rPr>
      </w:pPr>
    </w:p>
    <w:p w:rsidR="00D822DE" w:rsidRPr="00921A15" w:rsidRDefault="00D822DE" w:rsidP="00921A15">
      <w:pPr>
        <w:spacing w:before="240" w:after="240"/>
        <w:ind w:left="360"/>
        <w:jc w:val="center"/>
        <w:rPr>
          <w:rFonts w:asciiTheme="majorHAnsi" w:hAnsiTheme="majorHAnsi"/>
        </w:rPr>
      </w:pPr>
    </w:p>
    <w:p w:rsidR="00D822DE" w:rsidRPr="00921A15" w:rsidRDefault="00D822DE" w:rsidP="00D822DE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</w:rPr>
        <w:t xml:space="preserve"> </w:t>
      </w:r>
    </w:p>
    <w:p w:rsidR="00DB2930" w:rsidRPr="00921A15" w:rsidRDefault="00DB2930" w:rsidP="00DB2930">
      <w:pPr>
        <w:spacing w:before="240" w:after="240"/>
        <w:rPr>
          <w:rFonts w:asciiTheme="majorHAnsi" w:hAnsiTheme="majorHAnsi"/>
          <w:sz w:val="24"/>
          <w:szCs w:val="24"/>
        </w:rPr>
      </w:pPr>
    </w:p>
    <w:p w:rsidR="00DB2930" w:rsidRPr="00921A15" w:rsidRDefault="00DB2930" w:rsidP="00DB2930">
      <w:pPr>
        <w:spacing w:before="240" w:after="240"/>
        <w:rPr>
          <w:rFonts w:asciiTheme="majorHAnsi" w:hAnsiTheme="majorHAnsi"/>
          <w:sz w:val="24"/>
          <w:szCs w:val="24"/>
        </w:rPr>
      </w:pPr>
    </w:p>
    <w:p w:rsidR="00DB2930" w:rsidRPr="00921A15" w:rsidRDefault="00592F73" w:rsidP="00DB2930">
      <w:pPr>
        <w:spacing w:before="240" w:after="240"/>
        <w:rPr>
          <w:rFonts w:asciiTheme="majorHAnsi" w:hAnsiTheme="majorHAnsi"/>
          <w:sz w:val="24"/>
          <w:szCs w:val="24"/>
        </w:rPr>
      </w:pPr>
      <w:r w:rsidRPr="00592F73">
        <w:rPr>
          <w:noProof/>
          <w:lang w:val="es-MX"/>
        </w:rPr>
        <w:t xml:space="preserve"> </w:t>
      </w:r>
    </w:p>
    <w:p w:rsidR="00DB2930" w:rsidRPr="00921A15" w:rsidRDefault="00DB2930" w:rsidP="00DB2930">
      <w:pPr>
        <w:spacing w:before="240" w:after="240"/>
        <w:rPr>
          <w:rFonts w:asciiTheme="majorHAnsi" w:hAnsiTheme="majorHAnsi"/>
          <w:sz w:val="24"/>
          <w:szCs w:val="24"/>
        </w:rPr>
      </w:pPr>
    </w:p>
    <w:p w:rsidR="00DB2930" w:rsidRPr="00921A15" w:rsidRDefault="00DB2930" w:rsidP="00DB2930">
      <w:pPr>
        <w:spacing w:before="240" w:after="240"/>
        <w:rPr>
          <w:rFonts w:asciiTheme="majorHAnsi" w:hAnsiTheme="majorHAnsi"/>
          <w:sz w:val="24"/>
          <w:szCs w:val="24"/>
        </w:rPr>
      </w:pPr>
    </w:p>
    <w:p w:rsidR="00DB2930" w:rsidRPr="00921A15" w:rsidRDefault="00DB2930" w:rsidP="00DB2930">
      <w:pPr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sz w:val="24"/>
          <w:szCs w:val="24"/>
          <w:highlight w:val="yellow"/>
        </w:rPr>
        <w:lastRenderedPageBreak/>
        <w:t>ANEXO</w:t>
      </w:r>
    </w:p>
    <w:p w:rsidR="00DB2930" w:rsidRPr="00921A15" w:rsidRDefault="00DB2930" w:rsidP="00DB2930">
      <w:pPr>
        <w:rPr>
          <w:rFonts w:asciiTheme="majorHAnsi" w:hAnsiTheme="majorHAnsi"/>
          <w:sz w:val="20"/>
          <w:szCs w:val="24"/>
        </w:rPr>
      </w:pPr>
      <w:r w:rsidRPr="00921A15">
        <w:rPr>
          <w:rFonts w:asciiTheme="majorHAnsi" w:hAnsiTheme="majorHAnsi"/>
          <w:sz w:val="20"/>
          <w:szCs w:val="24"/>
        </w:rPr>
        <w:t>Ciudadanía y Participación.</w:t>
      </w:r>
      <w:r w:rsidR="00E56FA1" w:rsidRPr="00921A15">
        <w:rPr>
          <w:rFonts w:asciiTheme="majorHAnsi" w:hAnsiTheme="majorHAnsi"/>
          <w:sz w:val="20"/>
          <w:szCs w:val="24"/>
        </w:rPr>
        <w:t xml:space="preserve"> P</w:t>
      </w:r>
      <w:r w:rsidRPr="00921A15">
        <w:rPr>
          <w:rFonts w:asciiTheme="majorHAnsi" w:hAnsiTheme="majorHAnsi"/>
          <w:sz w:val="20"/>
          <w:szCs w:val="24"/>
        </w:rPr>
        <w:t>ág. 28</w:t>
      </w:r>
    </w:p>
    <w:p w:rsidR="00DB2930" w:rsidRPr="00921A15" w:rsidRDefault="00DB2930" w:rsidP="00E56FA1">
      <w:pPr>
        <w:jc w:val="center"/>
        <w:rPr>
          <w:rFonts w:asciiTheme="majorHAnsi" w:hAnsiTheme="majorHAnsi"/>
          <w:sz w:val="24"/>
          <w:szCs w:val="24"/>
        </w:rPr>
      </w:pPr>
      <w:r w:rsidRPr="00921A15">
        <w:rPr>
          <w:rFonts w:asciiTheme="majorHAnsi" w:hAnsiTheme="majorHAnsi"/>
          <w:noProof/>
          <w:sz w:val="24"/>
          <w:szCs w:val="24"/>
          <w:lang w:val="es-MX"/>
        </w:rPr>
        <w:drawing>
          <wp:inline distT="0" distB="0" distL="0" distR="0" wp14:anchorId="65C8B637" wp14:editId="60035729">
            <wp:extent cx="5500304" cy="6198146"/>
            <wp:effectExtent l="0" t="0" r="5715" b="0"/>
            <wp:docPr id="25" name="Imagen 25" descr="C:\Users\Usuario\Downloads\20200812_10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ownloads\20200812_105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64"/>
                    <a:stretch/>
                  </pic:blipFill>
                  <pic:spPr bwMode="auto">
                    <a:xfrm>
                      <a:off x="0" y="0"/>
                      <a:ext cx="5517901" cy="62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2930" w:rsidRPr="00921A15" w:rsidRDefault="00DB2930" w:rsidP="00B973C7">
      <w:pPr>
        <w:rPr>
          <w:rFonts w:asciiTheme="majorHAnsi" w:hAnsiTheme="majorHAnsi"/>
        </w:rPr>
      </w:pPr>
      <w:r w:rsidRPr="00921A15">
        <w:rPr>
          <w:rFonts w:asciiTheme="majorHAnsi" w:hAnsiTheme="majorHAnsi"/>
          <w:sz w:val="24"/>
          <w:szCs w:val="24"/>
        </w:rPr>
        <w:t xml:space="preserve"> </w:t>
      </w:r>
      <w:r w:rsidR="00DC2581">
        <w:rPr>
          <w:rFonts w:asciiTheme="majorHAnsi" w:hAnsiTheme="majorHAnsi"/>
        </w:rPr>
        <w:t>Cs. Naturales. Pág. 194, 195</w:t>
      </w:r>
    </w:p>
    <w:p w:rsidR="00DC2581" w:rsidRPr="00921A15" w:rsidRDefault="00DC2581" w:rsidP="00B973C7">
      <w:pPr>
        <w:jc w:val="center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drawing>
          <wp:inline distT="114300" distB="114300" distL="114300" distR="114300" wp14:anchorId="4C916EE1" wp14:editId="025786C2">
            <wp:extent cx="3217578" cy="2707574"/>
            <wp:effectExtent l="0" t="0" r="1905" b="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 rotWithShape="1">
                    <a:blip r:embed="rId50"/>
                    <a:srcRect t="5628"/>
                    <a:stretch/>
                  </pic:blipFill>
                  <pic:spPr bwMode="auto">
                    <a:xfrm>
                      <a:off x="0" y="0"/>
                      <a:ext cx="3233882" cy="272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581" w:rsidRPr="00921A15" w:rsidRDefault="00B973C7" w:rsidP="00DC2581">
      <w:pPr>
        <w:spacing w:before="240" w:after="240"/>
        <w:rPr>
          <w:rFonts w:asciiTheme="majorHAnsi" w:hAnsiTheme="majorHAnsi"/>
        </w:rPr>
      </w:pPr>
      <w:r w:rsidRPr="00921A15">
        <w:rPr>
          <w:rFonts w:asciiTheme="majorHAnsi" w:hAnsiTheme="majorHAnsi"/>
          <w:noProof/>
          <w:lang w:val="es-MX"/>
        </w:rPr>
        <w:lastRenderedPageBreak/>
        <w:drawing>
          <wp:anchor distT="114300" distB="114300" distL="114300" distR="114300" simplePos="0" relativeHeight="251677696" behindDoc="0" locked="0" layoutInCell="1" hidden="0" allowOverlap="1" wp14:anchorId="0F7BD6F0" wp14:editId="1CF16FEF">
            <wp:simplePos x="0" y="0"/>
            <wp:positionH relativeFrom="column">
              <wp:posOffset>-201370</wp:posOffset>
            </wp:positionH>
            <wp:positionV relativeFrom="paragraph">
              <wp:posOffset>1629237</wp:posOffset>
            </wp:positionV>
            <wp:extent cx="738932" cy="738932"/>
            <wp:effectExtent l="0" t="0" r="0" b="0"/>
            <wp:wrapSquare wrapText="bothSides" distT="114300" distB="114300" distL="114300" distR="11430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8932" cy="738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921A15">
        <w:rPr>
          <w:rFonts w:asciiTheme="majorHAnsi" w:hAnsiTheme="majorHAnsi"/>
          <w:noProof/>
          <w:lang w:val="es-MX"/>
        </w:rPr>
        <w:drawing>
          <wp:anchor distT="114300" distB="114300" distL="114300" distR="114300" simplePos="0" relativeHeight="251676672" behindDoc="0" locked="0" layoutInCell="1" hidden="0" allowOverlap="1" wp14:anchorId="1B30374C" wp14:editId="23C60BF1">
            <wp:simplePos x="0" y="0"/>
            <wp:positionH relativeFrom="margin">
              <wp:align>left</wp:align>
            </wp:positionH>
            <wp:positionV relativeFrom="paragraph">
              <wp:posOffset>260350</wp:posOffset>
            </wp:positionV>
            <wp:extent cx="6281420" cy="7884795"/>
            <wp:effectExtent l="0" t="0" r="5080" b="1905"/>
            <wp:wrapSquare wrapText="bothSides" distT="114300" distB="114300" distL="114300" distR="114300"/>
            <wp:docPr id="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7884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2581" w:rsidRPr="00921A15">
        <w:rPr>
          <w:rFonts w:asciiTheme="majorHAnsi" w:hAnsiTheme="majorHAnsi"/>
        </w:rPr>
        <w:t xml:space="preserve">  </w:t>
      </w:r>
    </w:p>
    <w:sectPr w:rsidR="00DC2581" w:rsidRPr="00921A15" w:rsidSect="00AB4336">
      <w:headerReference w:type="default" r:id="rId53"/>
      <w:footerReference w:type="default" r:id="rId54"/>
      <w:pgSz w:w="11909" w:h="16834"/>
      <w:pgMar w:top="851" w:right="994" w:bottom="567" w:left="993" w:header="567" w:footer="187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1F8A" w:rsidRDefault="000D1F8A" w:rsidP="00723188">
      <w:pPr>
        <w:spacing w:line="240" w:lineRule="auto"/>
      </w:pPr>
      <w:r>
        <w:separator/>
      </w:r>
    </w:p>
  </w:endnote>
  <w:endnote w:type="continuationSeparator" w:id="0">
    <w:p w:rsidR="000D1F8A" w:rsidRDefault="000D1F8A" w:rsidP="0072318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matic SC">
    <w:altName w:val="Times New Roman"/>
    <w:charset w:val="00"/>
    <w:family w:val="auto"/>
    <w:pitch w:val="default"/>
  </w:font>
  <w:font w:name="Karla">
    <w:altName w:val="Times New Roman"/>
    <w:charset w:val="00"/>
    <w:family w:val="auto"/>
    <w:pitch w:val="default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3188" w:rsidRPr="00AB4336" w:rsidRDefault="00723188">
    <w:pPr>
      <w:pStyle w:val="Piedepgina"/>
      <w:jc w:val="right"/>
      <w:rPr>
        <w:b/>
      </w:rPr>
    </w:pPr>
    <w:r w:rsidRPr="00AB4336">
      <w:rPr>
        <w:b/>
        <w:sz w:val="20"/>
        <w:szCs w:val="20"/>
        <w:lang w:val="es-ES"/>
      </w:rPr>
      <w:t xml:space="preserve"> </w:t>
    </w:r>
    <w:r w:rsidRPr="00AB4336">
      <w:rPr>
        <w:b/>
        <w:sz w:val="20"/>
        <w:szCs w:val="20"/>
      </w:rPr>
      <w:fldChar w:fldCharType="begin"/>
    </w:r>
    <w:r w:rsidRPr="00AB4336">
      <w:rPr>
        <w:b/>
        <w:sz w:val="20"/>
        <w:szCs w:val="20"/>
      </w:rPr>
      <w:instrText>PAGE  \* Arabic</w:instrText>
    </w:r>
    <w:r w:rsidRPr="00AB4336">
      <w:rPr>
        <w:b/>
        <w:sz w:val="20"/>
        <w:szCs w:val="20"/>
      </w:rPr>
      <w:fldChar w:fldCharType="separate"/>
    </w:r>
    <w:r w:rsidR="003B158E">
      <w:rPr>
        <w:b/>
        <w:noProof/>
        <w:sz w:val="20"/>
        <w:szCs w:val="20"/>
      </w:rPr>
      <w:t>6</w:t>
    </w:r>
    <w:r w:rsidRPr="00AB4336">
      <w:rPr>
        <w:b/>
        <w:sz w:val="20"/>
        <w:szCs w:val="20"/>
      </w:rPr>
      <w:fldChar w:fldCharType="end"/>
    </w:r>
  </w:p>
  <w:p w:rsidR="00723188" w:rsidRDefault="0072318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1F8A" w:rsidRDefault="000D1F8A" w:rsidP="00723188">
      <w:pPr>
        <w:spacing w:line="240" w:lineRule="auto"/>
      </w:pPr>
      <w:r>
        <w:separator/>
      </w:r>
    </w:p>
  </w:footnote>
  <w:footnote w:type="continuationSeparator" w:id="0">
    <w:p w:rsidR="000D1F8A" w:rsidRDefault="000D1F8A" w:rsidP="0072318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3188" w:rsidRDefault="00723188">
    <w:pPr>
      <w:pStyle w:val="Encabezado"/>
    </w:pPr>
    <w:r>
      <w:rPr>
        <w:noProof/>
        <w:lang w:val="es-MX"/>
      </w:rPr>
      <mc:AlternateContent>
        <mc:Choice Requires="wps">
          <w:drawing>
            <wp:anchor distT="0" distB="0" distL="118745" distR="118745" simplePos="0" relativeHeight="251659264" behindDoc="1" locked="0" layoutInCell="1" allowOverlap="0">
              <wp:simplePos x="0" y="0"/>
              <wp:positionH relativeFrom="margin">
                <wp:posOffset>-809625</wp:posOffset>
              </wp:positionH>
              <wp:positionV relativeFrom="page">
                <wp:posOffset>238125</wp:posOffset>
              </wp:positionV>
              <wp:extent cx="7353300" cy="257175"/>
              <wp:effectExtent l="0" t="0" r="0" b="9525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53300" cy="257175"/>
                      </a:xfrm>
                      <a:prstGeom prst="rect">
                        <a:avLst/>
                      </a:prstGeom>
                      <a:solidFill>
                        <a:schemeClr val="accent4"/>
                      </a:solidFill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23188" w:rsidRDefault="000D1F8A" w:rsidP="00723188">
                          <w:pPr>
                            <w:pStyle w:val="Encabezado"/>
                            <w:jc w:val="center"/>
                            <w:rPr>
                              <w:caps/>
                              <w:color w:val="FFFFFF" w:themeColor="background1"/>
                            </w:rPr>
                          </w:pPr>
                          <w:sdt>
                            <w:sdtPr>
                              <w:rPr>
                                <w:b/>
                                <w:caps/>
                                <w:color w:val="FFFFFF" w:themeColor="background1"/>
                              </w:rPr>
                              <w:alias w:val="Título"/>
                              <w:tag w:val=""/>
                              <w:id w:val="-212644577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723188" w:rsidRPr="00723188">
                                <w:rPr>
                                  <w:b/>
                                  <w:caps/>
                                  <w:color w:val="FFFFFF" w:themeColor="background1"/>
                                </w:rPr>
                                <w:t>4º grados A, B y C. TRABAJOS desde CASA. 26a semana</w:t>
                              </w:r>
                            </w:sdtContent>
                          </w:sdt>
                          <w:r w:rsidR="00723188" w:rsidRPr="00723188">
                            <w:rPr>
                              <w:caps/>
                              <w:color w:val="FFFFFF" w:themeColor="background1"/>
                            </w:rPr>
                            <w:object w:dxaOrig="9029" w:dyaOrig="13577"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_x0000_i1027" type="#_x0000_t75" style="width:451.5pt;height:678.75pt">
                                <v:imagedata r:id="rId1" o:title=""/>
                              </v:shape>
                              <o:OLEObject Type="Embed" ProgID="Word.Document.12" ShapeID="_x0000_i1027" DrawAspect="Content" ObjectID="_1662641086" r:id="rId2">
                                <o:FieldCodes>\s</o:FieldCodes>
                              </o:OLEObject>
                            </w:object>
                          </w:r>
                        </w:p>
                        <w:p w:rsidR="00723188" w:rsidRDefault="0072318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ángulo 197" o:spid="_x0000_s1026" style="position:absolute;margin-left:-63.75pt;margin-top:18.75pt;width:579pt;height:20.25pt;z-index:-251657216;visibility:visible;mso-wrap-style:square;mso-width-percent:0;mso-height-percent:0;mso-wrap-distance-left:9.35pt;mso-wrap-distance-top:0;mso-wrap-distance-right:9.35pt;mso-wrap-distance-bottom:0;mso-position-horizontal:absolute;mso-position-horizontal-relative:margin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" o:allowoverlap="f" fillcolor="#8064a2 [3207]" stroked="f">
              <v:textbox>
                <w:txbxContent>
                  <w:p w:rsidR="00723188" w:rsidRDefault="00723188" w:rsidP="00723188">
                    <w:pPr>
                      <w:pStyle w:val="Encabezado"/>
                      <w:jc w:val="center"/>
                      <w:rPr>
                        <w:caps/>
                        <w:color w:val="FFFFFF" w:themeColor="background1"/>
                      </w:rPr>
                    </w:pPr>
                    <w:sdt>
                      <w:sdtPr>
                        <w:rPr>
                          <w:b/>
                          <w:caps/>
                          <w:color w:val="FFFFFF" w:themeColor="background1"/>
                        </w:rPr>
                        <w:alias w:val="Título"/>
                        <w:tag w:val=""/>
                        <w:id w:val="-2126445775"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Content>
                        <w:r w:rsidRPr="00723188">
                          <w:rPr>
                            <w:b/>
                            <w:caps/>
                            <w:color w:val="FFFFFF" w:themeColor="background1"/>
                          </w:rPr>
                          <w:t>4º grados A, B y C. TRABAJOS desde CASA. 26a semana</w:t>
                        </w:r>
                      </w:sdtContent>
                    </w:sdt>
                    <w:r w:rsidRPr="00723188">
                      <w:rPr>
                        <w:caps/>
                        <w:color w:val="FFFFFF" w:themeColor="background1"/>
                      </w:rPr>
                      <w:object w:dxaOrig="9029" w:dyaOrig="13577">
                        <v:shape id="_x0000_i1188" type="#_x0000_t75" style="width:451.65pt;height:678.85pt">
                          <v:imagedata r:id="rId3" o:title=""/>
                        </v:shape>
                        <o:OLEObject Type="Embed" ProgID="Word.Document.12" ShapeID="_x0000_i1188" DrawAspect="Content" ObjectID="_1662639066" r:id="rId4">
                          <o:FieldCodes>\s</o:FieldCodes>
                        </o:OLEObject>
                      </w:object>
                    </w:r>
                  </w:p>
                  <w:p w:rsidR="00723188" w:rsidRDefault="00723188"/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9pt;height:9pt" o:bullet="t">
        <v:imagedata r:id="rId1" o:title=""/>
      </v:shape>
    </w:pict>
  </w:numPicBullet>
  <w:abstractNum w:abstractNumId="0" w15:restartNumberingAfterBreak="0">
    <w:nsid w:val="048C2AD9"/>
    <w:multiLevelType w:val="hybridMultilevel"/>
    <w:tmpl w:val="1812CC54"/>
    <w:lvl w:ilvl="0" w:tplc="63DC768A">
      <w:start w:val="1"/>
      <w:numFmt w:val="bullet"/>
      <w:lvlText w:val=""/>
      <w:lvlJc w:val="left"/>
      <w:pPr>
        <w:ind w:left="720" w:hanging="360"/>
      </w:pPr>
      <w:rPr>
        <w:rFonts w:ascii="Wingdings" w:hAnsi="Wingdings" w:hint="default"/>
        <w:b/>
        <w:i w:val="0"/>
        <w:sz w:val="32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0F7D9F"/>
    <w:multiLevelType w:val="hybridMultilevel"/>
    <w:tmpl w:val="E82EDB32"/>
    <w:lvl w:ilvl="0" w:tplc="080A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314AA2"/>
    <w:multiLevelType w:val="multilevel"/>
    <w:tmpl w:val="ED8CCA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30E91C89"/>
    <w:multiLevelType w:val="hybridMultilevel"/>
    <w:tmpl w:val="D0B4471A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D72775"/>
    <w:multiLevelType w:val="hybridMultilevel"/>
    <w:tmpl w:val="B546BB98"/>
    <w:lvl w:ilvl="0" w:tplc="080A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95D4912"/>
    <w:multiLevelType w:val="hybridMultilevel"/>
    <w:tmpl w:val="8ECCC00E"/>
    <w:lvl w:ilvl="0" w:tplc="251E749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/>
        <w:i w:val="0"/>
        <w:color w:val="auto"/>
        <w:sz w:val="4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0"/>
  </w:num>
  <w:num w:numId="5">
    <w:abstractNumId w:val="6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BB2"/>
    <w:rsid w:val="000D1F8A"/>
    <w:rsid w:val="002C7C94"/>
    <w:rsid w:val="00344257"/>
    <w:rsid w:val="00346BE5"/>
    <w:rsid w:val="00353BB2"/>
    <w:rsid w:val="003B158E"/>
    <w:rsid w:val="004473DD"/>
    <w:rsid w:val="004E792A"/>
    <w:rsid w:val="00592F73"/>
    <w:rsid w:val="005D7FB4"/>
    <w:rsid w:val="005E5EF2"/>
    <w:rsid w:val="00677103"/>
    <w:rsid w:val="00723188"/>
    <w:rsid w:val="007A02CF"/>
    <w:rsid w:val="008037CE"/>
    <w:rsid w:val="0084733B"/>
    <w:rsid w:val="00880A0D"/>
    <w:rsid w:val="008A78D9"/>
    <w:rsid w:val="00921A15"/>
    <w:rsid w:val="00A32B24"/>
    <w:rsid w:val="00AB4336"/>
    <w:rsid w:val="00B973C7"/>
    <w:rsid w:val="00C956DD"/>
    <w:rsid w:val="00CC7EE0"/>
    <w:rsid w:val="00D822DE"/>
    <w:rsid w:val="00DB2930"/>
    <w:rsid w:val="00DC0761"/>
    <w:rsid w:val="00DC2581"/>
    <w:rsid w:val="00E06809"/>
    <w:rsid w:val="00E56FA1"/>
    <w:rsid w:val="00F40730"/>
    <w:rsid w:val="00F40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DE06F2"/>
  <w15:docId w15:val="{6021BDD8-FB62-4504-88B1-4FB42E0C7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s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723188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3188"/>
  </w:style>
  <w:style w:type="paragraph" w:styleId="Piedepgina">
    <w:name w:val="footer"/>
    <w:basedOn w:val="Normal"/>
    <w:link w:val="PiedepginaCar"/>
    <w:uiPriority w:val="99"/>
    <w:unhideWhenUsed/>
    <w:rsid w:val="00723188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3188"/>
  </w:style>
  <w:style w:type="paragraph" w:styleId="Sinespaciado">
    <w:name w:val="No Spacing"/>
    <w:uiPriority w:val="1"/>
    <w:qFormat/>
    <w:rsid w:val="00AB4336"/>
    <w:pPr>
      <w:spacing w:line="240" w:lineRule="auto"/>
    </w:pPr>
    <w:rPr>
      <w:rFonts w:asciiTheme="minorHAnsi" w:eastAsiaTheme="minorHAnsi" w:hAnsiTheme="minorHAnsi" w:cstheme="minorBidi"/>
      <w:lang w:val="es-ES" w:eastAsia="en-US"/>
    </w:rPr>
  </w:style>
  <w:style w:type="paragraph" w:styleId="Prrafodelista">
    <w:name w:val="List Paragraph"/>
    <w:basedOn w:val="Normal"/>
    <w:uiPriority w:val="99"/>
    <w:qFormat/>
    <w:rsid w:val="00E56FA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56FA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5.jpeg"/><Relationship Id="rId39" Type="http://schemas.openxmlformats.org/officeDocument/2006/relationships/image" Target="media/image27.png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hyperlink" Target="https://youtu.be/2VkDynmksvY" TargetMode="External"/><Relationship Id="rId47" Type="http://schemas.openxmlformats.org/officeDocument/2006/relationships/image" Target="media/image32.png"/><Relationship Id="rId50" Type="http://schemas.openxmlformats.org/officeDocument/2006/relationships/image" Target="media/image34.pn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hyperlink" Target="https://youtu.be/vKSofJC6Tks" TargetMode="External"/><Relationship Id="rId29" Type="http://schemas.openxmlformats.org/officeDocument/2006/relationships/image" Target="media/image18.png"/><Relationship Id="rId11" Type="http://schemas.openxmlformats.org/officeDocument/2006/relationships/hyperlink" Target="mailto:fuentesmonina583@gmail.com" TargetMode="External"/><Relationship Id="rId24" Type="http://schemas.openxmlformats.org/officeDocument/2006/relationships/hyperlink" Target="https://www.youtube.com/watch?v=nbBFErk3fGk" TargetMode="External"/><Relationship Id="rId32" Type="http://schemas.openxmlformats.org/officeDocument/2006/relationships/image" Target="media/image20.png"/><Relationship Id="rId37" Type="http://schemas.openxmlformats.org/officeDocument/2006/relationships/image" Target="media/image25.jpg"/><Relationship Id="rId40" Type="http://schemas.openxmlformats.org/officeDocument/2006/relationships/image" Target="media/image28.png"/><Relationship Id="rId45" Type="http://schemas.openxmlformats.org/officeDocument/2006/relationships/image" Target="media/image30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hyperlink" Target="https://www.helpfulgames.com/subjects/english/months.html" TargetMode="External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hyperlink" Target="http://youtu.be/q8h3dL975gE" TargetMode="External"/><Relationship Id="rId48" Type="http://schemas.openxmlformats.org/officeDocument/2006/relationships/image" Target="media/image33.png"/><Relationship Id="rId56" Type="http://schemas.openxmlformats.org/officeDocument/2006/relationships/theme" Target="theme/theme1.xml"/><Relationship Id="rId8" Type="http://schemas.openxmlformats.org/officeDocument/2006/relationships/hyperlink" Target="mailto:consultasprimariaces@gmail.com" TargetMode="External"/><Relationship Id="rId51" Type="http://schemas.openxmlformats.org/officeDocument/2006/relationships/image" Target="media/image35.png"/><Relationship Id="rId3" Type="http://schemas.openxmlformats.org/officeDocument/2006/relationships/settings" Target="settings.xml"/><Relationship Id="rId12" Type="http://schemas.openxmlformats.org/officeDocument/2006/relationships/hyperlink" Target="mailto:anafaria1107@gmail.com" TargetMode="External"/><Relationship Id="rId17" Type="http://schemas.openxmlformats.org/officeDocument/2006/relationships/image" Target="media/image8.png"/><Relationship Id="rId25" Type="http://schemas.openxmlformats.org/officeDocument/2006/relationships/hyperlink" Target="https://www.youtube.com/watch?v=nbBFErk3fGk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1.png"/><Relationship Id="rId20" Type="http://schemas.openxmlformats.org/officeDocument/2006/relationships/image" Target="media/image11.png"/><Relationship Id="rId41" Type="http://schemas.openxmlformats.org/officeDocument/2006/relationships/hyperlink" Target="https://youtu.be/2VkDynmksvY" TargetMode="External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microsoft.com/office/2007/relationships/hdphoto" Target="media/hdphoto1.wdp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70.emf"/><Relationship Id="rId2" Type="http://schemas.openxmlformats.org/officeDocument/2006/relationships/package" Target="embeddings/Documento_de_Microsoft_Word.docx"/><Relationship Id="rId1" Type="http://schemas.openxmlformats.org/officeDocument/2006/relationships/image" Target="media/image37.emf"/><Relationship Id="rId4" Type="http://schemas.openxmlformats.org/officeDocument/2006/relationships/package" Target="embeddings/Documento_de_Microsoft_Word1.doc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17</Pages>
  <Words>2276</Words>
  <Characters>12521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4º grados A, B y C. TRABAJOS desde CASA. 26a semana</dc:title>
  <dc:creator>Daniela</dc:creator>
  <cp:lastModifiedBy>Daniela</cp:lastModifiedBy>
  <cp:revision>7</cp:revision>
  <dcterms:created xsi:type="dcterms:W3CDTF">2020-09-26T00:03:00Z</dcterms:created>
  <dcterms:modified xsi:type="dcterms:W3CDTF">2020-09-26T18:58:00Z</dcterms:modified>
</cp:coreProperties>
</file>