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C46" w:rsidRPr="00C007DE" w:rsidRDefault="00963C46" w:rsidP="00963C46">
      <w:pPr>
        <w:jc w:val="center"/>
        <w:rPr>
          <w:b/>
          <w:sz w:val="24"/>
        </w:rPr>
      </w:pPr>
      <w:r w:rsidRPr="00C007DE">
        <w:rPr>
          <w:noProof/>
          <w:sz w:val="24"/>
          <w:lang w:eastAsia="es-MX"/>
        </w:rPr>
        <w:drawing>
          <wp:anchor distT="0" distB="0" distL="114300" distR="114300" simplePos="0" relativeHeight="251660288" behindDoc="1" locked="0" layoutInCell="1" allowOverlap="1" wp14:anchorId="30B25740" wp14:editId="44CA0E43">
            <wp:simplePos x="0" y="0"/>
            <wp:positionH relativeFrom="column">
              <wp:posOffset>-3810</wp:posOffset>
            </wp:positionH>
            <wp:positionV relativeFrom="paragraph">
              <wp:posOffset>300355</wp:posOffset>
            </wp:positionV>
            <wp:extent cx="3800475" cy="2531110"/>
            <wp:effectExtent l="0" t="0" r="9525" b="2540"/>
            <wp:wrapTight wrapText="bothSides">
              <wp:wrapPolygon edited="0">
                <wp:start x="0" y="0"/>
                <wp:lineTo x="0" y="21459"/>
                <wp:lineTo x="21546" y="21459"/>
                <wp:lineTo x="21546" y="0"/>
                <wp:lineTo x="0" y="0"/>
              </wp:wrapPolygon>
            </wp:wrapTight>
            <wp:docPr id="3" name="Imagen 3" descr="mostaza | De la mano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aza | De la mano de Mar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7DE">
        <w:rPr>
          <w:b/>
          <w:sz w:val="24"/>
        </w:rPr>
        <w:t>ESTIMADAS FAMILIAS</w:t>
      </w:r>
    </w:p>
    <w:p w:rsidR="00963C46" w:rsidRDefault="00963C46" w:rsidP="00963C46">
      <w:pPr>
        <w:jc w:val="both"/>
        <w:rPr>
          <w:sz w:val="24"/>
        </w:rPr>
      </w:pPr>
      <w:r>
        <w:rPr>
          <w:sz w:val="24"/>
        </w:rPr>
        <w:t xml:space="preserve">Estamos </w:t>
      </w:r>
      <w:r w:rsidRPr="00C007DE">
        <w:rPr>
          <w:sz w:val="24"/>
        </w:rPr>
        <w:t xml:space="preserve">cerrando el </w:t>
      </w:r>
      <w:r w:rsidRPr="00C007DE">
        <w:rPr>
          <w:b/>
          <w:sz w:val="24"/>
        </w:rPr>
        <w:t>Mes Misionero</w:t>
      </w:r>
      <w:r w:rsidRPr="00C007DE">
        <w:rPr>
          <w:sz w:val="24"/>
        </w:rPr>
        <w:t xml:space="preserve">, mes donde hemos reflexionado qué cambios personales podemos hacer en favor de todas las personas y del medio ambiente. Acciones que parecen pequeñas, pero que juntas a la de los demás es </w:t>
      </w:r>
      <w:r>
        <w:rPr>
          <w:sz w:val="24"/>
        </w:rPr>
        <w:t xml:space="preserve">como </w:t>
      </w:r>
      <w:r w:rsidRPr="00C007DE">
        <w:rPr>
          <w:sz w:val="24"/>
        </w:rPr>
        <w:t xml:space="preserve">una ola que no se puede parar. </w:t>
      </w:r>
      <w:r>
        <w:rPr>
          <w:sz w:val="24"/>
        </w:rPr>
        <w:t xml:space="preserve">Jesús compara el Reino de Dios con un grano de mostaza, tan pequeño es que al crecer permite que los pájaros hagan nido entre sus ramas. Hoy, la </w:t>
      </w:r>
      <w:r w:rsidRPr="00E05B1E">
        <w:rPr>
          <w:b/>
          <w:sz w:val="24"/>
        </w:rPr>
        <w:t>Escuela en Casa</w:t>
      </w:r>
      <w:r>
        <w:rPr>
          <w:sz w:val="24"/>
        </w:rPr>
        <w:t xml:space="preserve"> es posible gracias al trabajo que se lleva adelante desde el Equipo Directivo, Docente y Departamento de Orientación hasta las Familias por el aprendizaje de sus hijos, nuestros estudiantes. </w:t>
      </w:r>
    </w:p>
    <w:p w:rsidR="00963C46" w:rsidRDefault="00963C46" w:rsidP="00963C46">
      <w:pPr>
        <w:jc w:val="both"/>
        <w:rPr>
          <w:sz w:val="24"/>
        </w:rPr>
      </w:pPr>
      <w:r>
        <w:rPr>
          <w:sz w:val="24"/>
        </w:rPr>
        <w:t>Como siempre, agradecemos el acompañamiento de las Familias en la realización de las clases que preparan semanalmente los docentes de los distintos espacios curriculares, como así también, en el envío de las evidencias de aprendizaje solicitadas. Son acciones que, por muy pequeñas que parezcan, son los cimientos del aprendizaje de nuestros estudiantes.</w:t>
      </w:r>
    </w:p>
    <w:p w:rsidR="00963C46" w:rsidRPr="00CC21C1" w:rsidRDefault="00963C46" w:rsidP="00963C46">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963C46" w:rsidRPr="00CC21C1" w:rsidRDefault="00963C46" w:rsidP="00963C46">
      <w:pPr>
        <w:numPr>
          <w:ilvl w:val="0"/>
          <w:numId w:val="1"/>
        </w:numPr>
        <w:spacing w:after="0" w:line="240" w:lineRule="auto"/>
        <w:ind w:left="851" w:hanging="284"/>
        <w:contextualSpacing/>
        <w:jc w:val="both"/>
        <w:rPr>
          <w:rFonts w:cstheme="minorHAnsi"/>
          <w:szCs w:val="24"/>
        </w:rPr>
      </w:pPr>
      <w:r w:rsidRPr="00CC21C1">
        <w:rPr>
          <w:rFonts w:cstheme="minorHAnsi"/>
          <w:szCs w:val="24"/>
        </w:rPr>
        <w:t>Grupo de WhatsApp vigente desde el comienzo de la cuarentena.</w:t>
      </w:r>
    </w:p>
    <w:p w:rsidR="00963C46" w:rsidRPr="00CC21C1" w:rsidRDefault="00963C46" w:rsidP="00963C46">
      <w:pPr>
        <w:numPr>
          <w:ilvl w:val="0"/>
          <w:numId w:val="1"/>
        </w:numPr>
        <w:spacing w:after="0"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963C46" w:rsidRPr="00CC21C1" w:rsidRDefault="00963C46" w:rsidP="00963C46">
      <w:pPr>
        <w:numPr>
          <w:ilvl w:val="0"/>
          <w:numId w:val="1"/>
        </w:numPr>
        <w:spacing w:after="0"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963C46" w:rsidRPr="00FA563C" w:rsidRDefault="00963C46" w:rsidP="00963C46">
      <w:pPr>
        <w:numPr>
          <w:ilvl w:val="0"/>
          <w:numId w:val="1"/>
        </w:numPr>
        <w:spacing w:after="0" w:line="240" w:lineRule="auto"/>
        <w:ind w:left="851" w:hanging="284"/>
        <w:contextualSpacing/>
        <w:jc w:val="both"/>
        <w:rPr>
          <w:rFonts w:cstheme="minorHAnsi"/>
          <w:szCs w:val="24"/>
        </w:rPr>
      </w:pPr>
      <w:r w:rsidRPr="00CC21C1">
        <w:rPr>
          <w:rFonts w:cstheme="minorHAnsi"/>
          <w:szCs w:val="24"/>
        </w:rPr>
        <w:t xml:space="preserve">Para consultas el correo electrónico: </w:t>
      </w:r>
      <w:hyperlink r:id="rId9" w:history="1">
        <w:r w:rsidRPr="00CC21C1">
          <w:rPr>
            <w:rFonts w:cstheme="minorHAnsi"/>
            <w:color w:val="0000FF"/>
            <w:szCs w:val="24"/>
            <w:u w:val="single"/>
          </w:rPr>
          <w:t>consultasprimariaces@gmail.com</w:t>
        </w:r>
      </w:hyperlink>
    </w:p>
    <w:p w:rsidR="00963C46" w:rsidRPr="000618FB" w:rsidRDefault="00963C46" w:rsidP="00963C46">
      <w:pPr>
        <w:spacing w:before="120" w:line="240" w:lineRule="auto"/>
        <w:jc w:val="both"/>
        <w:rPr>
          <w:rFonts w:cstheme="minorHAnsi"/>
          <w:b/>
          <w:szCs w:val="24"/>
        </w:rPr>
      </w:pPr>
      <w:r w:rsidRPr="00FA563C">
        <w:rPr>
          <w:rFonts w:cstheme="minorHAnsi"/>
          <w:szCs w:val="24"/>
        </w:rPr>
        <w:t xml:space="preserve">Se continúa con el seguimiento de los aprendizajes de los estudiantes en casa en esta </w:t>
      </w:r>
      <w:r>
        <w:rPr>
          <w:rFonts w:cstheme="minorHAnsi"/>
          <w:b/>
          <w:szCs w:val="24"/>
        </w:rPr>
        <w:t>30</w:t>
      </w:r>
      <w:r w:rsidRPr="00FA563C">
        <w:rPr>
          <w:rFonts w:cstheme="minorHAnsi"/>
          <w:b/>
          <w:szCs w:val="24"/>
        </w:rPr>
        <w:t xml:space="preserve"> ª. semana</w:t>
      </w:r>
      <w:r w:rsidRPr="00FA563C">
        <w:rPr>
          <w:rFonts w:cstheme="minorHAnsi"/>
          <w:szCs w:val="24"/>
        </w:rPr>
        <w:t xml:space="preserve">, solicitándose esta vez, evidencias de aprendizaje de </w:t>
      </w:r>
      <w:r w:rsidR="000618FB">
        <w:rPr>
          <w:rFonts w:cstheme="minorHAnsi"/>
          <w:b/>
          <w:szCs w:val="24"/>
        </w:rPr>
        <w:t>Matemática y Ciencias Sociales.</w:t>
      </w:r>
    </w:p>
    <w:p w:rsidR="00963C46" w:rsidRPr="00CC21C1" w:rsidRDefault="00963C46" w:rsidP="00963C46">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963C46" w:rsidRPr="00CC21C1" w:rsidRDefault="00963C46" w:rsidP="00963C46">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963C46" w:rsidRPr="00E01E0E" w:rsidRDefault="00963C46" w:rsidP="00963C46">
      <w:pPr>
        <w:spacing w:after="120" w:line="240" w:lineRule="auto"/>
        <w:jc w:val="both"/>
      </w:pPr>
    </w:p>
    <w:p w:rsidR="00A413E0" w:rsidRDefault="00A413E0"/>
    <w:p w:rsidR="000618FB" w:rsidRDefault="000618FB"/>
    <w:p w:rsidR="000618FB" w:rsidRDefault="000618FB"/>
    <w:p w:rsidR="000618FB" w:rsidRDefault="000618FB"/>
    <w:p w:rsidR="000618FB" w:rsidRDefault="000618FB"/>
    <w:p w:rsidR="000618FB" w:rsidRDefault="000618FB"/>
    <w:p w:rsidR="000618FB" w:rsidRDefault="000618FB"/>
    <w:p w:rsidR="000618FB" w:rsidRDefault="000618FB"/>
    <w:p w:rsidR="000618FB" w:rsidRDefault="000618FB"/>
    <w:p w:rsidR="000618FB" w:rsidRDefault="000618FB"/>
    <w:p w:rsidR="00E62D46" w:rsidRPr="00E62D46" w:rsidRDefault="00E62D46" w:rsidP="00E62D46">
      <w:pPr>
        <w:spacing w:after="0"/>
        <w:jc w:val="both"/>
        <w:rPr>
          <w:rFonts w:cstheme="minorHAnsi"/>
          <w:b/>
          <w:sz w:val="40"/>
          <w:szCs w:val="24"/>
        </w:rPr>
      </w:pPr>
      <w:r w:rsidRPr="00E62D46">
        <w:rPr>
          <w:b/>
          <w:noProof/>
          <w:sz w:val="36"/>
          <w:lang w:eastAsia="es-MX"/>
        </w:rPr>
        <w:lastRenderedPageBreak/>
        <w:drawing>
          <wp:anchor distT="0" distB="0" distL="114300" distR="114300" simplePos="0" relativeHeight="251658240" behindDoc="1" locked="0" layoutInCell="1" allowOverlap="1" wp14:anchorId="08DFA4BA" wp14:editId="06BF325D">
            <wp:simplePos x="0" y="0"/>
            <wp:positionH relativeFrom="column">
              <wp:posOffset>-259080</wp:posOffset>
            </wp:positionH>
            <wp:positionV relativeFrom="paragraph">
              <wp:posOffset>0</wp:posOffset>
            </wp:positionV>
            <wp:extent cx="6760845" cy="4181475"/>
            <wp:effectExtent l="0" t="0" r="1905" b="9525"/>
            <wp:wrapTight wrapText="bothSides">
              <wp:wrapPolygon edited="0">
                <wp:start x="0" y="0"/>
                <wp:lineTo x="0" y="21551"/>
                <wp:lineTo x="21545" y="21551"/>
                <wp:lineTo x="2154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383" t="23046" r="20427" b="8727"/>
                    <a:stretch/>
                  </pic:blipFill>
                  <pic:spPr bwMode="auto">
                    <a:xfrm>
                      <a:off x="0" y="0"/>
                      <a:ext cx="6760845" cy="418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7DE">
        <w:rPr>
          <w:rFonts w:cstheme="minorHAnsi"/>
          <w:b/>
          <w:sz w:val="40"/>
          <w:szCs w:val="24"/>
        </w:rPr>
        <w:t>Cada día:</w:t>
      </w:r>
    </w:p>
    <w:p w:rsidR="00E62D46" w:rsidRPr="006618D1" w:rsidRDefault="00E62D46" w:rsidP="00E62D46">
      <w:pPr>
        <w:spacing w:after="0"/>
        <w:jc w:val="both"/>
        <w:rPr>
          <w:rFonts w:cstheme="minorHAnsi"/>
          <w:sz w:val="24"/>
          <w:szCs w:val="24"/>
          <w:highlight w:val="yellow"/>
        </w:rPr>
      </w:pPr>
      <w:r w:rsidRPr="006618D1">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6618D1">
        <w:rPr>
          <w:rFonts w:cstheme="minorHAnsi"/>
          <w:b/>
          <w:sz w:val="24"/>
          <w:szCs w:val="24"/>
          <w:highlight w:val="yellow"/>
        </w:rPr>
        <w:t>Subrayar con regla los títulos.</w:t>
      </w:r>
      <w:r w:rsidRPr="006618D1">
        <w:rPr>
          <w:rFonts w:cstheme="minorHAnsi"/>
          <w:sz w:val="24"/>
          <w:szCs w:val="24"/>
          <w:highlight w:val="yellow"/>
        </w:rPr>
        <w:t xml:space="preserve"> Si tienes la impresión, recorta las imágenes y pégalas en la carpeta.</w:t>
      </w:r>
    </w:p>
    <w:p w:rsidR="00E62D46" w:rsidRDefault="00E62D46" w:rsidP="000618FB">
      <w:pPr>
        <w:spacing w:after="0"/>
        <w:rPr>
          <w:rFonts w:cstheme="minorHAnsi"/>
          <w:b/>
          <w:sz w:val="24"/>
          <w:szCs w:val="24"/>
        </w:rPr>
      </w:pPr>
    </w:p>
    <w:p w:rsidR="000618FB" w:rsidRDefault="000618FB" w:rsidP="000618FB">
      <w:pPr>
        <w:spacing w:after="0"/>
        <w:rPr>
          <w:rFonts w:cstheme="minorHAnsi"/>
          <w:b/>
          <w:sz w:val="24"/>
          <w:szCs w:val="24"/>
        </w:rPr>
      </w:pPr>
      <w:r w:rsidRPr="006618D1">
        <w:rPr>
          <w:rFonts w:cstheme="minorHAnsi"/>
          <w:b/>
          <w:sz w:val="24"/>
          <w:szCs w:val="24"/>
        </w:rPr>
        <w:t xml:space="preserve">CLASES LUNES </w:t>
      </w:r>
      <w:r>
        <w:rPr>
          <w:rFonts w:cstheme="minorHAnsi"/>
          <w:b/>
          <w:sz w:val="24"/>
          <w:szCs w:val="24"/>
        </w:rPr>
        <w:t>26</w:t>
      </w:r>
      <w:r w:rsidRPr="006618D1">
        <w:rPr>
          <w:rFonts w:cstheme="minorHAnsi"/>
          <w:b/>
          <w:sz w:val="24"/>
          <w:szCs w:val="24"/>
        </w:rPr>
        <w:t xml:space="preserve"> DE OCTUBRE DE 2.020</w:t>
      </w:r>
    </w:p>
    <w:p w:rsidR="006E7CD7" w:rsidRDefault="006E7CD7" w:rsidP="006E7CD7">
      <w:pPr>
        <w:rPr>
          <w:rFonts w:cstheme="minorHAnsi"/>
          <w:b/>
          <w:sz w:val="24"/>
          <w:szCs w:val="24"/>
        </w:rPr>
      </w:pPr>
      <w:r w:rsidRPr="006618D1">
        <w:rPr>
          <w:rFonts w:cstheme="minorHAnsi"/>
          <w:b/>
          <w:sz w:val="24"/>
          <w:szCs w:val="24"/>
          <w:u w:val="single"/>
        </w:rPr>
        <w:t>ESPACIO CURRICULAR</w:t>
      </w:r>
      <w:r w:rsidRPr="00B97C5C">
        <w:rPr>
          <w:rFonts w:cstheme="minorHAnsi"/>
          <w:b/>
          <w:sz w:val="24"/>
          <w:szCs w:val="24"/>
        </w:rPr>
        <w:t>: CIENCIAS SOCIALES</w:t>
      </w:r>
    </w:p>
    <w:p w:rsidR="006E7CD7" w:rsidRPr="00F224AB" w:rsidRDefault="006E7CD7" w:rsidP="006E7CD7">
      <w:pPr>
        <w:jc w:val="center"/>
        <w:rPr>
          <w:color w:val="385623" w:themeColor="accent6" w:themeShade="80"/>
          <w:sz w:val="36"/>
          <w:u w:val="single"/>
        </w:rPr>
      </w:pPr>
      <w:r>
        <w:rPr>
          <w:noProof/>
          <w:lang w:eastAsia="es-MX"/>
        </w:rPr>
        <w:drawing>
          <wp:anchor distT="0" distB="0" distL="114300" distR="114300" simplePos="0" relativeHeight="251662336" behindDoc="1" locked="0" layoutInCell="1" allowOverlap="1" wp14:anchorId="405328FA" wp14:editId="5157DC7B">
            <wp:simplePos x="0" y="0"/>
            <wp:positionH relativeFrom="column">
              <wp:posOffset>4179570</wp:posOffset>
            </wp:positionH>
            <wp:positionV relativeFrom="paragraph">
              <wp:posOffset>226060</wp:posOffset>
            </wp:positionV>
            <wp:extent cx="2266950" cy="1905635"/>
            <wp:effectExtent l="0" t="0" r="0" b="0"/>
            <wp:wrapTight wrapText="bothSides">
              <wp:wrapPolygon edited="0">
                <wp:start x="0" y="0"/>
                <wp:lineTo x="0" y="21377"/>
                <wp:lineTo x="21418" y="21377"/>
                <wp:lineTo x="21418" y="0"/>
                <wp:lineTo x="0" y="0"/>
              </wp:wrapPolygon>
            </wp:wrapTight>
            <wp:docPr id="9" name="Imagen 9" descr="Niños leyendo el mapa en el aula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s leyendo el mapa en el aula - Descargar Vectores Gratis, Illustrator  Graficos, Plantillas Diseñ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660"/>
                    <a:stretch/>
                  </pic:blipFill>
                  <pic:spPr bwMode="auto">
                    <a:xfrm>
                      <a:off x="0" y="0"/>
                      <a:ext cx="2266950" cy="190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24AB">
        <w:rPr>
          <w:rFonts w:cstheme="minorHAnsi"/>
          <w:b/>
          <w:color w:val="385623" w:themeColor="accent6" w:themeShade="80"/>
          <w:sz w:val="40"/>
          <w:szCs w:val="24"/>
          <w:u w:val="single"/>
        </w:rPr>
        <w:t>Mi país, tu país</w:t>
      </w:r>
    </w:p>
    <w:p w:rsidR="006E7CD7" w:rsidRPr="00F224AB" w:rsidRDefault="006E7CD7" w:rsidP="006E7CD7">
      <w:pPr>
        <w:spacing w:before="240" w:after="240"/>
        <w:rPr>
          <w:sz w:val="24"/>
        </w:rPr>
      </w:pPr>
      <w:r>
        <w:rPr>
          <w:sz w:val="24"/>
        </w:rPr>
        <w:t xml:space="preserve">Lee </w:t>
      </w:r>
      <w:r w:rsidRPr="00F224AB">
        <w:rPr>
          <w:sz w:val="24"/>
        </w:rPr>
        <w:t xml:space="preserve">con mucha atención </w:t>
      </w:r>
      <w:r>
        <w:rPr>
          <w:sz w:val="24"/>
        </w:rPr>
        <w:t xml:space="preserve">el texto de las </w:t>
      </w:r>
      <w:r w:rsidRPr="00F224AB">
        <w:rPr>
          <w:sz w:val="24"/>
        </w:rPr>
        <w:t>pág.</w:t>
      </w:r>
      <w:r>
        <w:rPr>
          <w:sz w:val="24"/>
        </w:rPr>
        <w:t xml:space="preserve"> 30,32 y </w:t>
      </w:r>
      <w:r w:rsidRPr="00F224AB">
        <w:rPr>
          <w:sz w:val="24"/>
        </w:rPr>
        <w:t>33</w:t>
      </w:r>
      <w:r>
        <w:rPr>
          <w:sz w:val="24"/>
        </w:rPr>
        <w:t>, sobre l</w:t>
      </w:r>
      <w:r w:rsidRPr="00F224AB">
        <w:rPr>
          <w:sz w:val="24"/>
        </w:rPr>
        <w:t>os relieves de mi Argentina</w:t>
      </w:r>
      <w:r>
        <w:t>.</w:t>
      </w:r>
    </w:p>
    <w:p w:rsidR="006E7CD7" w:rsidRPr="00F224AB" w:rsidRDefault="006E7CD7" w:rsidP="006E7CD7">
      <w:pPr>
        <w:spacing w:before="240" w:after="240"/>
        <w:rPr>
          <w:sz w:val="24"/>
        </w:rPr>
      </w:pPr>
      <w:r>
        <w:rPr>
          <w:sz w:val="24"/>
        </w:rPr>
        <w:t xml:space="preserve">Mientras lees, observa </w:t>
      </w:r>
      <w:r w:rsidRPr="00F224AB">
        <w:rPr>
          <w:sz w:val="24"/>
        </w:rPr>
        <w:t>el mapa</w:t>
      </w:r>
      <w:r>
        <w:rPr>
          <w:sz w:val="24"/>
        </w:rPr>
        <w:t xml:space="preserve"> para</w:t>
      </w:r>
      <w:r w:rsidRPr="00F224AB">
        <w:rPr>
          <w:sz w:val="24"/>
        </w:rPr>
        <w:t xml:space="preserve"> ir </w:t>
      </w:r>
      <w:r>
        <w:rPr>
          <w:sz w:val="24"/>
        </w:rPr>
        <w:t>descubriendo o reconociendo</w:t>
      </w:r>
      <w:r w:rsidRPr="00F224AB">
        <w:rPr>
          <w:sz w:val="24"/>
        </w:rPr>
        <w:t xml:space="preserve"> los distintos relieves que se encuentran en </w:t>
      </w:r>
      <w:r>
        <w:rPr>
          <w:sz w:val="24"/>
        </w:rPr>
        <w:t>nuestro</w:t>
      </w:r>
      <w:r w:rsidRPr="00F224AB">
        <w:rPr>
          <w:sz w:val="24"/>
        </w:rPr>
        <w:t xml:space="preserve"> país.</w:t>
      </w:r>
    </w:p>
    <w:p w:rsidR="006E7CD7" w:rsidRPr="00E62D46" w:rsidRDefault="006E7CD7" w:rsidP="006E7CD7">
      <w:pPr>
        <w:spacing w:before="120" w:after="120"/>
        <w:rPr>
          <w:sz w:val="24"/>
        </w:rPr>
      </w:pPr>
      <w:r w:rsidRPr="00E62D46">
        <w:rPr>
          <w:noProof/>
          <w:sz w:val="24"/>
          <w:lang w:eastAsia="es-MX"/>
        </w:rPr>
        <w:drawing>
          <wp:inline distT="114300" distB="114300" distL="114300" distR="114300" wp14:anchorId="32B23679" wp14:editId="79E086FC">
            <wp:extent cx="552450" cy="3714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52450" cy="371475"/>
                    </a:xfrm>
                    <a:prstGeom prst="rect">
                      <a:avLst/>
                    </a:prstGeom>
                    <a:ln/>
                  </pic:spPr>
                </pic:pic>
              </a:graphicData>
            </a:graphic>
          </wp:inline>
        </w:drawing>
      </w:r>
      <w:r w:rsidRPr="00E62D46">
        <w:rPr>
          <w:sz w:val="24"/>
          <w:u w:val="single"/>
        </w:rPr>
        <w:t>Actividad:</w:t>
      </w:r>
    </w:p>
    <w:p w:rsidR="006E7CD7" w:rsidRDefault="006E7CD7" w:rsidP="006E7CD7">
      <w:pPr>
        <w:spacing w:before="120" w:after="120"/>
        <w:rPr>
          <w:sz w:val="24"/>
        </w:rPr>
      </w:pPr>
      <w:r>
        <w:rPr>
          <w:sz w:val="24"/>
        </w:rPr>
        <w:t>Busca</w:t>
      </w:r>
      <w:r w:rsidRPr="00E62D46">
        <w:rPr>
          <w:sz w:val="24"/>
        </w:rPr>
        <w:t xml:space="preserve"> un mapa físico de Argentina, (también lo puedo calcar) </w:t>
      </w:r>
      <w:r>
        <w:rPr>
          <w:sz w:val="24"/>
        </w:rPr>
        <w:t>y realiza las siguientes actividades:</w:t>
      </w:r>
    </w:p>
    <w:p w:rsidR="006E7CD7" w:rsidRDefault="006E7CD7" w:rsidP="006E7CD7">
      <w:pPr>
        <w:pStyle w:val="Prrafodelista"/>
        <w:numPr>
          <w:ilvl w:val="0"/>
          <w:numId w:val="3"/>
        </w:numPr>
        <w:spacing w:before="120" w:after="120"/>
        <w:rPr>
          <w:sz w:val="24"/>
        </w:rPr>
      </w:pPr>
      <w:r>
        <w:rPr>
          <w:sz w:val="24"/>
        </w:rPr>
        <w:t>C</w:t>
      </w:r>
      <w:r w:rsidRPr="00E62D46">
        <w:rPr>
          <w:sz w:val="24"/>
        </w:rPr>
        <w:t>olore</w:t>
      </w:r>
      <w:r>
        <w:rPr>
          <w:sz w:val="24"/>
        </w:rPr>
        <w:t>a</w:t>
      </w:r>
      <w:r w:rsidRPr="00E62D46">
        <w:rPr>
          <w:sz w:val="24"/>
        </w:rPr>
        <w:t xml:space="preserve"> los distintos relieves</w:t>
      </w:r>
      <w:r>
        <w:rPr>
          <w:sz w:val="24"/>
        </w:rPr>
        <w:t>.</w:t>
      </w:r>
    </w:p>
    <w:p w:rsidR="006E7CD7" w:rsidRDefault="006E7CD7" w:rsidP="006E7CD7">
      <w:pPr>
        <w:pStyle w:val="Prrafodelista"/>
        <w:numPr>
          <w:ilvl w:val="0"/>
          <w:numId w:val="3"/>
        </w:numPr>
        <w:spacing w:before="120" w:after="120"/>
        <w:rPr>
          <w:sz w:val="24"/>
        </w:rPr>
      </w:pPr>
      <w:r>
        <w:rPr>
          <w:sz w:val="24"/>
        </w:rPr>
        <w:t>P</w:t>
      </w:r>
      <w:r w:rsidRPr="00E62D46">
        <w:rPr>
          <w:sz w:val="24"/>
        </w:rPr>
        <w:t>int</w:t>
      </w:r>
      <w:r>
        <w:rPr>
          <w:sz w:val="24"/>
        </w:rPr>
        <w:t>a</w:t>
      </w:r>
      <w:r w:rsidRPr="00E62D46">
        <w:rPr>
          <w:sz w:val="24"/>
        </w:rPr>
        <w:t xml:space="preserve"> de color a</w:t>
      </w:r>
      <w:r>
        <w:rPr>
          <w:sz w:val="24"/>
        </w:rPr>
        <w:t>marillo la provincia de Córdoba.</w:t>
      </w:r>
    </w:p>
    <w:p w:rsidR="006E7CD7" w:rsidRDefault="006E7CD7" w:rsidP="006E7CD7">
      <w:pPr>
        <w:pStyle w:val="Prrafodelista"/>
        <w:numPr>
          <w:ilvl w:val="0"/>
          <w:numId w:val="3"/>
        </w:numPr>
        <w:spacing w:before="120" w:after="120"/>
        <w:rPr>
          <w:sz w:val="24"/>
        </w:rPr>
      </w:pPr>
      <w:r>
        <w:rPr>
          <w:sz w:val="24"/>
        </w:rPr>
        <w:t>U</w:t>
      </w:r>
      <w:r w:rsidRPr="00E62D46">
        <w:rPr>
          <w:sz w:val="24"/>
        </w:rPr>
        <w:t>bic</w:t>
      </w:r>
      <w:r>
        <w:rPr>
          <w:sz w:val="24"/>
        </w:rPr>
        <w:t>a y escribe</w:t>
      </w:r>
      <w:r w:rsidRPr="00E62D46">
        <w:rPr>
          <w:sz w:val="24"/>
        </w:rPr>
        <w:t xml:space="preserve"> el nombre de </w:t>
      </w:r>
      <w:r>
        <w:rPr>
          <w:sz w:val="24"/>
        </w:rPr>
        <w:t>los Océanos y Mar Argentino.</w:t>
      </w:r>
    </w:p>
    <w:p w:rsidR="006E7CD7" w:rsidRPr="00E62D46" w:rsidRDefault="006E7CD7" w:rsidP="006E7CD7">
      <w:pPr>
        <w:pStyle w:val="Prrafodelista"/>
        <w:numPr>
          <w:ilvl w:val="0"/>
          <w:numId w:val="3"/>
        </w:numPr>
        <w:spacing w:before="120" w:after="120"/>
        <w:rPr>
          <w:sz w:val="24"/>
        </w:rPr>
      </w:pPr>
      <w:r>
        <w:rPr>
          <w:sz w:val="24"/>
        </w:rPr>
        <w:lastRenderedPageBreak/>
        <w:t>S</w:t>
      </w:r>
      <w:r w:rsidRPr="00E62D46">
        <w:rPr>
          <w:sz w:val="24"/>
        </w:rPr>
        <w:t>ac</w:t>
      </w:r>
      <w:r>
        <w:rPr>
          <w:sz w:val="24"/>
        </w:rPr>
        <w:t>a</w:t>
      </w:r>
      <w:r w:rsidRPr="00E62D46">
        <w:rPr>
          <w:sz w:val="24"/>
        </w:rPr>
        <w:t xml:space="preserve"> una foto del trabajo y enví</w:t>
      </w:r>
      <w:r>
        <w:rPr>
          <w:sz w:val="24"/>
        </w:rPr>
        <w:t>asela a tu</w:t>
      </w:r>
      <w:r w:rsidRPr="00E62D46">
        <w:rPr>
          <w:sz w:val="24"/>
        </w:rPr>
        <w:t xml:space="preserve"> Seño.</w:t>
      </w:r>
    </w:p>
    <w:p w:rsidR="006E7CD7" w:rsidRDefault="006E7CD7" w:rsidP="006E7CD7">
      <w:pPr>
        <w:pStyle w:val="Prrafodelista"/>
        <w:spacing w:before="240" w:after="120"/>
        <w:rPr>
          <w:rFonts w:asciiTheme="majorHAnsi" w:hAnsiTheme="majorHAnsi" w:cstheme="majorHAnsi"/>
          <w:sz w:val="24"/>
          <w:szCs w:val="24"/>
          <w:u w:val="single"/>
        </w:rPr>
      </w:pPr>
    </w:p>
    <w:p w:rsidR="006E7CD7" w:rsidRPr="00E62D46" w:rsidRDefault="006E7CD7" w:rsidP="006E7CD7">
      <w:pPr>
        <w:pStyle w:val="Prrafodelista"/>
        <w:spacing w:before="240" w:after="120"/>
        <w:jc w:val="center"/>
        <w:rPr>
          <w:rFonts w:cstheme="minorHAnsi"/>
          <w:sz w:val="24"/>
          <w:szCs w:val="24"/>
          <w:u w:val="single"/>
        </w:rPr>
      </w:pPr>
      <w:r w:rsidRPr="00E62D46">
        <w:rPr>
          <w:rFonts w:cstheme="minorHAnsi"/>
          <w:sz w:val="24"/>
          <w:szCs w:val="24"/>
          <w:u w:val="single"/>
        </w:rPr>
        <w:t>REGISTRO DE EVIDENCIA DE CIENCIAS SOCIALES</w:t>
      </w:r>
    </w:p>
    <w:p w:rsidR="006E7CD7" w:rsidRPr="00E62D46" w:rsidRDefault="006E7CD7" w:rsidP="006E7CD7">
      <w:pPr>
        <w:jc w:val="both"/>
        <w:rPr>
          <w:rFonts w:cstheme="minorHAnsi"/>
          <w:sz w:val="24"/>
          <w:szCs w:val="24"/>
          <w:highlight w:val="cyan"/>
        </w:rPr>
      </w:pPr>
      <w:r w:rsidRPr="00E62D46">
        <w:rPr>
          <w:rFonts w:cstheme="minorHAnsi"/>
          <w:sz w:val="24"/>
          <w:szCs w:val="24"/>
        </w:rPr>
        <w:t xml:space="preserve">Las </w:t>
      </w:r>
      <w:r w:rsidRPr="00E62D46">
        <w:rPr>
          <w:rFonts w:cstheme="minorHAnsi"/>
          <w:b/>
          <w:sz w:val="24"/>
          <w:szCs w:val="24"/>
        </w:rPr>
        <w:t>evidencias significativas del proceso de aprendizaje</w:t>
      </w:r>
      <w:r w:rsidRPr="00E62D46">
        <w:rPr>
          <w:rFonts w:cstheme="minorHAnsi"/>
          <w:sz w:val="24"/>
          <w:szCs w:val="24"/>
        </w:rPr>
        <w:t xml:space="preserve"> es el ejercicio de la retroalimentación que busca empoderar al estudiante para que él mismo identifique en sus procesos de aprendizaje cómo le está yendo. La </w:t>
      </w:r>
      <w:r w:rsidRPr="00E62D46">
        <w:rPr>
          <w:rFonts w:cstheme="minorHAnsi"/>
          <w:b/>
          <w:sz w:val="24"/>
          <w:szCs w:val="24"/>
        </w:rPr>
        <w:t xml:space="preserve">finalidad de este proceso </w:t>
      </w:r>
      <w:r w:rsidRPr="00E62D46">
        <w:rPr>
          <w:rFonts w:cstheme="minorHAnsi"/>
          <w:sz w:val="24"/>
          <w:szCs w:val="24"/>
        </w:rPr>
        <w:t xml:space="preserve">es que, al regresar a la escuela presencial, podamos retomar aprendizajes pendientes y profundizar los que fueron logrados. Es por ello que le pedimos a quien acompañe a nuestro estudiante, </w:t>
      </w:r>
      <w:r>
        <w:rPr>
          <w:rFonts w:cstheme="minorHAnsi"/>
          <w:b/>
          <w:sz w:val="24"/>
          <w:szCs w:val="24"/>
        </w:rPr>
        <w:t>1 foto de la actividad realizada el día de hoy</w:t>
      </w:r>
      <w:r w:rsidRPr="00E62D46">
        <w:rPr>
          <w:rFonts w:cstheme="minorHAnsi"/>
          <w:b/>
          <w:sz w:val="24"/>
          <w:szCs w:val="24"/>
        </w:rPr>
        <w:t xml:space="preserve"> </w:t>
      </w:r>
      <w:r w:rsidRPr="00E62D46">
        <w:rPr>
          <w:rFonts w:cstheme="minorHAnsi"/>
          <w:sz w:val="24"/>
          <w:szCs w:val="24"/>
        </w:rPr>
        <w:t>para tener un Registro de evidencia. Agradecemos su colaboración.</w:t>
      </w:r>
    </w:p>
    <w:p w:rsidR="00BA1AFF" w:rsidRPr="004832C9" w:rsidRDefault="006E7CD7" w:rsidP="00BA1AFF">
      <w:pPr>
        <w:pStyle w:val="Sinespaciado"/>
        <w:spacing w:before="120" w:line="360" w:lineRule="auto"/>
        <w:ind w:firstLine="709"/>
        <w:jc w:val="both"/>
        <w:rPr>
          <w:rStyle w:val="Hipervnculo"/>
          <w:rFonts w:asciiTheme="majorHAnsi" w:hAnsiTheme="majorHAnsi" w:cstheme="majorHAnsi"/>
          <w:sz w:val="24"/>
          <w:szCs w:val="24"/>
        </w:rPr>
      </w:pPr>
      <w:r w:rsidRPr="004832C9">
        <w:rPr>
          <w:rFonts w:asciiTheme="majorHAnsi" w:hAnsiTheme="majorHAnsi" w:cstheme="majorHAnsi"/>
          <w:sz w:val="24"/>
          <w:szCs w:val="24"/>
        </w:rPr>
        <w:t xml:space="preserve"> </w:t>
      </w:r>
      <w:r w:rsidR="00BA1AFF">
        <w:rPr>
          <w:rFonts w:asciiTheme="majorHAnsi" w:hAnsiTheme="majorHAnsi" w:cstheme="majorHAnsi"/>
          <w:sz w:val="24"/>
          <w:szCs w:val="24"/>
        </w:rPr>
        <w:t xml:space="preserve">4° A - </w:t>
      </w:r>
      <w:r w:rsidR="00BA1AFF" w:rsidRPr="004832C9">
        <w:rPr>
          <w:rFonts w:asciiTheme="majorHAnsi" w:hAnsiTheme="majorHAnsi" w:cstheme="majorHAnsi"/>
          <w:sz w:val="24"/>
          <w:szCs w:val="24"/>
        </w:rPr>
        <w:t xml:space="preserve">SEÑO MÓNICA:    </w:t>
      </w:r>
      <w:hyperlink r:id="rId13" w:history="1">
        <w:r w:rsidR="00BA1AFF" w:rsidRPr="004832C9">
          <w:rPr>
            <w:rStyle w:val="Hipervnculo"/>
            <w:rFonts w:asciiTheme="majorHAnsi" w:hAnsiTheme="majorHAnsi" w:cstheme="majorHAnsi"/>
            <w:sz w:val="24"/>
            <w:szCs w:val="24"/>
          </w:rPr>
          <w:t>fuentesmonina583@gmail.com</w:t>
        </w:r>
      </w:hyperlink>
    </w:p>
    <w:p w:rsidR="006E7CD7" w:rsidRPr="004832C9" w:rsidRDefault="00BA1AFF" w:rsidP="00BA1AFF">
      <w:pPr>
        <w:spacing w:after="240"/>
        <w:ind w:firstLine="709"/>
        <w:jc w:val="both"/>
        <w:rPr>
          <w:rFonts w:asciiTheme="majorHAnsi" w:hAnsiTheme="majorHAnsi" w:cstheme="majorHAnsi"/>
          <w:b/>
          <w:sz w:val="24"/>
          <w:szCs w:val="24"/>
        </w:rPr>
      </w:pPr>
      <w:r>
        <w:rPr>
          <w:rFonts w:asciiTheme="majorHAnsi" w:hAnsiTheme="majorHAnsi" w:cstheme="majorHAnsi"/>
          <w:sz w:val="24"/>
          <w:szCs w:val="24"/>
        </w:rPr>
        <w:t xml:space="preserve">4° B y C - </w:t>
      </w:r>
      <w:r w:rsidR="006E7CD7" w:rsidRPr="004832C9">
        <w:rPr>
          <w:rFonts w:asciiTheme="majorHAnsi" w:hAnsiTheme="majorHAnsi" w:cstheme="majorHAnsi"/>
          <w:sz w:val="24"/>
          <w:szCs w:val="24"/>
        </w:rPr>
        <w:t>S</w:t>
      </w:r>
      <w:r w:rsidR="006E7CD7" w:rsidRPr="004832C9">
        <w:rPr>
          <w:rFonts w:asciiTheme="majorHAnsi" w:hAnsiTheme="majorHAnsi" w:cstheme="majorHAnsi"/>
          <w:sz w:val="24"/>
          <w:szCs w:val="24"/>
        </w:rPr>
        <w:t xml:space="preserve">EÑO ANA:   </w:t>
      </w:r>
      <w:hyperlink r:id="rId14" w:history="1">
        <w:r w:rsidR="006E7CD7" w:rsidRPr="004832C9">
          <w:rPr>
            <w:rStyle w:val="Hipervnculo"/>
            <w:rFonts w:asciiTheme="majorHAnsi" w:hAnsiTheme="majorHAnsi" w:cstheme="majorHAnsi"/>
            <w:sz w:val="24"/>
            <w:szCs w:val="24"/>
          </w:rPr>
          <w:t>anafaria1107@gmail.com</w:t>
        </w:r>
      </w:hyperlink>
    </w:p>
    <w:p w:rsidR="006E7CD7" w:rsidRDefault="006E7CD7" w:rsidP="006E7CD7">
      <w:pPr>
        <w:jc w:val="center"/>
      </w:pPr>
      <w:r>
        <w:rPr>
          <w:noProof/>
          <w:lang w:eastAsia="es-MX"/>
        </w:rPr>
        <w:drawing>
          <wp:inline distT="0" distB="0" distL="0" distR="0" wp14:anchorId="74E31790" wp14:editId="470BD990">
            <wp:extent cx="1343025" cy="170191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65" t="24241" r="39982" b="7113"/>
                    <a:stretch/>
                  </pic:blipFill>
                  <pic:spPr bwMode="auto">
                    <a:xfrm>
                      <a:off x="0" y="0"/>
                      <a:ext cx="1345669" cy="1705263"/>
                    </a:xfrm>
                    <a:prstGeom prst="rect">
                      <a:avLst/>
                    </a:prstGeom>
                    <a:ln>
                      <a:noFill/>
                    </a:ln>
                    <a:extLst>
                      <a:ext uri="{53640926-AAD7-44D8-BBD7-CCE9431645EC}">
                        <a14:shadowObscured xmlns:a14="http://schemas.microsoft.com/office/drawing/2010/main"/>
                      </a:ext>
                    </a:extLst>
                  </pic:spPr>
                </pic:pic>
              </a:graphicData>
            </a:graphic>
          </wp:inline>
        </w:drawing>
      </w:r>
    </w:p>
    <w:p w:rsidR="000618FB" w:rsidRDefault="000618FB" w:rsidP="000618FB">
      <w:pPr>
        <w:spacing w:after="0"/>
      </w:pPr>
      <w:r w:rsidRPr="006618D1">
        <w:rPr>
          <w:rFonts w:cstheme="minorHAnsi"/>
          <w:b/>
          <w:sz w:val="24"/>
          <w:szCs w:val="24"/>
          <w:u w:val="single"/>
        </w:rPr>
        <w:t>ESPACIO CURRICULAR</w:t>
      </w:r>
      <w:r w:rsidRPr="006618D1">
        <w:rPr>
          <w:rFonts w:cstheme="minorHAnsi"/>
          <w:b/>
          <w:sz w:val="24"/>
          <w:szCs w:val="24"/>
        </w:rPr>
        <w:t>:</w:t>
      </w:r>
      <w:r w:rsidR="00FB2D5F">
        <w:rPr>
          <w:rFonts w:cstheme="minorHAnsi"/>
          <w:b/>
          <w:sz w:val="24"/>
          <w:szCs w:val="24"/>
        </w:rPr>
        <w:t xml:space="preserve"> MATEMÁTICA</w:t>
      </w:r>
    </w:p>
    <w:p w:rsidR="00FB2D5F" w:rsidRPr="00FB2D5F" w:rsidRDefault="00FB2D5F" w:rsidP="00FB2D5F">
      <w:pPr>
        <w:spacing w:before="240" w:after="240"/>
        <w:jc w:val="center"/>
        <w:rPr>
          <w:b/>
          <w:color w:val="FF0000"/>
          <w:sz w:val="32"/>
          <w:u w:val="single"/>
        </w:rPr>
      </w:pPr>
      <w:r w:rsidRPr="00FB2D5F">
        <w:rPr>
          <w:b/>
          <w:color w:val="FF0000"/>
          <w:sz w:val="32"/>
          <w:u w:val="single"/>
        </w:rPr>
        <w:t>EL ALGORITMO DE LA DIVISIÓN POR UNA CIFRA.</w:t>
      </w:r>
    </w:p>
    <w:p w:rsidR="00FB2D5F" w:rsidRDefault="00FB2D5F" w:rsidP="00FB2D5F">
      <w:pPr>
        <w:spacing w:before="240" w:after="240"/>
        <w:rPr>
          <w:u w:val="single"/>
        </w:rPr>
      </w:pPr>
      <w:r>
        <w:rPr>
          <w:u w:val="single"/>
        </w:rPr>
        <w:t>REPASAMOS</w:t>
      </w:r>
    </w:p>
    <w:p w:rsidR="00FB2D5F" w:rsidRDefault="00FB2D5F" w:rsidP="00FB2D5F">
      <w:pPr>
        <w:numPr>
          <w:ilvl w:val="0"/>
          <w:numId w:val="2"/>
        </w:numPr>
        <w:spacing w:before="240" w:after="240" w:line="276" w:lineRule="auto"/>
      </w:pPr>
      <w:r>
        <w:t>Ayuda a los chicos a resolver las situaciones problemáticas.</w:t>
      </w:r>
    </w:p>
    <w:p w:rsidR="00FB2D5F" w:rsidRDefault="00FB2D5F" w:rsidP="00FB2D5F">
      <w:pPr>
        <w:spacing w:before="240" w:after="240"/>
        <w:ind w:left="360"/>
      </w:pPr>
      <w:r>
        <w:t>a)</w:t>
      </w:r>
      <w:r>
        <w:rPr>
          <w:rFonts w:ascii="Times New Roman" w:eastAsia="Times New Roman" w:hAnsi="Times New Roman" w:cs="Times New Roman"/>
          <w:sz w:val="14"/>
          <w:szCs w:val="14"/>
        </w:rPr>
        <w:tab/>
      </w:r>
      <w:r>
        <w:t>Ceci quiere guardar 125 libros de cuentos en 4 estantes</w:t>
      </w:r>
      <w:r w:rsidR="004435CA">
        <w:t>. Cada estante debe tener</w:t>
      </w:r>
      <w:r>
        <w:t xml:space="preserve"> la misma cantidad</w:t>
      </w:r>
      <w:r w:rsidR="004435CA">
        <w:t xml:space="preserve"> de libros</w:t>
      </w:r>
      <w:r>
        <w:t>. ¿Es posible? ¿Sobran libros?</w:t>
      </w:r>
    </w:p>
    <w:p w:rsidR="00FB2D5F" w:rsidRDefault="00FB2D5F" w:rsidP="00FB2D5F">
      <w:pPr>
        <w:spacing w:before="240" w:after="240"/>
        <w:ind w:left="360"/>
      </w:pPr>
      <w:r>
        <w:t>b)</w:t>
      </w:r>
      <w:r>
        <w:rPr>
          <w:rFonts w:ascii="Times New Roman" w:eastAsia="Times New Roman" w:hAnsi="Times New Roman" w:cs="Times New Roman"/>
          <w:sz w:val="14"/>
          <w:szCs w:val="14"/>
        </w:rPr>
        <w:t xml:space="preserve">   </w:t>
      </w:r>
      <w:r>
        <w:t xml:space="preserve">Tres hermanos tienen ahorrados $984 para sus vacaciones. Si repartieron los ahorros en partes iguales, ¿cuánto </w:t>
      </w:r>
      <w:r w:rsidR="004435CA">
        <w:t xml:space="preserve">dinero </w:t>
      </w:r>
      <w:r>
        <w:t>recibió cada uno?</w:t>
      </w:r>
    </w:p>
    <w:p w:rsidR="00FB2D5F" w:rsidRDefault="00FB2D5F" w:rsidP="00FB2D5F">
      <w:pPr>
        <w:spacing w:before="240" w:after="240"/>
        <w:rPr>
          <w:highlight w:val="yellow"/>
        </w:rPr>
      </w:pPr>
      <w:r>
        <w:rPr>
          <w:highlight w:val="yellow"/>
        </w:rPr>
        <w:t xml:space="preserve">Se envía un video al grupo de </w:t>
      </w:r>
      <w:r w:rsidR="00B97C5C">
        <w:rPr>
          <w:highlight w:val="yellow"/>
        </w:rPr>
        <w:t>WhatsApp</w:t>
      </w:r>
      <w:r>
        <w:rPr>
          <w:highlight w:val="yellow"/>
        </w:rPr>
        <w:t xml:space="preserve"> de padres explicando las dos situaciones problemáticas usando el algoritmo de la división.</w:t>
      </w:r>
    </w:p>
    <w:p w:rsidR="00FB2D5F" w:rsidRDefault="00FB2D5F" w:rsidP="006E7CD7">
      <w:pPr>
        <w:numPr>
          <w:ilvl w:val="0"/>
          <w:numId w:val="2"/>
        </w:numPr>
        <w:spacing w:before="240" w:after="120" w:line="276" w:lineRule="auto"/>
      </w:pPr>
      <w:r>
        <w:rPr>
          <w:rFonts w:ascii="Times New Roman" w:eastAsia="Times New Roman" w:hAnsi="Times New Roman" w:cs="Times New Roman"/>
          <w:sz w:val="14"/>
          <w:szCs w:val="14"/>
        </w:rPr>
        <w:t xml:space="preserve"> </w:t>
      </w:r>
      <w:r>
        <w:t>Resuelve los siguientes cálculos en tu carpeta y une con el resultado en letras.</w:t>
      </w:r>
    </w:p>
    <w:p w:rsidR="00FB2D5F" w:rsidRDefault="00FB2D5F" w:rsidP="006E7CD7">
      <w:pPr>
        <w:spacing w:before="240" w:after="480"/>
        <w:ind w:firstLine="1134"/>
      </w:pPr>
      <w:r>
        <w:t xml:space="preserve"> 534 x 18 =  </w:t>
      </w:r>
      <w:r w:rsidR="00B97C5C">
        <w:t xml:space="preserve"> …………….                       </w:t>
      </w:r>
      <w:r>
        <w:tab/>
        <w:t xml:space="preserve">veintidós mil trescientos veintinueve                                    </w:t>
      </w:r>
    </w:p>
    <w:p w:rsidR="00FB2D5F" w:rsidRDefault="00FB2D5F" w:rsidP="006E7CD7">
      <w:pPr>
        <w:spacing w:before="240" w:after="480"/>
        <w:ind w:firstLine="1134"/>
      </w:pPr>
      <w:r>
        <w:t xml:space="preserve"> 862 x 27=   …………….                       </w:t>
      </w:r>
      <w:r>
        <w:tab/>
        <w:t>nueve mil seiscientos doce</w:t>
      </w:r>
    </w:p>
    <w:p w:rsidR="00FB2D5F" w:rsidRDefault="00FB2D5F" w:rsidP="006E7CD7">
      <w:pPr>
        <w:spacing w:before="240" w:after="480"/>
        <w:ind w:firstLine="1134"/>
      </w:pPr>
      <w:r>
        <w:t xml:space="preserve"> </w:t>
      </w:r>
      <w:proofErr w:type="gramStart"/>
      <w:r>
        <w:t>1.254 :</w:t>
      </w:r>
      <w:proofErr w:type="gramEnd"/>
      <w:r>
        <w:t xml:space="preserve"> 5 = …………….                         </w:t>
      </w:r>
      <w:r>
        <w:tab/>
        <w:t>Ciento cuarenta y nueve</w:t>
      </w:r>
    </w:p>
    <w:p w:rsidR="00FB2D5F" w:rsidRDefault="00FB2D5F" w:rsidP="006E7CD7">
      <w:pPr>
        <w:spacing w:before="240" w:after="0"/>
        <w:ind w:firstLine="1134"/>
      </w:pPr>
      <w:r>
        <w:t xml:space="preserve"> </w:t>
      </w:r>
      <w:proofErr w:type="gramStart"/>
      <w:r>
        <w:t>897 :</w:t>
      </w:r>
      <w:proofErr w:type="gramEnd"/>
      <w:r>
        <w:t xml:space="preserve"> 6 =   ……………..                         </w:t>
      </w:r>
      <w:r>
        <w:tab/>
        <w:t>doscientos cincuenta</w:t>
      </w:r>
    </w:p>
    <w:p w:rsidR="008659B9" w:rsidRDefault="00B97C5C" w:rsidP="00B97C5C">
      <w:pPr>
        <w:jc w:val="center"/>
      </w:pPr>
      <w:r>
        <w:rPr>
          <w:noProof/>
          <w:lang w:eastAsia="es-MX"/>
        </w:rPr>
        <w:lastRenderedPageBreak/>
        <w:drawing>
          <wp:inline distT="0" distB="0" distL="0" distR="0" wp14:anchorId="43DC4E64" wp14:editId="75B81AA2">
            <wp:extent cx="2362200" cy="1771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50" t="32270" r="36958" b="17712"/>
                    <a:stretch/>
                  </pic:blipFill>
                  <pic:spPr bwMode="auto">
                    <a:xfrm>
                      <a:off x="0" y="0"/>
                      <a:ext cx="2362200" cy="1771650"/>
                    </a:xfrm>
                    <a:prstGeom prst="rect">
                      <a:avLst/>
                    </a:prstGeom>
                    <a:ln>
                      <a:noFill/>
                    </a:ln>
                    <a:extLst>
                      <a:ext uri="{53640926-AAD7-44D8-BBD7-CCE9431645EC}">
                        <a14:shadowObscured xmlns:a14="http://schemas.microsoft.com/office/drawing/2010/main"/>
                      </a:ext>
                    </a:extLst>
                  </pic:spPr>
                </pic:pic>
              </a:graphicData>
            </a:graphic>
          </wp:inline>
        </w:drawing>
      </w:r>
    </w:p>
    <w:p w:rsidR="00B97C5C" w:rsidRPr="006618D1" w:rsidRDefault="00B97C5C" w:rsidP="00B97C5C">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MARTES 27</w:t>
      </w:r>
      <w:r w:rsidRPr="006618D1">
        <w:rPr>
          <w:rFonts w:cstheme="minorHAnsi"/>
          <w:b/>
          <w:sz w:val="24"/>
          <w:szCs w:val="24"/>
        </w:rPr>
        <w:t xml:space="preserve"> DE OCTUBRE DE 2.020</w:t>
      </w:r>
    </w:p>
    <w:p w:rsidR="00B97C5C" w:rsidRDefault="00B97C5C" w:rsidP="00B97C5C">
      <w:pPr>
        <w:rPr>
          <w:rFonts w:cstheme="minorHAnsi"/>
          <w:b/>
          <w:sz w:val="24"/>
          <w:szCs w:val="24"/>
        </w:rPr>
      </w:pPr>
      <w:r w:rsidRPr="006618D1">
        <w:rPr>
          <w:rFonts w:cstheme="minorHAnsi"/>
          <w:b/>
          <w:sz w:val="24"/>
          <w:szCs w:val="24"/>
          <w:u w:val="single"/>
        </w:rPr>
        <w:t>ESPACIO CURRICULAR</w:t>
      </w:r>
      <w:r w:rsidRPr="00B97C5C">
        <w:rPr>
          <w:rFonts w:cstheme="minorHAnsi"/>
          <w:b/>
          <w:sz w:val="24"/>
          <w:szCs w:val="24"/>
        </w:rPr>
        <w:t xml:space="preserve">: </w:t>
      </w:r>
      <w:r w:rsidR="006E7CD7">
        <w:rPr>
          <w:rFonts w:cstheme="minorHAnsi"/>
          <w:b/>
          <w:sz w:val="24"/>
          <w:szCs w:val="24"/>
        </w:rPr>
        <w:t>LENGUA</w:t>
      </w:r>
    </w:p>
    <w:p w:rsidR="006E7CD7" w:rsidRPr="006E7CD7" w:rsidRDefault="006E7CD7" w:rsidP="006E7CD7">
      <w:pPr>
        <w:spacing w:before="240" w:after="240"/>
        <w:jc w:val="center"/>
        <w:rPr>
          <w:b/>
          <w:color w:val="FF0000"/>
          <w:sz w:val="36"/>
          <w:u w:val="single"/>
        </w:rPr>
      </w:pPr>
      <w:r w:rsidRPr="006E7CD7">
        <w:rPr>
          <w:b/>
          <w:color w:val="FF0000"/>
          <w:sz w:val="36"/>
          <w:u w:val="single"/>
        </w:rPr>
        <w:t>Seguimos ejercitando</w:t>
      </w:r>
    </w:p>
    <w:p w:rsidR="006E7CD7" w:rsidRPr="006E7CD7" w:rsidRDefault="006E7CD7" w:rsidP="006E7CD7">
      <w:pPr>
        <w:jc w:val="center"/>
        <w:rPr>
          <w:b/>
          <w:color w:val="4A86E8"/>
          <w:sz w:val="24"/>
        </w:rPr>
      </w:pPr>
      <w:r w:rsidRPr="006E7CD7">
        <w:rPr>
          <w:b/>
          <w:color w:val="4A86E8"/>
          <w:sz w:val="24"/>
        </w:rPr>
        <w:t>CONTINUAMOS COMPARTIENDO LAS LECTURAS EN CASA DE NUESTROS COMPAÑEROS.</w:t>
      </w:r>
    </w:p>
    <w:p w:rsidR="006E7CD7" w:rsidRPr="006E7CD7" w:rsidRDefault="006E7CD7" w:rsidP="006E7CD7">
      <w:pPr>
        <w:rPr>
          <w:sz w:val="24"/>
        </w:rPr>
      </w:pPr>
      <w:r w:rsidRPr="006E7CD7">
        <w:rPr>
          <w:sz w:val="24"/>
        </w:rPr>
        <w:t>En esta oportunidad, trabajaremos con un comic que está leyendo Facu, un compañero de Cuarto “C”.</w:t>
      </w:r>
    </w:p>
    <w:p w:rsidR="006E7CD7" w:rsidRPr="006E7CD7" w:rsidRDefault="006E7CD7" w:rsidP="006E7CD7">
      <w:pPr>
        <w:spacing w:after="0"/>
        <w:rPr>
          <w:b/>
          <w:sz w:val="24"/>
        </w:rPr>
      </w:pPr>
      <w:r w:rsidRPr="006E7CD7">
        <w:rPr>
          <w:b/>
          <w:sz w:val="24"/>
        </w:rPr>
        <w:t>1-Observen las siguientes viñetas.</w:t>
      </w:r>
    </w:p>
    <w:p w:rsidR="006E7CD7" w:rsidRDefault="006E7CD7" w:rsidP="006E7CD7">
      <w:pPr>
        <w:jc w:val="center"/>
        <w:rPr>
          <w:b/>
        </w:rPr>
      </w:pPr>
      <w:r>
        <w:rPr>
          <w:b/>
          <w:noProof/>
          <w:lang w:eastAsia="es-MX"/>
        </w:rPr>
        <w:drawing>
          <wp:inline distT="114300" distB="114300" distL="114300" distR="114300" wp14:anchorId="0E5C6E5F" wp14:editId="0B02E6F7">
            <wp:extent cx="4105275" cy="5562600"/>
            <wp:effectExtent l="0" t="0" r="9525"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7"/>
                    <a:srcRect t="3650"/>
                    <a:stretch/>
                  </pic:blipFill>
                  <pic:spPr bwMode="auto">
                    <a:xfrm>
                      <a:off x="0" y="0"/>
                      <a:ext cx="4105595" cy="5563034"/>
                    </a:xfrm>
                    <a:prstGeom prst="rect">
                      <a:avLst/>
                    </a:prstGeom>
                    <a:ln>
                      <a:noFill/>
                    </a:ln>
                    <a:extLst>
                      <a:ext uri="{53640926-AAD7-44D8-BBD7-CCE9431645EC}">
                        <a14:shadowObscured xmlns:a14="http://schemas.microsoft.com/office/drawing/2010/main"/>
                      </a:ext>
                    </a:extLst>
                  </pic:spPr>
                </pic:pic>
              </a:graphicData>
            </a:graphic>
          </wp:inline>
        </w:drawing>
      </w:r>
    </w:p>
    <w:p w:rsidR="006E7CD7" w:rsidRPr="006E7CD7" w:rsidRDefault="006E7CD7" w:rsidP="006E7CD7">
      <w:pPr>
        <w:rPr>
          <w:sz w:val="24"/>
          <w:u w:val="single"/>
        </w:rPr>
      </w:pPr>
      <w:r w:rsidRPr="006E7CD7">
        <w:rPr>
          <w:sz w:val="24"/>
          <w:u w:val="single"/>
        </w:rPr>
        <w:lastRenderedPageBreak/>
        <w:t xml:space="preserve">Responde: </w:t>
      </w:r>
    </w:p>
    <w:p w:rsidR="006E7CD7" w:rsidRPr="006E7CD7" w:rsidRDefault="006E7CD7" w:rsidP="00E53118">
      <w:pPr>
        <w:pStyle w:val="Prrafodelista"/>
        <w:numPr>
          <w:ilvl w:val="0"/>
          <w:numId w:val="5"/>
        </w:numPr>
        <w:spacing w:after="120" w:line="360" w:lineRule="auto"/>
        <w:rPr>
          <w:sz w:val="24"/>
        </w:rPr>
      </w:pPr>
      <w:r w:rsidRPr="006E7CD7">
        <w:rPr>
          <w:sz w:val="24"/>
        </w:rPr>
        <w:t>¿Cuáles son los sustantivos propios que aparecen en esas viñetas?</w:t>
      </w:r>
    </w:p>
    <w:p w:rsidR="006E7CD7" w:rsidRPr="006E7CD7" w:rsidRDefault="006E7CD7" w:rsidP="00E53118">
      <w:pPr>
        <w:pStyle w:val="Prrafodelista"/>
        <w:numPr>
          <w:ilvl w:val="0"/>
          <w:numId w:val="5"/>
        </w:numPr>
        <w:spacing w:after="120" w:line="360" w:lineRule="auto"/>
        <w:rPr>
          <w:sz w:val="24"/>
        </w:rPr>
      </w:pPr>
      <w:r w:rsidRPr="006E7CD7">
        <w:rPr>
          <w:sz w:val="24"/>
        </w:rPr>
        <w:t>¿Qué sustantivos abstractos puedes identificar a partir de las expresiones de Leo?</w:t>
      </w:r>
    </w:p>
    <w:p w:rsidR="006E7CD7" w:rsidRPr="006E7CD7" w:rsidRDefault="006E7CD7" w:rsidP="00E53118">
      <w:pPr>
        <w:pStyle w:val="Prrafodelista"/>
        <w:numPr>
          <w:ilvl w:val="0"/>
          <w:numId w:val="5"/>
        </w:numPr>
        <w:spacing w:after="120" w:line="360" w:lineRule="auto"/>
        <w:rPr>
          <w:sz w:val="24"/>
        </w:rPr>
      </w:pPr>
      <w:r w:rsidRPr="006E7CD7">
        <w:rPr>
          <w:sz w:val="24"/>
        </w:rPr>
        <w:t>¿Qué está sucediendo?</w:t>
      </w:r>
    </w:p>
    <w:p w:rsidR="006E7CD7" w:rsidRPr="006E7CD7" w:rsidRDefault="006E7CD7" w:rsidP="00E53118">
      <w:pPr>
        <w:pStyle w:val="Prrafodelista"/>
        <w:numPr>
          <w:ilvl w:val="0"/>
          <w:numId w:val="5"/>
        </w:numPr>
        <w:spacing w:after="120" w:line="360" w:lineRule="auto"/>
        <w:rPr>
          <w:sz w:val="24"/>
        </w:rPr>
      </w:pPr>
      <w:r>
        <w:rPr>
          <w:sz w:val="24"/>
        </w:rPr>
        <w:t>¿I</w:t>
      </w:r>
      <w:r w:rsidRPr="006E7CD7">
        <w:rPr>
          <w:sz w:val="24"/>
        </w:rPr>
        <w:t>maginas qué podrán estar esperando los niños? ¿Qué traerá el cartero?</w:t>
      </w:r>
    </w:p>
    <w:p w:rsidR="00E53118" w:rsidRDefault="006E7CD7" w:rsidP="00E53118">
      <w:pPr>
        <w:pStyle w:val="Prrafodelista"/>
        <w:numPr>
          <w:ilvl w:val="0"/>
          <w:numId w:val="5"/>
        </w:numPr>
        <w:spacing w:after="120" w:line="360" w:lineRule="auto"/>
        <w:rPr>
          <w:sz w:val="24"/>
        </w:rPr>
      </w:pPr>
      <w:r w:rsidRPr="006E7CD7">
        <w:rPr>
          <w:sz w:val="24"/>
        </w:rPr>
        <w:t>Escribe 3 posibles objetos que puedan estar esperando según la siguiente clasificación que tiene.</w:t>
      </w:r>
    </w:p>
    <w:p w:rsidR="006E7CD7" w:rsidRPr="006E7CD7" w:rsidRDefault="00E53118" w:rsidP="00E53118">
      <w:pPr>
        <w:pStyle w:val="Prrafodelista"/>
        <w:spacing w:after="0" w:line="360" w:lineRule="auto"/>
        <w:jc w:val="center"/>
        <w:rPr>
          <w:sz w:val="24"/>
        </w:rPr>
      </w:pPr>
      <w:r>
        <w:rPr>
          <w:noProof/>
          <w:lang w:eastAsia="es-MX"/>
        </w:rPr>
        <w:drawing>
          <wp:inline distT="0" distB="0" distL="0" distR="0" wp14:anchorId="599B69B7" wp14:editId="18397D67">
            <wp:extent cx="2333567" cy="39491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07" t="23934" r="58274" b="10990"/>
                    <a:stretch/>
                  </pic:blipFill>
                  <pic:spPr bwMode="auto">
                    <a:xfrm>
                      <a:off x="0" y="0"/>
                      <a:ext cx="2341311" cy="3962219"/>
                    </a:xfrm>
                    <a:prstGeom prst="rect">
                      <a:avLst/>
                    </a:prstGeom>
                    <a:ln>
                      <a:noFill/>
                    </a:ln>
                    <a:extLst>
                      <a:ext uri="{53640926-AAD7-44D8-BBD7-CCE9431645EC}">
                        <a14:shadowObscured xmlns:a14="http://schemas.microsoft.com/office/drawing/2010/main"/>
                      </a:ext>
                    </a:extLst>
                  </pic:spPr>
                </pic:pic>
              </a:graphicData>
            </a:graphic>
          </wp:inline>
        </w:drawing>
      </w:r>
    </w:p>
    <w:p w:rsidR="006E7CD7" w:rsidRDefault="006E7CD7" w:rsidP="006E7CD7">
      <w:pPr>
        <w:rPr>
          <w:b/>
        </w:rPr>
      </w:pPr>
    </w:p>
    <w:p w:rsidR="006E7CD7" w:rsidRPr="00E53118" w:rsidRDefault="006E7CD7" w:rsidP="00E53118">
      <w:pPr>
        <w:spacing w:before="240" w:after="240"/>
        <w:jc w:val="both"/>
        <w:rPr>
          <w:sz w:val="24"/>
        </w:rPr>
      </w:pPr>
      <w:r w:rsidRPr="00E53118">
        <w:rPr>
          <w:sz w:val="24"/>
        </w:rPr>
        <w:t xml:space="preserve">2-Te propongo que volvamos a jugar al </w:t>
      </w:r>
      <w:proofErr w:type="spellStart"/>
      <w:r w:rsidRPr="00E53118">
        <w:rPr>
          <w:b/>
          <w:sz w:val="24"/>
        </w:rPr>
        <w:t>Tutti</w:t>
      </w:r>
      <w:proofErr w:type="spellEnd"/>
      <w:r w:rsidRPr="00E53118">
        <w:rPr>
          <w:b/>
          <w:sz w:val="24"/>
        </w:rPr>
        <w:t xml:space="preserve"> </w:t>
      </w:r>
      <w:proofErr w:type="spellStart"/>
      <w:r w:rsidRPr="00E53118">
        <w:rPr>
          <w:b/>
          <w:sz w:val="24"/>
        </w:rPr>
        <w:t>Frutti</w:t>
      </w:r>
      <w:proofErr w:type="spellEnd"/>
      <w:r w:rsidRPr="00E53118">
        <w:rPr>
          <w:sz w:val="24"/>
        </w:rPr>
        <w:t xml:space="preserve"> con quien te acompañe a hacer las actividades de esta semana.</w:t>
      </w:r>
    </w:p>
    <w:tbl>
      <w:tblPr>
        <w:tblW w:w="10660"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951"/>
        <w:gridCol w:w="1591"/>
        <w:gridCol w:w="1559"/>
        <w:gridCol w:w="1830"/>
        <w:gridCol w:w="1575"/>
        <w:gridCol w:w="1556"/>
        <w:gridCol w:w="1598"/>
      </w:tblGrid>
      <w:tr w:rsidR="006E7CD7" w:rsidTr="00E53118">
        <w:trPr>
          <w:trHeight w:val="755"/>
        </w:trPr>
        <w:tc>
          <w:tcPr>
            <w:tcW w:w="951"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rsidR="006E7CD7" w:rsidRDefault="006E7CD7" w:rsidP="00E53118">
            <w:pPr>
              <w:spacing w:before="240"/>
              <w:jc w:val="center"/>
              <w:rPr>
                <w:b/>
              </w:rPr>
            </w:pPr>
            <w:r>
              <w:rPr>
                <w:b/>
              </w:rPr>
              <w:t>LETRA</w:t>
            </w:r>
          </w:p>
        </w:tc>
        <w:tc>
          <w:tcPr>
            <w:tcW w:w="1591" w:type="dxa"/>
            <w:tcBorders>
              <w:top w:val="single" w:sz="8" w:space="0" w:color="000000"/>
              <w:left w:val="nil"/>
              <w:bottom w:val="single" w:sz="8" w:space="0" w:color="000000"/>
              <w:right w:val="single" w:sz="8" w:space="0" w:color="000000"/>
            </w:tcBorders>
            <w:shd w:val="clear" w:color="auto" w:fill="E5B8B7"/>
            <w:tcMar>
              <w:top w:w="100" w:type="dxa"/>
              <w:left w:w="100" w:type="dxa"/>
              <w:bottom w:w="100" w:type="dxa"/>
              <w:right w:w="100" w:type="dxa"/>
            </w:tcMar>
          </w:tcPr>
          <w:p w:rsidR="006E7CD7" w:rsidRDefault="006E7CD7" w:rsidP="00E53118">
            <w:pPr>
              <w:spacing w:before="240"/>
              <w:jc w:val="center"/>
              <w:rPr>
                <w:b/>
              </w:rPr>
            </w:pPr>
            <w:r>
              <w:rPr>
                <w:b/>
              </w:rPr>
              <w:t>COMÚN</w:t>
            </w:r>
          </w:p>
        </w:tc>
        <w:tc>
          <w:tcPr>
            <w:tcW w:w="1559" w:type="dxa"/>
            <w:tcBorders>
              <w:top w:val="single" w:sz="8" w:space="0" w:color="000000"/>
              <w:left w:val="nil"/>
              <w:bottom w:val="single" w:sz="8" w:space="0" w:color="000000"/>
              <w:right w:val="single" w:sz="8" w:space="0" w:color="000000"/>
            </w:tcBorders>
            <w:shd w:val="clear" w:color="auto" w:fill="CCC0D9"/>
            <w:tcMar>
              <w:top w:w="100" w:type="dxa"/>
              <w:left w:w="100" w:type="dxa"/>
              <w:bottom w:w="100" w:type="dxa"/>
              <w:right w:w="100" w:type="dxa"/>
            </w:tcMar>
          </w:tcPr>
          <w:p w:rsidR="006E7CD7" w:rsidRDefault="006E7CD7" w:rsidP="00E53118">
            <w:pPr>
              <w:spacing w:before="240"/>
              <w:jc w:val="center"/>
              <w:rPr>
                <w:b/>
              </w:rPr>
            </w:pPr>
            <w:r>
              <w:rPr>
                <w:b/>
              </w:rPr>
              <w:t>PROPIO</w:t>
            </w:r>
          </w:p>
        </w:tc>
        <w:tc>
          <w:tcPr>
            <w:tcW w:w="1830" w:type="dxa"/>
            <w:tcBorders>
              <w:top w:val="single" w:sz="8" w:space="0" w:color="000000"/>
              <w:left w:val="nil"/>
              <w:bottom w:val="single" w:sz="8" w:space="0" w:color="000000"/>
              <w:right w:val="single" w:sz="8" w:space="0" w:color="000000"/>
            </w:tcBorders>
            <w:shd w:val="clear" w:color="auto" w:fill="FABF8F"/>
            <w:tcMar>
              <w:top w:w="100" w:type="dxa"/>
              <w:left w:w="100" w:type="dxa"/>
              <w:bottom w:w="100" w:type="dxa"/>
              <w:right w:w="100" w:type="dxa"/>
            </w:tcMar>
          </w:tcPr>
          <w:p w:rsidR="006E7CD7" w:rsidRDefault="006E7CD7" w:rsidP="00E53118">
            <w:pPr>
              <w:spacing w:before="240"/>
              <w:jc w:val="center"/>
              <w:rPr>
                <w:b/>
              </w:rPr>
            </w:pPr>
            <w:r>
              <w:rPr>
                <w:b/>
              </w:rPr>
              <w:t>ABSTRACTO</w:t>
            </w:r>
          </w:p>
        </w:tc>
        <w:tc>
          <w:tcPr>
            <w:tcW w:w="1575" w:type="dxa"/>
            <w:tcBorders>
              <w:top w:val="single" w:sz="8" w:space="0" w:color="000000"/>
              <w:left w:val="nil"/>
              <w:bottom w:val="single" w:sz="8" w:space="0" w:color="000000"/>
              <w:right w:val="single" w:sz="8" w:space="0" w:color="000000"/>
            </w:tcBorders>
            <w:shd w:val="clear" w:color="auto" w:fill="92CDDC"/>
            <w:tcMar>
              <w:top w:w="100" w:type="dxa"/>
              <w:left w:w="100" w:type="dxa"/>
              <w:bottom w:w="100" w:type="dxa"/>
              <w:right w:w="100" w:type="dxa"/>
            </w:tcMar>
          </w:tcPr>
          <w:p w:rsidR="006E7CD7" w:rsidRDefault="006E7CD7" w:rsidP="00E53118">
            <w:pPr>
              <w:spacing w:before="240"/>
              <w:jc w:val="center"/>
              <w:rPr>
                <w:b/>
              </w:rPr>
            </w:pPr>
            <w:r>
              <w:rPr>
                <w:b/>
              </w:rPr>
              <w:t>COLECTIVO</w:t>
            </w:r>
          </w:p>
        </w:tc>
        <w:tc>
          <w:tcPr>
            <w:tcW w:w="1556" w:type="dxa"/>
            <w:tcBorders>
              <w:top w:val="single" w:sz="8" w:space="0" w:color="000000"/>
              <w:left w:val="nil"/>
              <w:bottom w:val="single" w:sz="8" w:space="0" w:color="000000"/>
              <w:right w:val="single" w:sz="8" w:space="0" w:color="000000"/>
            </w:tcBorders>
            <w:shd w:val="clear" w:color="auto" w:fill="C2D69B"/>
            <w:tcMar>
              <w:top w:w="100" w:type="dxa"/>
              <w:left w:w="100" w:type="dxa"/>
              <w:bottom w:w="100" w:type="dxa"/>
              <w:right w:w="100" w:type="dxa"/>
            </w:tcMar>
          </w:tcPr>
          <w:p w:rsidR="006E7CD7" w:rsidRDefault="006E7CD7" w:rsidP="00E53118">
            <w:pPr>
              <w:spacing w:before="240"/>
              <w:jc w:val="center"/>
              <w:rPr>
                <w:b/>
              </w:rPr>
            </w:pPr>
            <w:r>
              <w:rPr>
                <w:b/>
              </w:rPr>
              <w:t>FEMENINO SINGULAR</w:t>
            </w:r>
          </w:p>
        </w:tc>
        <w:tc>
          <w:tcPr>
            <w:tcW w:w="1598"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rsidR="006E7CD7" w:rsidRDefault="006E7CD7" w:rsidP="00E53118">
            <w:pPr>
              <w:spacing w:before="240"/>
              <w:jc w:val="center"/>
              <w:rPr>
                <w:b/>
              </w:rPr>
            </w:pPr>
            <w:r>
              <w:rPr>
                <w:b/>
              </w:rPr>
              <w:t>MASCULINO PLURAL</w:t>
            </w:r>
          </w:p>
        </w:tc>
      </w:tr>
      <w:tr w:rsidR="006E7CD7" w:rsidTr="00E53118">
        <w:trPr>
          <w:trHeight w:val="485"/>
        </w:trPr>
        <w:tc>
          <w:tcPr>
            <w:tcW w:w="951" w:type="dxa"/>
            <w:tcBorders>
              <w:top w:val="nil"/>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rsidR="006E7CD7" w:rsidRDefault="006E7CD7" w:rsidP="00E53118">
            <w:pPr>
              <w:spacing w:before="240"/>
              <w:jc w:val="center"/>
              <w:rPr>
                <w:b/>
              </w:rPr>
            </w:pPr>
          </w:p>
        </w:tc>
        <w:tc>
          <w:tcPr>
            <w:tcW w:w="1591" w:type="dxa"/>
            <w:tcBorders>
              <w:top w:val="nil"/>
              <w:left w:val="nil"/>
              <w:bottom w:val="single" w:sz="8" w:space="0" w:color="000000"/>
              <w:right w:val="single" w:sz="8" w:space="0" w:color="000000"/>
            </w:tcBorders>
            <w:shd w:val="clear" w:color="auto" w:fill="E5B8B7"/>
            <w:tcMar>
              <w:top w:w="100" w:type="dxa"/>
              <w:left w:w="100" w:type="dxa"/>
              <w:bottom w:w="100" w:type="dxa"/>
              <w:right w:w="100" w:type="dxa"/>
            </w:tcMar>
          </w:tcPr>
          <w:p w:rsidR="006E7CD7" w:rsidRDefault="006E7CD7" w:rsidP="00E53118">
            <w:pPr>
              <w:spacing w:before="240"/>
              <w:jc w:val="center"/>
              <w:rPr>
                <w:b/>
              </w:rPr>
            </w:pPr>
          </w:p>
        </w:tc>
        <w:tc>
          <w:tcPr>
            <w:tcW w:w="1559" w:type="dxa"/>
            <w:tcBorders>
              <w:top w:val="nil"/>
              <w:left w:val="nil"/>
              <w:bottom w:val="single" w:sz="8" w:space="0" w:color="000000"/>
              <w:right w:val="single" w:sz="8" w:space="0" w:color="000000"/>
            </w:tcBorders>
            <w:shd w:val="clear" w:color="auto" w:fill="CCC0D9"/>
            <w:tcMar>
              <w:top w:w="100" w:type="dxa"/>
              <w:left w:w="100" w:type="dxa"/>
              <w:bottom w:w="100" w:type="dxa"/>
              <w:right w:w="100" w:type="dxa"/>
            </w:tcMar>
          </w:tcPr>
          <w:p w:rsidR="006E7CD7" w:rsidRDefault="006E7CD7" w:rsidP="00E53118">
            <w:pPr>
              <w:spacing w:before="240"/>
              <w:jc w:val="center"/>
              <w:rPr>
                <w:b/>
              </w:rPr>
            </w:pPr>
          </w:p>
        </w:tc>
        <w:tc>
          <w:tcPr>
            <w:tcW w:w="183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E7CD7" w:rsidRDefault="006E7CD7" w:rsidP="00E53118">
            <w:pPr>
              <w:spacing w:before="240"/>
              <w:jc w:val="center"/>
              <w:rPr>
                <w:b/>
              </w:rPr>
            </w:pPr>
          </w:p>
        </w:tc>
        <w:tc>
          <w:tcPr>
            <w:tcW w:w="1575" w:type="dxa"/>
            <w:tcBorders>
              <w:top w:val="nil"/>
              <w:left w:val="nil"/>
              <w:bottom w:val="single" w:sz="8" w:space="0" w:color="000000"/>
              <w:right w:val="single" w:sz="8" w:space="0" w:color="000000"/>
            </w:tcBorders>
            <w:shd w:val="clear" w:color="auto" w:fill="92CDDC"/>
            <w:tcMar>
              <w:top w:w="100" w:type="dxa"/>
              <w:left w:w="100" w:type="dxa"/>
              <w:bottom w:w="100" w:type="dxa"/>
              <w:right w:w="100" w:type="dxa"/>
            </w:tcMar>
          </w:tcPr>
          <w:p w:rsidR="006E7CD7" w:rsidRDefault="006E7CD7" w:rsidP="00E53118">
            <w:pPr>
              <w:spacing w:before="240"/>
              <w:jc w:val="center"/>
              <w:rPr>
                <w:b/>
              </w:rPr>
            </w:pPr>
          </w:p>
        </w:tc>
        <w:tc>
          <w:tcPr>
            <w:tcW w:w="1556" w:type="dxa"/>
            <w:tcBorders>
              <w:top w:val="nil"/>
              <w:left w:val="nil"/>
              <w:bottom w:val="single" w:sz="8" w:space="0" w:color="000000"/>
              <w:right w:val="single" w:sz="8" w:space="0" w:color="000000"/>
            </w:tcBorders>
            <w:shd w:val="clear" w:color="auto" w:fill="C2D69B"/>
            <w:tcMar>
              <w:top w:w="100" w:type="dxa"/>
              <w:left w:w="100" w:type="dxa"/>
              <w:bottom w:w="100" w:type="dxa"/>
              <w:right w:w="100" w:type="dxa"/>
            </w:tcMar>
          </w:tcPr>
          <w:p w:rsidR="006E7CD7" w:rsidRDefault="006E7CD7" w:rsidP="00E53118">
            <w:pPr>
              <w:spacing w:before="240"/>
              <w:jc w:val="center"/>
              <w:rPr>
                <w:b/>
              </w:rPr>
            </w:pPr>
          </w:p>
        </w:tc>
        <w:tc>
          <w:tcPr>
            <w:tcW w:w="159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6E7CD7" w:rsidRDefault="006E7CD7" w:rsidP="00E53118">
            <w:pPr>
              <w:spacing w:before="240"/>
              <w:jc w:val="center"/>
              <w:rPr>
                <w:b/>
              </w:rPr>
            </w:pPr>
          </w:p>
        </w:tc>
      </w:tr>
      <w:tr w:rsidR="006E7CD7" w:rsidTr="00E53118">
        <w:trPr>
          <w:trHeight w:val="485"/>
        </w:trPr>
        <w:tc>
          <w:tcPr>
            <w:tcW w:w="951" w:type="dxa"/>
            <w:tcBorders>
              <w:top w:val="nil"/>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rsidR="006E7CD7" w:rsidRDefault="006E7CD7" w:rsidP="00E53118">
            <w:pPr>
              <w:spacing w:before="240"/>
              <w:jc w:val="center"/>
              <w:rPr>
                <w:b/>
              </w:rPr>
            </w:pPr>
          </w:p>
        </w:tc>
        <w:tc>
          <w:tcPr>
            <w:tcW w:w="1591" w:type="dxa"/>
            <w:tcBorders>
              <w:top w:val="nil"/>
              <w:left w:val="nil"/>
              <w:bottom w:val="single" w:sz="8" w:space="0" w:color="000000"/>
              <w:right w:val="single" w:sz="8" w:space="0" w:color="000000"/>
            </w:tcBorders>
            <w:shd w:val="clear" w:color="auto" w:fill="E5B8B7"/>
            <w:tcMar>
              <w:top w:w="100" w:type="dxa"/>
              <w:left w:w="100" w:type="dxa"/>
              <w:bottom w:w="100" w:type="dxa"/>
              <w:right w:w="100" w:type="dxa"/>
            </w:tcMar>
          </w:tcPr>
          <w:p w:rsidR="006E7CD7" w:rsidRDefault="006E7CD7" w:rsidP="00E53118">
            <w:pPr>
              <w:spacing w:before="240"/>
              <w:jc w:val="center"/>
              <w:rPr>
                <w:b/>
              </w:rPr>
            </w:pPr>
          </w:p>
        </w:tc>
        <w:tc>
          <w:tcPr>
            <w:tcW w:w="1559" w:type="dxa"/>
            <w:tcBorders>
              <w:top w:val="nil"/>
              <w:left w:val="nil"/>
              <w:bottom w:val="single" w:sz="8" w:space="0" w:color="000000"/>
              <w:right w:val="single" w:sz="8" w:space="0" w:color="000000"/>
            </w:tcBorders>
            <w:shd w:val="clear" w:color="auto" w:fill="CCC0D9"/>
            <w:tcMar>
              <w:top w:w="100" w:type="dxa"/>
              <w:left w:w="100" w:type="dxa"/>
              <w:bottom w:w="100" w:type="dxa"/>
              <w:right w:w="100" w:type="dxa"/>
            </w:tcMar>
          </w:tcPr>
          <w:p w:rsidR="006E7CD7" w:rsidRDefault="006E7CD7" w:rsidP="00E53118">
            <w:pPr>
              <w:spacing w:before="240"/>
              <w:jc w:val="center"/>
              <w:rPr>
                <w:b/>
              </w:rPr>
            </w:pPr>
          </w:p>
        </w:tc>
        <w:tc>
          <w:tcPr>
            <w:tcW w:w="183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E7CD7" w:rsidRDefault="006E7CD7" w:rsidP="00E53118">
            <w:pPr>
              <w:spacing w:before="240"/>
              <w:jc w:val="center"/>
              <w:rPr>
                <w:b/>
              </w:rPr>
            </w:pPr>
          </w:p>
        </w:tc>
        <w:tc>
          <w:tcPr>
            <w:tcW w:w="1575" w:type="dxa"/>
            <w:tcBorders>
              <w:top w:val="nil"/>
              <w:left w:val="nil"/>
              <w:bottom w:val="single" w:sz="8" w:space="0" w:color="000000"/>
              <w:right w:val="single" w:sz="8" w:space="0" w:color="000000"/>
            </w:tcBorders>
            <w:shd w:val="clear" w:color="auto" w:fill="92CDDC"/>
            <w:tcMar>
              <w:top w:w="100" w:type="dxa"/>
              <w:left w:w="100" w:type="dxa"/>
              <w:bottom w:w="100" w:type="dxa"/>
              <w:right w:w="100" w:type="dxa"/>
            </w:tcMar>
          </w:tcPr>
          <w:p w:rsidR="006E7CD7" w:rsidRDefault="006E7CD7" w:rsidP="00E53118">
            <w:pPr>
              <w:spacing w:before="240"/>
              <w:jc w:val="center"/>
              <w:rPr>
                <w:b/>
              </w:rPr>
            </w:pPr>
          </w:p>
        </w:tc>
        <w:tc>
          <w:tcPr>
            <w:tcW w:w="1556" w:type="dxa"/>
            <w:tcBorders>
              <w:top w:val="nil"/>
              <w:left w:val="nil"/>
              <w:bottom w:val="single" w:sz="8" w:space="0" w:color="000000"/>
              <w:right w:val="single" w:sz="8" w:space="0" w:color="000000"/>
            </w:tcBorders>
            <w:shd w:val="clear" w:color="auto" w:fill="C2D69B"/>
            <w:tcMar>
              <w:top w:w="100" w:type="dxa"/>
              <w:left w:w="100" w:type="dxa"/>
              <w:bottom w:w="100" w:type="dxa"/>
              <w:right w:w="100" w:type="dxa"/>
            </w:tcMar>
          </w:tcPr>
          <w:p w:rsidR="006E7CD7" w:rsidRDefault="006E7CD7" w:rsidP="00E53118">
            <w:pPr>
              <w:spacing w:before="240"/>
              <w:jc w:val="center"/>
              <w:rPr>
                <w:b/>
              </w:rPr>
            </w:pPr>
          </w:p>
        </w:tc>
        <w:tc>
          <w:tcPr>
            <w:tcW w:w="159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6E7CD7" w:rsidRDefault="006E7CD7" w:rsidP="00E53118">
            <w:pPr>
              <w:spacing w:before="240"/>
              <w:jc w:val="center"/>
              <w:rPr>
                <w:b/>
              </w:rPr>
            </w:pPr>
          </w:p>
        </w:tc>
      </w:tr>
      <w:tr w:rsidR="006E7CD7" w:rsidTr="00E53118">
        <w:trPr>
          <w:trHeight w:val="485"/>
        </w:trPr>
        <w:tc>
          <w:tcPr>
            <w:tcW w:w="951" w:type="dxa"/>
            <w:tcBorders>
              <w:top w:val="nil"/>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rsidR="006E7CD7" w:rsidRDefault="006E7CD7" w:rsidP="00E53118">
            <w:pPr>
              <w:spacing w:before="240"/>
              <w:jc w:val="center"/>
              <w:rPr>
                <w:b/>
              </w:rPr>
            </w:pPr>
          </w:p>
        </w:tc>
        <w:tc>
          <w:tcPr>
            <w:tcW w:w="1591" w:type="dxa"/>
            <w:tcBorders>
              <w:top w:val="nil"/>
              <w:left w:val="nil"/>
              <w:bottom w:val="single" w:sz="8" w:space="0" w:color="000000"/>
              <w:right w:val="single" w:sz="8" w:space="0" w:color="000000"/>
            </w:tcBorders>
            <w:shd w:val="clear" w:color="auto" w:fill="E5B8B7"/>
            <w:tcMar>
              <w:top w:w="100" w:type="dxa"/>
              <w:left w:w="100" w:type="dxa"/>
              <w:bottom w:w="100" w:type="dxa"/>
              <w:right w:w="100" w:type="dxa"/>
            </w:tcMar>
          </w:tcPr>
          <w:p w:rsidR="006E7CD7" w:rsidRDefault="006E7CD7" w:rsidP="00E53118">
            <w:pPr>
              <w:spacing w:before="240"/>
              <w:jc w:val="center"/>
              <w:rPr>
                <w:b/>
              </w:rPr>
            </w:pPr>
          </w:p>
        </w:tc>
        <w:tc>
          <w:tcPr>
            <w:tcW w:w="1559" w:type="dxa"/>
            <w:tcBorders>
              <w:top w:val="nil"/>
              <w:left w:val="nil"/>
              <w:bottom w:val="single" w:sz="8" w:space="0" w:color="000000"/>
              <w:right w:val="single" w:sz="8" w:space="0" w:color="000000"/>
            </w:tcBorders>
            <w:shd w:val="clear" w:color="auto" w:fill="CCC0D9"/>
            <w:tcMar>
              <w:top w:w="100" w:type="dxa"/>
              <w:left w:w="100" w:type="dxa"/>
              <w:bottom w:w="100" w:type="dxa"/>
              <w:right w:w="100" w:type="dxa"/>
            </w:tcMar>
          </w:tcPr>
          <w:p w:rsidR="006E7CD7" w:rsidRDefault="006E7CD7" w:rsidP="00E53118">
            <w:pPr>
              <w:spacing w:before="240"/>
              <w:jc w:val="center"/>
              <w:rPr>
                <w:b/>
              </w:rPr>
            </w:pPr>
          </w:p>
        </w:tc>
        <w:tc>
          <w:tcPr>
            <w:tcW w:w="1830" w:type="dxa"/>
            <w:tcBorders>
              <w:top w:val="nil"/>
              <w:left w:val="nil"/>
              <w:bottom w:val="single" w:sz="8" w:space="0" w:color="000000"/>
              <w:right w:val="single" w:sz="8" w:space="0" w:color="000000"/>
            </w:tcBorders>
            <w:shd w:val="clear" w:color="auto" w:fill="FABF8F"/>
            <w:tcMar>
              <w:top w:w="100" w:type="dxa"/>
              <w:left w:w="100" w:type="dxa"/>
              <w:bottom w:w="100" w:type="dxa"/>
              <w:right w:w="100" w:type="dxa"/>
            </w:tcMar>
          </w:tcPr>
          <w:p w:rsidR="006E7CD7" w:rsidRDefault="006E7CD7" w:rsidP="00E53118">
            <w:pPr>
              <w:spacing w:before="240"/>
              <w:jc w:val="center"/>
              <w:rPr>
                <w:b/>
              </w:rPr>
            </w:pPr>
          </w:p>
        </w:tc>
        <w:tc>
          <w:tcPr>
            <w:tcW w:w="1575" w:type="dxa"/>
            <w:tcBorders>
              <w:top w:val="nil"/>
              <w:left w:val="nil"/>
              <w:bottom w:val="single" w:sz="8" w:space="0" w:color="000000"/>
              <w:right w:val="single" w:sz="8" w:space="0" w:color="000000"/>
            </w:tcBorders>
            <w:shd w:val="clear" w:color="auto" w:fill="92CDDC"/>
            <w:tcMar>
              <w:top w:w="100" w:type="dxa"/>
              <w:left w:w="100" w:type="dxa"/>
              <w:bottom w:w="100" w:type="dxa"/>
              <w:right w:w="100" w:type="dxa"/>
            </w:tcMar>
          </w:tcPr>
          <w:p w:rsidR="006E7CD7" w:rsidRDefault="006E7CD7" w:rsidP="00E53118">
            <w:pPr>
              <w:spacing w:before="240"/>
              <w:jc w:val="center"/>
              <w:rPr>
                <w:b/>
              </w:rPr>
            </w:pPr>
          </w:p>
        </w:tc>
        <w:tc>
          <w:tcPr>
            <w:tcW w:w="1556" w:type="dxa"/>
            <w:tcBorders>
              <w:top w:val="nil"/>
              <w:left w:val="nil"/>
              <w:bottom w:val="single" w:sz="8" w:space="0" w:color="000000"/>
              <w:right w:val="single" w:sz="8" w:space="0" w:color="000000"/>
            </w:tcBorders>
            <w:shd w:val="clear" w:color="auto" w:fill="C2D69B"/>
            <w:tcMar>
              <w:top w:w="100" w:type="dxa"/>
              <w:left w:w="100" w:type="dxa"/>
              <w:bottom w:w="100" w:type="dxa"/>
              <w:right w:w="100" w:type="dxa"/>
            </w:tcMar>
          </w:tcPr>
          <w:p w:rsidR="006E7CD7" w:rsidRDefault="006E7CD7" w:rsidP="00E53118">
            <w:pPr>
              <w:spacing w:before="240"/>
              <w:jc w:val="center"/>
              <w:rPr>
                <w:b/>
              </w:rPr>
            </w:pPr>
          </w:p>
        </w:tc>
        <w:tc>
          <w:tcPr>
            <w:tcW w:w="159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6E7CD7" w:rsidRDefault="006E7CD7" w:rsidP="00E53118">
            <w:pPr>
              <w:spacing w:before="240"/>
              <w:jc w:val="center"/>
              <w:rPr>
                <w:b/>
              </w:rPr>
            </w:pPr>
          </w:p>
        </w:tc>
      </w:tr>
    </w:tbl>
    <w:p w:rsidR="00D07099" w:rsidRDefault="00D07099" w:rsidP="00D07099">
      <w:pPr>
        <w:pStyle w:val="Ttulo2"/>
        <w:keepNext w:val="0"/>
        <w:keepLines w:val="0"/>
        <w:shd w:val="clear" w:color="auto" w:fill="FFFFFF"/>
        <w:spacing w:after="0" w:line="230" w:lineRule="auto"/>
        <w:jc w:val="center"/>
        <w:rPr>
          <w:rFonts w:asciiTheme="minorHAnsi" w:hAnsiTheme="minorHAnsi"/>
          <w:sz w:val="24"/>
          <w:szCs w:val="24"/>
        </w:rPr>
      </w:pPr>
      <w:bookmarkStart w:id="0" w:name="_ufkkdajy9jqm" w:colFirst="0" w:colLast="0"/>
      <w:bookmarkEnd w:id="0"/>
      <w:r>
        <w:rPr>
          <w:noProof/>
          <w:lang w:val="es-MX"/>
        </w:rPr>
        <w:lastRenderedPageBreak/>
        <w:drawing>
          <wp:inline distT="0" distB="0" distL="0" distR="0" wp14:anchorId="6F263AC5" wp14:editId="28A98484">
            <wp:extent cx="1362075" cy="1726054"/>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65" t="24241" r="39982" b="7113"/>
                    <a:stretch/>
                  </pic:blipFill>
                  <pic:spPr bwMode="auto">
                    <a:xfrm>
                      <a:off x="0" y="0"/>
                      <a:ext cx="1364368" cy="1728959"/>
                    </a:xfrm>
                    <a:prstGeom prst="rect">
                      <a:avLst/>
                    </a:prstGeom>
                    <a:ln>
                      <a:noFill/>
                    </a:ln>
                    <a:extLst>
                      <a:ext uri="{53640926-AAD7-44D8-BBD7-CCE9431645EC}">
                        <a14:shadowObscured xmlns:a14="http://schemas.microsoft.com/office/drawing/2010/main"/>
                      </a:ext>
                    </a:extLst>
                  </pic:spPr>
                </pic:pic>
              </a:graphicData>
            </a:graphic>
          </wp:inline>
        </w:drawing>
      </w:r>
    </w:p>
    <w:p w:rsidR="006E7CD7" w:rsidRPr="00E53118" w:rsidRDefault="00E53118" w:rsidP="00D07099">
      <w:pPr>
        <w:pStyle w:val="Ttulo2"/>
        <w:keepNext w:val="0"/>
        <w:keepLines w:val="0"/>
        <w:shd w:val="clear" w:color="auto" w:fill="FFFFFF"/>
        <w:spacing w:after="0" w:line="230" w:lineRule="auto"/>
        <w:jc w:val="both"/>
        <w:rPr>
          <w:rFonts w:asciiTheme="minorHAnsi" w:eastAsia="Times New Roman" w:hAnsiTheme="minorHAnsi" w:cs="Times New Roman"/>
          <w:sz w:val="24"/>
          <w:szCs w:val="24"/>
        </w:rPr>
      </w:pPr>
      <w:r w:rsidRPr="00E53118">
        <w:rPr>
          <w:rFonts w:asciiTheme="minorHAnsi" w:hAnsiTheme="minorHAnsi"/>
          <w:sz w:val="24"/>
          <w:szCs w:val="24"/>
        </w:rPr>
        <w:t>3</w:t>
      </w:r>
      <w:r w:rsidR="006E7CD7" w:rsidRPr="00E53118">
        <w:rPr>
          <w:rFonts w:asciiTheme="minorHAnsi" w:hAnsiTheme="minorHAnsi"/>
          <w:sz w:val="24"/>
          <w:szCs w:val="24"/>
        </w:rPr>
        <w:t xml:space="preserve">- </w:t>
      </w:r>
      <w:r w:rsidR="006E7CD7" w:rsidRPr="00E53118">
        <w:rPr>
          <w:rFonts w:asciiTheme="minorHAnsi" w:eastAsia="Times New Roman" w:hAnsiTheme="minorHAnsi" w:cs="Times New Roman"/>
          <w:sz w:val="24"/>
          <w:szCs w:val="24"/>
        </w:rPr>
        <w:t>Busca en el diccionario</w:t>
      </w:r>
      <w:r>
        <w:rPr>
          <w:rFonts w:asciiTheme="minorHAnsi" w:eastAsia="Times New Roman" w:hAnsiTheme="minorHAnsi" w:cs="Times New Roman"/>
          <w:sz w:val="24"/>
          <w:szCs w:val="24"/>
        </w:rPr>
        <w:t xml:space="preserve"> el significado de</w:t>
      </w:r>
      <w:r w:rsidR="006E7CD7" w:rsidRPr="00E53118">
        <w:rPr>
          <w:rFonts w:asciiTheme="minorHAnsi" w:eastAsia="Times New Roman" w:hAnsiTheme="minorHAnsi" w:cs="Times New Roman"/>
          <w:sz w:val="24"/>
          <w:szCs w:val="24"/>
        </w:rPr>
        <w:t xml:space="preserve"> los siguientes sustantivos colectivos</w:t>
      </w:r>
      <w:r>
        <w:rPr>
          <w:rFonts w:asciiTheme="minorHAnsi" w:eastAsia="Times New Roman" w:hAnsiTheme="minorHAnsi" w:cs="Times New Roman"/>
          <w:sz w:val="24"/>
          <w:szCs w:val="24"/>
        </w:rPr>
        <w:t>. Luego,</w:t>
      </w:r>
      <w:r w:rsidR="006E7CD7" w:rsidRPr="00E53118">
        <w:rPr>
          <w:rFonts w:asciiTheme="minorHAnsi" w:eastAsia="Times New Roman" w:hAnsiTheme="minorHAnsi" w:cs="Times New Roman"/>
          <w:sz w:val="24"/>
          <w:szCs w:val="24"/>
        </w:rPr>
        <w:t xml:space="preserve"> forma una oración con cada uno de ellos:</w:t>
      </w:r>
    </w:p>
    <w:p w:rsidR="006E7CD7" w:rsidRPr="00E53118" w:rsidRDefault="006E7CD7" w:rsidP="00D07099">
      <w:pPr>
        <w:shd w:val="clear" w:color="auto" w:fill="FFFFFF"/>
        <w:spacing w:before="120" w:after="120" w:line="461" w:lineRule="auto"/>
        <w:ind w:firstLine="567"/>
        <w:jc w:val="both"/>
        <w:rPr>
          <w:rFonts w:eastAsia="Times New Roman" w:cs="Times New Roman"/>
          <w:i/>
          <w:sz w:val="24"/>
          <w:szCs w:val="24"/>
        </w:rPr>
      </w:pPr>
      <w:r w:rsidRPr="00E53118">
        <w:rPr>
          <w:rFonts w:eastAsia="Times New Roman" w:cs="Times New Roman"/>
          <w:i/>
          <w:sz w:val="24"/>
          <w:szCs w:val="24"/>
        </w:rPr>
        <w:t>bandada:</w:t>
      </w:r>
    </w:p>
    <w:p w:rsidR="006E7CD7" w:rsidRPr="00E53118" w:rsidRDefault="006E7CD7" w:rsidP="00E53118">
      <w:pPr>
        <w:shd w:val="clear" w:color="auto" w:fill="FFFFFF"/>
        <w:spacing w:before="120" w:after="120" w:line="461" w:lineRule="auto"/>
        <w:ind w:firstLine="567"/>
        <w:rPr>
          <w:rFonts w:eastAsia="Times New Roman" w:cs="Times New Roman"/>
          <w:i/>
          <w:sz w:val="24"/>
          <w:szCs w:val="24"/>
        </w:rPr>
      </w:pPr>
      <w:r w:rsidRPr="00E53118">
        <w:rPr>
          <w:rFonts w:eastAsia="Times New Roman" w:cs="Times New Roman"/>
          <w:i/>
          <w:sz w:val="24"/>
          <w:szCs w:val="24"/>
        </w:rPr>
        <w:t>drenaje:</w:t>
      </w:r>
    </w:p>
    <w:p w:rsidR="006E7CD7" w:rsidRPr="00E53118" w:rsidRDefault="006E7CD7" w:rsidP="00E53118">
      <w:pPr>
        <w:shd w:val="clear" w:color="auto" w:fill="FFFFFF"/>
        <w:spacing w:before="120" w:after="120" w:line="461" w:lineRule="auto"/>
        <w:ind w:firstLine="567"/>
        <w:rPr>
          <w:rFonts w:eastAsia="Times New Roman" w:cs="Times New Roman"/>
          <w:i/>
          <w:sz w:val="24"/>
          <w:szCs w:val="24"/>
        </w:rPr>
      </w:pPr>
      <w:r w:rsidRPr="00E53118">
        <w:rPr>
          <w:rFonts w:eastAsia="Times New Roman" w:cs="Times New Roman"/>
          <w:i/>
          <w:sz w:val="24"/>
          <w:szCs w:val="24"/>
        </w:rPr>
        <w:t>legislación:</w:t>
      </w:r>
    </w:p>
    <w:p w:rsidR="006E7CD7" w:rsidRPr="00E53118" w:rsidRDefault="006E7CD7" w:rsidP="00E53118">
      <w:pPr>
        <w:shd w:val="clear" w:color="auto" w:fill="FFFFFF"/>
        <w:spacing w:before="120" w:after="120" w:line="461" w:lineRule="auto"/>
        <w:ind w:firstLine="567"/>
        <w:rPr>
          <w:rFonts w:eastAsia="Times New Roman" w:cs="Times New Roman"/>
          <w:i/>
          <w:sz w:val="24"/>
          <w:szCs w:val="24"/>
        </w:rPr>
      </w:pPr>
      <w:r w:rsidRPr="00E53118">
        <w:rPr>
          <w:rFonts w:eastAsia="Times New Roman" w:cs="Times New Roman"/>
          <w:i/>
          <w:sz w:val="24"/>
          <w:szCs w:val="24"/>
        </w:rPr>
        <w:t>hemeroteca:</w:t>
      </w:r>
    </w:p>
    <w:p w:rsidR="006E7CD7" w:rsidRPr="00E53118" w:rsidRDefault="006E7CD7" w:rsidP="00E53118">
      <w:pPr>
        <w:shd w:val="clear" w:color="auto" w:fill="FFFFFF"/>
        <w:spacing w:before="120" w:after="120" w:line="461" w:lineRule="auto"/>
        <w:ind w:firstLine="567"/>
        <w:rPr>
          <w:rFonts w:eastAsia="Times New Roman" w:cs="Times New Roman"/>
          <w:i/>
          <w:sz w:val="24"/>
          <w:szCs w:val="24"/>
        </w:rPr>
      </w:pPr>
      <w:r w:rsidRPr="00E53118">
        <w:rPr>
          <w:rFonts w:eastAsia="Times New Roman" w:cs="Times New Roman"/>
          <w:i/>
          <w:sz w:val="24"/>
          <w:szCs w:val="24"/>
        </w:rPr>
        <w:t xml:space="preserve">rondalla: </w:t>
      </w:r>
    </w:p>
    <w:p w:rsidR="006E7CD7" w:rsidRPr="00D07099" w:rsidRDefault="00DD6D09" w:rsidP="00D07099">
      <w:pPr>
        <w:shd w:val="clear" w:color="auto" w:fill="FFFFFF"/>
        <w:spacing w:before="120" w:after="240" w:line="276" w:lineRule="auto"/>
        <w:rPr>
          <w:rFonts w:eastAsia="Times New Roman" w:cs="Times New Roman"/>
          <w:sz w:val="24"/>
        </w:rPr>
      </w:pPr>
      <w:r w:rsidRPr="00D07099">
        <w:rPr>
          <w:rFonts w:eastAsia="Times New Roman" w:cs="Times New Roman"/>
          <w:sz w:val="24"/>
        </w:rPr>
        <w:t>4</w:t>
      </w:r>
      <w:r w:rsidR="006E7CD7" w:rsidRPr="00D07099">
        <w:rPr>
          <w:rFonts w:eastAsia="Times New Roman" w:cs="Times New Roman"/>
          <w:sz w:val="24"/>
        </w:rPr>
        <w:t xml:space="preserve">- Observa la siguiente imagen y escribe cuáles son los sustantivos comunes concretos que encuentres. Luego, clasifícalos morfológicamente. </w:t>
      </w:r>
    </w:p>
    <w:p w:rsidR="006E7CD7" w:rsidRDefault="006E7CD7" w:rsidP="00D07099">
      <w:pPr>
        <w:jc w:val="center"/>
      </w:pPr>
      <w:r>
        <w:rPr>
          <w:noProof/>
          <w:lang w:eastAsia="es-MX"/>
        </w:rPr>
        <w:drawing>
          <wp:inline distT="114300" distB="114300" distL="114300" distR="114300" wp14:anchorId="6750742D" wp14:editId="1485CD0C">
            <wp:extent cx="4189730" cy="3124200"/>
            <wp:effectExtent l="0" t="0" r="127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9"/>
                    <a:srcRect l="15459" r="11413" b="4620"/>
                    <a:stretch/>
                  </pic:blipFill>
                  <pic:spPr bwMode="auto">
                    <a:xfrm>
                      <a:off x="0" y="0"/>
                      <a:ext cx="4191116" cy="3125234"/>
                    </a:xfrm>
                    <a:prstGeom prst="rect">
                      <a:avLst/>
                    </a:prstGeom>
                    <a:ln>
                      <a:noFill/>
                    </a:ln>
                    <a:extLst>
                      <a:ext uri="{53640926-AAD7-44D8-BBD7-CCE9431645EC}">
                        <a14:shadowObscured xmlns:a14="http://schemas.microsoft.com/office/drawing/2010/main"/>
                      </a:ext>
                    </a:extLst>
                  </pic:spPr>
                </pic:pic>
              </a:graphicData>
            </a:graphic>
          </wp:inline>
        </w:drawing>
      </w:r>
    </w:p>
    <w:p w:rsidR="00D07099" w:rsidRDefault="00D07099" w:rsidP="00D07099">
      <w:pPr>
        <w:jc w:val="center"/>
      </w:pPr>
    </w:p>
    <w:p w:rsidR="00D07099" w:rsidRDefault="00D07099" w:rsidP="00D07099">
      <w:pPr>
        <w:jc w:val="center"/>
      </w:pPr>
    </w:p>
    <w:p w:rsidR="00D07099" w:rsidRDefault="00D07099" w:rsidP="00D07099">
      <w:pPr>
        <w:jc w:val="center"/>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45"/>
        <w:gridCol w:w="2895"/>
        <w:gridCol w:w="2925"/>
      </w:tblGrid>
      <w:tr w:rsidR="006E7CD7" w:rsidTr="00D07099">
        <w:trPr>
          <w:trHeight w:val="249"/>
          <w:jc w:val="center"/>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E7CD7" w:rsidRDefault="006E7CD7" w:rsidP="00D07099">
            <w:pPr>
              <w:spacing w:before="120" w:after="120"/>
              <w:jc w:val="center"/>
              <w:rPr>
                <w:b/>
              </w:rPr>
            </w:pPr>
            <w:r>
              <w:rPr>
                <w:b/>
              </w:rPr>
              <w:lastRenderedPageBreak/>
              <w:t>SUSTANTIVO</w:t>
            </w:r>
          </w:p>
        </w:tc>
        <w:tc>
          <w:tcPr>
            <w:tcW w:w="28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E7CD7" w:rsidRDefault="006E7CD7" w:rsidP="00D07099">
            <w:pPr>
              <w:spacing w:before="120" w:after="120"/>
              <w:jc w:val="center"/>
              <w:rPr>
                <w:b/>
              </w:rPr>
            </w:pPr>
            <w:r>
              <w:rPr>
                <w:b/>
              </w:rPr>
              <w:t>GÉNERO</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E7CD7" w:rsidRDefault="006E7CD7" w:rsidP="00D07099">
            <w:pPr>
              <w:spacing w:before="120" w:after="120"/>
              <w:jc w:val="center"/>
              <w:rPr>
                <w:b/>
              </w:rPr>
            </w:pPr>
            <w:r>
              <w:rPr>
                <w:b/>
              </w:rPr>
              <w:t>NÚMERO</w:t>
            </w:r>
          </w:p>
        </w:tc>
      </w:tr>
      <w:tr w:rsidR="006E7CD7" w:rsidTr="00D07099">
        <w:trPr>
          <w:trHeight w:val="55"/>
          <w:jc w:val="center"/>
        </w:trPr>
        <w:tc>
          <w:tcPr>
            <w:tcW w:w="304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6E7CD7" w:rsidRDefault="006E7CD7" w:rsidP="00D07099">
            <w:pPr>
              <w:spacing w:after="0"/>
              <w:jc w:val="center"/>
              <w:rPr>
                <w:b/>
              </w:rPr>
            </w:pPr>
            <w:r>
              <w:rPr>
                <w:b/>
              </w:rPr>
              <w:t xml:space="preserve"> </w:t>
            </w:r>
          </w:p>
        </w:tc>
        <w:tc>
          <w:tcPr>
            <w:tcW w:w="289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6E7CD7" w:rsidRDefault="006E7CD7" w:rsidP="00D07099">
            <w:pPr>
              <w:spacing w:after="0"/>
              <w:jc w:val="center"/>
              <w:rPr>
                <w:b/>
              </w:rPr>
            </w:pPr>
            <w:r>
              <w:rPr>
                <w:b/>
              </w:rPr>
              <w:t xml:space="preserve"> </w:t>
            </w:r>
          </w:p>
        </w:tc>
        <w:tc>
          <w:tcPr>
            <w:tcW w:w="292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6E7CD7" w:rsidRDefault="006E7CD7" w:rsidP="00D07099">
            <w:pPr>
              <w:spacing w:after="0"/>
              <w:jc w:val="center"/>
              <w:rPr>
                <w:b/>
              </w:rPr>
            </w:pPr>
            <w:r>
              <w:rPr>
                <w:b/>
              </w:rPr>
              <w:t xml:space="preserve"> </w:t>
            </w:r>
          </w:p>
        </w:tc>
      </w:tr>
      <w:tr w:rsidR="00D07099" w:rsidTr="00D07099">
        <w:trPr>
          <w:trHeight w:val="55"/>
          <w:jc w:val="center"/>
        </w:trPr>
        <w:tc>
          <w:tcPr>
            <w:tcW w:w="30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89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92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r>
      <w:tr w:rsidR="00D07099" w:rsidTr="00D07099">
        <w:trPr>
          <w:trHeight w:val="55"/>
          <w:jc w:val="center"/>
        </w:trPr>
        <w:tc>
          <w:tcPr>
            <w:tcW w:w="30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89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92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r>
      <w:tr w:rsidR="00D07099" w:rsidTr="00D07099">
        <w:trPr>
          <w:trHeight w:val="55"/>
          <w:jc w:val="center"/>
        </w:trPr>
        <w:tc>
          <w:tcPr>
            <w:tcW w:w="30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89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92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r>
      <w:tr w:rsidR="00D07099" w:rsidTr="00D07099">
        <w:trPr>
          <w:trHeight w:val="55"/>
          <w:jc w:val="center"/>
        </w:trPr>
        <w:tc>
          <w:tcPr>
            <w:tcW w:w="304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89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c>
          <w:tcPr>
            <w:tcW w:w="2925"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D07099" w:rsidRDefault="00D07099" w:rsidP="00D07099">
            <w:pPr>
              <w:spacing w:after="0"/>
              <w:jc w:val="center"/>
              <w:rPr>
                <w:b/>
              </w:rPr>
            </w:pPr>
          </w:p>
        </w:tc>
      </w:tr>
    </w:tbl>
    <w:p w:rsidR="006E7CD7" w:rsidRDefault="006E7CD7" w:rsidP="00B97C5C">
      <w:pPr>
        <w:rPr>
          <w:rFonts w:cstheme="minorHAnsi"/>
          <w:b/>
          <w:sz w:val="24"/>
          <w:szCs w:val="24"/>
        </w:rPr>
      </w:pPr>
    </w:p>
    <w:p w:rsidR="008659B9" w:rsidRDefault="00B97C5C" w:rsidP="00D07099">
      <w:pPr>
        <w:jc w:val="center"/>
      </w:pPr>
      <w:r>
        <w:rPr>
          <w:noProof/>
          <w:lang w:eastAsia="es-MX"/>
        </w:rPr>
        <w:drawing>
          <wp:inline distT="0" distB="0" distL="0" distR="0" wp14:anchorId="721985D1" wp14:editId="582FA4A1">
            <wp:extent cx="2362200"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50" t="32270" r="36958" b="17712"/>
                    <a:stretch/>
                  </pic:blipFill>
                  <pic:spPr bwMode="auto">
                    <a:xfrm>
                      <a:off x="0" y="0"/>
                      <a:ext cx="2362200" cy="1771650"/>
                    </a:xfrm>
                    <a:prstGeom prst="rect">
                      <a:avLst/>
                    </a:prstGeom>
                    <a:ln>
                      <a:noFill/>
                    </a:ln>
                    <a:extLst>
                      <a:ext uri="{53640926-AAD7-44D8-BBD7-CCE9431645EC}">
                        <a14:shadowObscured xmlns:a14="http://schemas.microsoft.com/office/drawing/2010/main"/>
                      </a:ext>
                    </a:extLst>
                  </pic:spPr>
                </pic:pic>
              </a:graphicData>
            </a:graphic>
          </wp:inline>
        </w:drawing>
      </w:r>
    </w:p>
    <w:p w:rsidR="00963C46" w:rsidRPr="006618D1" w:rsidRDefault="00963C46" w:rsidP="00963C46">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MIÉRCOLES 28</w:t>
      </w:r>
      <w:r w:rsidRPr="006618D1">
        <w:rPr>
          <w:rFonts w:cstheme="minorHAnsi"/>
          <w:b/>
          <w:sz w:val="24"/>
          <w:szCs w:val="24"/>
        </w:rPr>
        <w:t xml:space="preserve"> DE OCTUBRE DE 2.020</w:t>
      </w:r>
    </w:p>
    <w:p w:rsidR="008659B9" w:rsidRPr="00D07099" w:rsidRDefault="00963C46" w:rsidP="00963C46">
      <w:pPr>
        <w:rPr>
          <w:rFonts w:cstheme="minorHAnsi"/>
          <w:b/>
          <w:sz w:val="24"/>
          <w:szCs w:val="24"/>
        </w:rPr>
      </w:pPr>
      <w:r w:rsidRPr="006618D1">
        <w:rPr>
          <w:rFonts w:cstheme="minorHAnsi"/>
          <w:b/>
          <w:sz w:val="24"/>
          <w:szCs w:val="24"/>
          <w:u w:val="single"/>
        </w:rPr>
        <w:t>ESPACIO CURRICULAR</w:t>
      </w:r>
      <w:r>
        <w:rPr>
          <w:rFonts w:cstheme="minorHAnsi"/>
          <w:b/>
          <w:sz w:val="24"/>
          <w:szCs w:val="24"/>
          <w:u w:val="single"/>
        </w:rPr>
        <w:t>:</w:t>
      </w:r>
      <w:r w:rsidR="00D07099">
        <w:rPr>
          <w:rFonts w:cstheme="minorHAnsi"/>
          <w:b/>
          <w:sz w:val="24"/>
          <w:szCs w:val="24"/>
        </w:rPr>
        <w:t xml:space="preserve"> MATEMÁTICA</w:t>
      </w:r>
    </w:p>
    <w:p w:rsidR="00D07099" w:rsidRPr="00D07099" w:rsidRDefault="00D07099" w:rsidP="00D07099">
      <w:pPr>
        <w:spacing w:before="240" w:after="240"/>
        <w:jc w:val="center"/>
        <w:rPr>
          <w:b/>
          <w:color w:val="9900FF"/>
          <w:sz w:val="32"/>
          <w:szCs w:val="26"/>
          <w:u w:val="single"/>
        </w:rPr>
      </w:pPr>
      <w:r w:rsidRPr="00D07099">
        <w:rPr>
          <w:b/>
          <w:color w:val="9900FF"/>
          <w:sz w:val="32"/>
          <w:szCs w:val="26"/>
          <w:u w:val="single"/>
        </w:rPr>
        <w:t>Seguimos ejercitando cálculos de multiplicación y división.</w:t>
      </w:r>
    </w:p>
    <w:p w:rsidR="00D07099" w:rsidRDefault="00D07099" w:rsidP="00D07099">
      <w:pPr>
        <w:spacing w:before="240" w:after="240"/>
        <w:ind w:left="426" w:hanging="284"/>
      </w:pPr>
      <w:r>
        <w:t>1)</w:t>
      </w:r>
      <w:r>
        <w:rPr>
          <w:rFonts w:ascii="Times New Roman" w:eastAsia="Times New Roman" w:hAnsi="Times New Roman" w:cs="Times New Roman"/>
          <w:sz w:val="14"/>
          <w:szCs w:val="14"/>
        </w:rPr>
        <w:t xml:space="preserve">    </w:t>
      </w:r>
      <w:r>
        <w:t xml:space="preserve">Resuelve los cálculos en tu carpeta y rodea el resultado correcto en cada caso. </w:t>
      </w:r>
    </w:p>
    <w:p w:rsidR="00D07099" w:rsidRDefault="00D07099" w:rsidP="00D07099">
      <w:pPr>
        <w:spacing w:before="240" w:after="240"/>
        <w:ind w:left="1080"/>
      </w:pPr>
      <w:r>
        <w:t xml:space="preserve"> a)</w:t>
      </w:r>
      <w:r>
        <w:rPr>
          <w:rFonts w:ascii="Times New Roman" w:eastAsia="Times New Roman" w:hAnsi="Times New Roman" w:cs="Times New Roman"/>
          <w:sz w:val="14"/>
          <w:szCs w:val="14"/>
        </w:rPr>
        <w:tab/>
      </w:r>
      <w:proofErr w:type="gramStart"/>
      <w:r>
        <w:t>798 :</w:t>
      </w:r>
      <w:proofErr w:type="gramEnd"/>
      <w:r>
        <w:t xml:space="preserve"> 8                          </w:t>
      </w:r>
      <w:r>
        <w:tab/>
        <w:t xml:space="preserve">89         </w:t>
      </w:r>
      <w:r>
        <w:tab/>
        <w:t xml:space="preserve">99       </w:t>
      </w:r>
      <w:r>
        <w:tab/>
        <w:t>109</w:t>
      </w:r>
    </w:p>
    <w:p w:rsidR="00D07099" w:rsidRDefault="00D07099" w:rsidP="00D07099">
      <w:pPr>
        <w:spacing w:before="240" w:after="240"/>
        <w:ind w:firstLine="916"/>
      </w:pPr>
      <w:r>
        <w:t xml:space="preserve"> </w:t>
      </w:r>
    </w:p>
    <w:p w:rsidR="00D07099" w:rsidRDefault="00D07099" w:rsidP="00D07099">
      <w:pPr>
        <w:spacing w:before="240" w:after="240"/>
        <w:ind w:left="360" w:firstLine="916"/>
      </w:pPr>
      <w:r>
        <w:t>b)</w:t>
      </w:r>
      <w:r>
        <w:rPr>
          <w:rFonts w:ascii="Times New Roman" w:eastAsia="Times New Roman" w:hAnsi="Times New Roman" w:cs="Times New Roman"/>
          <w:sz w:val="14"/>
          <w:szCs w:val="14"/>
        </w:rPr>
        <w:t xml:space="preserve">   </w:t>
      </w:r>
      <w:proofErr w:type="gramStart"/>
      <w:r>
        <w:t>3.547 :</w:t>
      </w:r>
      <w:proofErr w:type="gramEnd"/>
      <w:r>
        <w:t xml:space="preserve"> 6                      </w:t>
      </w:r>
      <w:r>
        <w:tab/>
        <w:t xml:space="preserve">561        </w:t>
      </w:r>
      <w:r>
        <w:tab/>
        <w:t xml:space="preserve">591      </w:t>
      </w:r>
      <w:r>
        <w:tab/>
        <w:t xml:space="preserve">590   </w:t>
      </w:r>
    </w:p>
    <w:p w:rsidR="00D07099" w:rsidRDefault="00D07099" w:rsidP="00D07099">
      <w:pPr>
        <w:spacing w:before="240" w:after="240"/>
        <w:ind w:firstLine="916"/>
      </w:pPr>
      <w:r>
        <w:t xml:space="preserve"> </w:t>
      </w:r>
    </w:p>
    <w:p w:rsidR="00D07099" w:rsidRDefault="00D07099" w:rsidP="00D07099">
      <w:pPr>
        <w:spacing w:before="240" w:after="240"/>
        <w:ind w:left="360" w:firstLine="916"/>
      </w:pPr>
      <w:r>
        <w:t>c)</w:t>
      </w:r>
      <w:r>
        <w:rPr>
          <w:rFonts w:ascii="Times New Roman" w:eastAsia="Times New Roman" w:hAnsi="Times New Roman" w:cs="Times New Roman"/>
          <w:sz w:val="14"/>
          <w:szCs w:val="14"/>
        </w:rPr>
        <w:tab/>
      </w:r>
      <w:r>
        <w:t xml:space="preserve">1.215 x 32 =                </w:t>
      </w:r>
      <w:r>
        <w:tab/>
        <w:t xml:space="preserve">38. 080         </w:t>
      </w:r>
      <w:r>
        <w:tab/>
        <w:t>38.880</w:t>
      </w:r>
    </w:p>
    <w:p w:rsidR="00D07099" w:rsidRDefault="00D07099" w:rsidP="00D07099">
      <w:pPr>
        <w:spacing w:before="240" w:after="240"/>
        <w:ind w:firstLine="916"/>
      </w:pPr>
      <w:r>
        <w:t xml:space="preserve"> </w:t>
      </w:r>
    </w:p>
    <w:p w:rsidR="00D07099" w:rsidRDefault="00D07099" w:rsidP="00D07099">
      <w:pPr>
        <w:spacing w:before="240" w:after="240"/>
        <w:ind w:left="360" w:firstLine="916"/>
      </w:pPr>
      <w:r>
        <w:t>d)</w:t>
      </w:r>
      <w:r>
        <w:rPr>
          <w:rFonts w:ascii="Times New Roman" w:eastAsia="Times New Roman" w:hAnsi="Times New Roman" w:cs="Times New Roman"/>
          <w:sz w:val="14"/>
          <w:szCs w:val="14"/>
        </w:rPr>
        <w:tab/>
      </w:r>
      <w:r>
        <w:t xml:space="preserve">956 x 62=                    </w:t>
      </w:r>
      <w:r>
        <w:tab/>
        <w:t xml:space="preserve">59.272          </w:t>
      </w:r>
      <w:r>
        <w:tab/>
        <w:t>58. 272</w:t>
      </w:r>
    </w:p>
    <w:p w:rsidR="00D07099" w:rsidRDefault="00D07099" w:rsidP="00D07099">
      <w:pPr>
        <w:spacing w:before="240" w:after="240"/>
      </w:pPr>
      <w:r>
        <w:t xml:space="preserve"> </w:t>
      </w:r>
    </w:p>
    <w:p w:rsidR="00D07099" w:rsidRDefault="00D07099" w:rsidP="00DA78BB">
      <w:pPr>
        <w:pStyle w:val="Prrafodelista"/>
        <w:numPr>
          <w:ilvl w:val="0"/>
          <w:numId w:val="2"/>
        </w:numPr>
        <w:spacing w:before="240" w:after="240"/>
      </w:pPr>
      <w:r>
        <w:t>Completa la siguiente tabla con precios y cuotas.</w:t>
      </w:r>
    </w:p>
    <w:p w:rsidR="00DA78BB" w:rsidRDefault="00DA78BB" w:rsidP="00DA78BB">
      <w:pPr>
        <w:spacing w:before="240" w:after="240"/>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250"/>
        <w:gridCol w:w="2190"/>
        <w:gridCol w:w="2250"/>
        <w:gridCol w:w="2175"/>
      </w:tblGrid>
      <w:tr w:rsidR="00D07099" w:rsidTr="00DA78BB">
        <w:trPr>
          <w:trHeight w:val="785"/>
          <w:jc w:val="center"/>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7099" w:rsidRDefault="00DA78BB" w:rsidP="007C3D85">
            <w:pPr>
              <w:spacing w:before="240"/>
              <w:jc w:val="center"/>
            </w:pPr>
            <w:r>
              <w:lastRenderedPageBreak/>
              <w:t>P</w:t>
            </w:r>
            <w:r w:rsidR="00D07099">
              <w:t>roducto</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Precio total</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Cantidad de cuotas</w:t>
            </w:r>
          </w:p>
        </w:tc>
        <w:tc>
          <w:tcPr>
            <w:tcW w:w="2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Valor de cada cuota</w:t>
            </w:r>
          </w:p>
        </w:tc>
      </w:tr>
      <w:tr w:rsidR="00D07099" w:rsidTr="00DA78BB">
        <w:trPr>
          <w:trHeight w:val="78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cafetera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8</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$110</w:t>
            </w:r>
          </w:p>
        </w:tc>
      </w:tr>
      <w:tr w:rsidR="00D07099" w:rsidTr="00DA78BB">
        <w:trPr>
          <w:trHeight w:val="75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tostadora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$900</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4</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 xml:space="preserve"> </w:t>
            </w:r>
          </w:p>
        </w:tc>
      </w:tr>
      <w:tr w:rsidR="00D07099" w:rsidTr="00DA78BB">
        <w:trPr>
          <w:trHeight w:val="78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Secador de cabello</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6</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$325</w:t>
            </w:r>
          </w:p>
        </w:tc>
      </w:tr>
      <w:tr w:rsidR="00D07099" w:rsidTr="00DA78BB">
        <w:trPr>
          <w:trHeight w:val="78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juguera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pPr>
            <w:r>
              <w:t>$700</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5</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D07099" w:rsidRDefault="00D07099" w:rsidP="007C3D85">
            <w:pPr>
              <w:spacing w:before="240"/>
              <w:jc w:val="center"/>
            </w:pPr>
            <w:r>
              <w:t xml:space="preserve"> </w:t>
            </w:r>
          </w:p>
        </w:tc>
      </w:tr>
    </w:tbl>
    <w:p w:rsidR="00D07099" w:rsidRDefault="00D07099" w:rsidP="00DA78BB">
      <w:pPr>
        <w:spacing w:before="240" w:after="240"/>
        <w:jc w:val="center"/>
        <w:rPr>
          <w:highlight w:val="yellow"/>
        </w:rPr>
      </w:pPr>
      <w:r>
        <w:rPr>
          <w:highlight w:val="yellow"/>
        </w:rPr>
        <w:t xml:space="preserve">Enviar como evidencia de aprendizaje los puntos 1 y 2 de esta clase a tu seño de </w:t>
      </w:r>
      <w:r w:rsidR="00DA78BB">
        <w:rPr>
          <w:highlight w:val="yellow"/>
        </w:rPr>
        <w:t>M</w:t>
      </w:r>
      <w:r>
        <w:rPr>
          <w:highlight w:val="yellow"/>
        </w:rPr>
        <w:t>atemática.</w:t>
      </w:r>
    </w:p>
    <w:p w:rsidR="00DA78BB" w:rsidRPr="00E62D46" w:rsidRDefault="00DA78BB" w:rsidP="00DA78BB">
      <w:pPr>
        <w:pStyle w:val="Prrafodelista"/>
        <w:spacing w:before="240" w:after="120"/>
        <w:jc w:val="center"/>
        <w:rPr>
          <w:rFonts w:cstheme="minorHAnsi"/>
          <w:sz w:val="24"/>
          <w:szCs w:val="24"/>
          <w:u w:val="single"/>
        </w:rPr>
      </w:pPr>
      <w:r w:rsidRPr="00E62D46">
        <w:rPr>
          <w:rFonts w:cstheme="minorHAnsi"/>
          <w:sz w:val="24"/>
          <w:szCs w:val="24"/>
          <w:u w:val="single"/>
        </w:rPr>
        <w:t>REGISTRO DE</w:t>
      </w:r>
      <w:r>
        <w:rPr>
          <w:rFonts w:cstheme="minorHAnsi"/>
          <w:sz w:val="24"/>
          <w:szCs w:val="24"/>
          <w:u w:val="single"/>
        </w:rPr>
        <w:t xml:space="preserve"> EVIDENCIA DE MATEMÁTICA</w:t>
      </w:r>
    </w:p>
    <w:p w:rsidR="00DA78BB" w:rsidRPr="00E62D46" w:rsidRDefault="00DA78BB" w:rsidP="00DA78BB">
      <w:pPr>
        <w:jc w:val="both"/>
        <w:rPr>
          <w:rFonts w:cstheme="minorHAnsi"/>
          <w:sz w:val="24"/>
          <w:szCs w:val="24"/>
          <w:highlight w:val="cyan"/>
        </w:rPr>
      </w:pPr>
      <w:r w:rsidRPr="00E62D46">
        <w:rPr>
          <w:rFonts w:cstheme="minorHAnsi"/>
          <w:sz w:val="24"/>
          <w:szCs w:val="24"/>
        </w:rPr>
        <w:t xml:space="preserve">Las </w:t>
      </w:r>
      <w:r w:rsidRPr="00E62D46">
        <w:rPr>
          <w:rFonts w:cstheme="minorHAnsi"/>
          <w:b/>
          <w:sz w:val="24"/>
          <w:szCs w:val="24"/>
        </w:rPr>
        <w:t>evidencias significativas del proceso de aprendizaje</w:t>
      </w:r>
      <w:r w:rsidRPr="00E62D46">
        <w:rPr>
          <w:rFonts w:cstheme="minorHAnsi"/>
          <w:sz w:val="24"/>
          <w:szCs w:val="24"/>
        </w:rPr>
        <w:t xml:space="preserve"> es el ejercicio de la retroalimentación que busca empoderar al estudiante para que él mismo identifique en sus procesos de aprendizaje cómo le está yendo. La </w:t>
      </w:r>
      <w:r w:rsidRPr="00E62D46">
        <w:rPr>
          <w:rFonts w:cstheme="minorHAnsi"/>
          <w:b/>
          <w:sz w:val="24"/>
          <w:szCs w:val="24"/>
        </w:rPr>
        <w:t xml:space="preserve">finalidad de este proceso </w:t>
      </w:r>
      <w:r w:rsidRPr="00E62D46">
        <w:rPr>
          <w:rFonts w:cstheme="minorHAnsi"/>
          <w:sz w:val="24"/>
          <w:szCs w:val="24"/>
        </w:rPr>
        <w:t xml:space="preserve">es que, al regresar a la escuela presencial, podamos retomar aprendizajes pendientes y profundizar los que fueron logrados. Es por ello que le pedimos a quien acompañe a nuestro estudiante, </w:t>
      </w:r>
      <w:r>
        <w:rPr>
          <w:rFonts w:cstheme="minorHAnsi"/>
          <w:b/>
          <w:sz w:val="24"/>
          <w:szCs w:val="24"/>
        </w:rPr>
        <w:t>1 foto de los puntos 1 y 2 realizadas el día de hoy</w:t>
      </w:r>
      <w:r w:rsidRPr="00E62D46">
        <w:rPr>
          <w:rFonts w:cstheme="minorHAnsi"/>
          <w:b/>
          <w:sz w:val="24"/>
          <w:szCs w:val="24"/>
        </w:rPr>
        <w:t xml:space="preserve"> </w:t>
      </w:r>
      <w:r w:rsidRPr="00E62D46">
        <w:rPr>
          <w:rFonts w:cstheme="minorHAnsi"/>
          <w:sz w:val="24"/>
          <w:szCs w:val="24"/>
        </w:rPr>
        <w:t>para tener un Registro de evidencia. Agradecemos su colaboración.</w:t>
      </w:r>
    </w:p>
    <w:p w:rsidR="00BA1AFF" w:rsidRPr="004832C9" w:rsidRDefault="00BA1AFF" w:rsidP="00BA1AFF">
      <w:pPr>
        <w:pStyle w:val="Sinespaciado"/>
        <w:spacing w:before="120" w:line="360" w:lineRule="auto"/>
        <w:ind w:firstLine="709"/>
        <w:jc w:val="both"/>
        <w:rPr>
          <w:rStyle w:val="Hipervnculo"/>
          <w:rFonts w:asciiTheme="majorHAnsi" w:hAnsiTheme="majorHAnsi" w:cstheme="majorHAnsi"/>
          <w:sz w:val="24"/>
          <w:szCs w:val="24"/>
        </w:rPr>
      </w:pPr>
      <w:r>
        <w:rPr>
          <w:rFonts w:asciiTheme="majorHAnsi" w:hAnsiTheme="majorHAnsi" w:cstheme="majorHAnsi"/>
          <w:sz w:val="24"/>
          <w:szCs w:val="24"/>
        </w:rPr>
        <w:t xml:space="preserve">4° A - </w:t>
      </w:r>
      <w:r w:rsidRPr="004832C9">
        <w:rPr>
          <w:rFonts w:asciiTheme="majorHAnsi" w:hAnsiTheme="majorHAnsi" w:cstheme="majorHAnsi"/>
          <w:sz w:val="24"/>
          <w:szCs w:val="24"/>
        </w:rPr>
        <w:t xml:space="preserve">SEÑO MÓNICA:    </w:t>
      </w:r>
      <w:hyperlink r:id="rId20" w:history="1">
        <w:r w:rsidRPr="004832C9">
          <w:rPr>
            <w:rStyle w:val="Hipervnculo"/>
            <w:rFonts w:asciiTheme="majorHAnsi" w:hAnsiTheme="majorHAnsi" w:cstheme="majorHAnsi"/>
            <w:sz w:val="24"/>
            <w:szCs w:val="24"/>
          </w:rPr>
          <w:t>fuentesmonina583@gmail.com</w:t>
        </w:r>
      </w:hyperlink>
    </w:p>
    <w:p w:rsidR="00BA1AFF" w:rsidRPr="004832C9" w:rsidRDefault="00BA1AFF" w:rsidP="00BA1AFF">
      <w:pPr>
        <w:spacing w:after="240"/>
        <w:ind w:firstLine="709"/>
        <w:jc w:val="both"/>
        <w:rPr>
          <w:rFonts w:asciiTheme="majorHAnsi" w:hAnsiTheme="majorHAnsi" w:cstheme="majorHAnsi"/>
          <w:b/>
          <w:sz w:val="24"/>
          <w:szCs w:val="24"/>
        </w:rPr>
      </w:pPr>
      <w:r>
        <w:rPr>
          <w:rFonts w:asciiTheme="majorHAnsi" w:hAnsiTheme="majorHAnsi" w:cstheme="majorHAnsi"/>
          <w:sz w:val="24"/>
          <w:szCs w:val="24"/>
        </w:rPr>
        <w:t xml:space="preserve">4° B y C - </w:t>
      </w:r>
      <w:r w:rsidRPr="004832C9">
        <w:rPr>
          <w:rFonts w:asciiTheme="majorHAnsi" w:hAnsiTheme="majorHAnsi" w:cstheme="majorHAnsi"/>
          <w:sz w:val="24"/>
          <w:szCs w:val="24"/>
        </w:rPr>
        <w:t xml:space="preserve">SEÑO ANA:   </w:t>
      </w:r>
      <w:hyperlink r:id="rId21" w:history="1">
        <w:r w:rsidRPr="004832C9">
          <w:rPr>
            <w:rStyle w:val="Hipervnculo"/>
            <w:rFonts w:asciiTheme="majorHAnsi" w:hAnsiTheme="majorHAnsi" w:cstheme="majorHAnsi"/>
            <w:sz w:val="24"/>
            <w:szCs w:val="24"/>
          </w:rPr>
          <w:t>anafaria1107@gmail.com</w:t>
        </w:r>
      </w:hyperlink>
    </w:p>
    <w:p w:rsidR="00963C46" w:rsidRDefault="00B97C5C" w:rsidP="00BA1AFF">
      <w:pPr>
        <w:jc w:val="center"/>
        <w:rPr>
          <w:rFonts w:cstheme="minorHAnsi"/>
          <w:b/>
          <w:sz w:val="24"/>
          <w:szCs w:val="24"/>
          <w:u w:val="single"/>
        </w:rPr>
      </w:pPr>
      <w:r>
        <w:rPr>
          <w:noProof/>
          <w:lang w:eastAsia="es-MX"/>
        </w:rPr>
        <w:drawing>
          <wp:inline distT="0" distB="0" distL="0" distR="0" wp14:anchorId="310845F9" wp14:editId="257127AB">
            <wp:extent cx="1343025" cy="17019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65" t="24241" r="39982" b="7113"/>
                    <a:stretch/>
                  </pic:blipFill>
                  <pic:spPr bwMode="auto">
                    <a:xfrm>
                      <a:off x="0" y="0"/>
                      <a:ext cx="1345491" cy="1705038"/>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D07099" w:rsidRDefault="00D07099" w:rsidP="00D07099">
      <w:pPr>
        <w:rPr>
          <w:rFonts w:cstheme="minorHAnsi"/>
          <w:b/>
          <w:sz w:val="24"/>
          <w:szCs w:val="24"/>
        </w:rPr>
      </w:pPr>
      <w:r w:rsidRPr="006618D1">
        <w:rPr>
          <w:rFonts w:cstheme="minorHAnsi"/>
          <w:b/>
          <w:sz w:val="24"/>
          <w:szCs w:val="24"/>
          <w:u w:val="single"/>
        </w:rPr>
        <w:t>ESPACIO CURRICULAR</w:t>
      </w:r>
      <w:r>
        <w:rPr>
          <w:rFonts w:cstheme="minorHAnsi"/>
          <w:b/>
          <w:sz w:val="24"/>
          <w:szCs w:val="24"/>
          <w:u w:val="single"/>
        </w:rPr>
        <w:t>:</w:t>
      </w:r>
      <w:r w:rsidR="007265DF">
        <w:rPr>
          <w:rFonts w:cstheme="minorHAnsi"/>
          <w:b/>
          <w:sz w:val="24"/>
          <w:szCs w:val="24"/>
        </w:rPr>
        <w:t xml:space="preserve"> ARTES VISUALES</w:t>
      </w:r>
    </w:p>
    <w:p w:rsidR="007265DF" w:rsidRPr="007265DF" w:rsidRDefault="007265DF" w:rsidP="007265DF">
      <w:pPr>
        <w:spacing w:before="240" w:after="240"/>
        <w:jc w:val="center"/>
        <w:rPr>
          <w:b/>
          <w:color w:val="00B050"/>
          <w:sz w:val="32"/>
          <w:szCs w:val="28"/>
          <w:u w:val="single"/>
        </w:rPr>
      </w:pPr>
      <w:r w:rsidRPr="007265DF">
        <w:rPr>
          <w:b/>
          <w:color w:val="00B050"/>
          <w:sz w:val="32"/>
          <w:szCs w:val="28"/>
          <w:u w:val="single"/>
        </w:rPr>
        <w:t>Inventemos un mundo mejor</w:t>
      </w:r>
    </w:p>
    <w:p w:rsidR="00E028FD" w:rsidRDefault="007265DF" w:rsidP="00E028FD">
      <w:pPr>
        <w:spacing w:after="120"/>
        <w:jc w:val="both"/>
        <w:rPr>
          <w:rFonts w:ascii="Comic Sans MS" w:eastAsia="Comic Sans MS" w:hAnsi="Comic Sans MS" w:cs="Comic Sans MS"/>
        </w:rPr>
      </w:pPr>
      <w:r>
        <w:rPr>
          <w:rFonts w:ascii="Comic Sans MS" w:eastAsia="Comic Sans MS" w:hAnsi="Comic Sans MS" w:cs="Comic Sans MS"/>
          <w:highlight w:val="white"/>
        </w:rPr>
        <w:t xml:space="preserve">Pintor, escritor, astrólogo, músico, lingüista, filósofo... </w:t>
      </w:r>
      <w:proofErr w:type="spellStart"/>
      <w:r w:rsidRPr="007265DF">
        <w:rPr>
          <w:rFonts w:ascii="Comic Sans MS" w:eastAsia="Comic Sans MS" w:hAnsi="Comic Sans MS" w:cs="Comic Sans MS"/>
          <w:b/>
          <w:highlight w:val="white"/>
        </w:rPr>
        <w:t>Xul</w:t>
      </w:r>
      <w:proofErr w:type="spellEnd"/>
      <w:r w:rsidRPr="007265DF">
        <w:rPr>
          <w:rFonts w:ascii="Comic Sans MS" w:eastAsia="Comic Sans MS" w:hAnsi="Comic Sans MS" w:cs="Comic Sans MS"/>
          <w:b/>
          <w:highlight w:val="white"/>
        </w:rPr>
        <w:t xml:space="preserve"> Solar</w:t>
      </w:r>
      <w:r>
        <w:rPr>
          <w:rFonts w:ascii="Comic Sans MS" w:eastAsia="Comic Sans MS" w:hAnsi="Comic Sans MS" w:cs="Comic Sans MS"/>
          <w:highlight w:val="white"/>
        </w:rPr>
        <w:t xml:space="preserve"> fue un inclasificable artista argentino que dedicó su vida a reinventar cada área del conocimiento para construir un mundo mejor.</w:t>
      </w:r>
    </w:p>
    <w:p w:rsidR="007265DF" w:rsidRDefault="007265DF" w:rsidP="00E028FD">
      <w:pPr>
        <w:spacing w:after="0"/>
        <w:jc w:val="center"/>
        <w:rPr>
          <w:rFonts w:ascii="Comic Sans MS" w:eastAsia="Comic Sans MS" w:hAnsi="Comic Sans MS" w:cs="Comic Sans MS"/>
          <w:b/>
        </w:rPr>
      </w:pPr>
      <w:r>
        <w:rPr>
          <w:rFonts w:ascii="Comic Sans MS" w:eastAsia="Comic Sans MS" w:hAnsi="Comic Sans MS" w:cs="Comic Sans MS"/>
          <w:b/>
        </w:rPr>
        <w:t xml:space="preserve">¿Quién era </w:t>
      </w:r>
      <w:proofErr w:type="spellStart"/>
      <w:r>
        <w:rPr>
          <w:rFonts w:ascii="Comic Sans MS" w:eastAsia="Comic Sans MS" w:hAnsi="Comic Sans MS" w:cs="Comic Sans MS"/>
          <w:b/>
        </w:rPr>
        <w:t>Xul</w:t>
      </w:r>
      <w:proofErr w:type="spellEnd"/>
      <w:r>
        <w:rPr>
          <w:rFonts w:ascii="Comic Sans MS" w:eastAsia="Comic Sans MS" w:hAnsi="Comic Sans MS" w:cs="Comic Sans MS"/>
          <w:b/>
        </w:rPr>
        <w:t>?</w:t>
      </w:r>
    </w:p>
    <w:p w:rsidR="007265DF" w:rsidRDefault="007265DF" w:rsidP="007265DF">
      <w:pPr>
        <w:spacing w:before="240" w:after="240"/>
        <w:jc w:val="both"/>
        <w:rPr>
          <w:rFonts w:ascii="Comic Sans MS" w:eastAsia="Comic Sans MS" w:hAnsi="Comic Sans MS" w:cs="Comic Sans MS"/>
        </w:rPr>
      </w:pPr>
      <w:r>
        <w:rPr>
          <w:rFonts w:ascii="Comic Sans MS" w:eastAsia="Comic Sans MS" w:hAnsi="Comic Sans MS" w:cs="Comic Sans MS"/>
        </w:rPr>
        <w:lastRenderedPageBreak/>
        <w:t xml:space="preserve">Oscar Agustín Alejandro </w:t>
      </w:r>
      <w:proofErr w:type="spellStart"/>
      <w:r>
        <w:rPr>
          <w:rFonts w:ascii="Comic Sans MS" w:eastAsia="Comic Sans MS" w:hAnsi="Comic Sans MS" w:cs="Comic Sans MS"/>
        </w:rPr>
        <w:t>Schulz</w:t>
      </w:r>
      <w:proofErr w:type="spellEnd"/>
      <w:r>
        <w:rPr>
          <w:rFonts w:ascii="Comic Sans MS" w:eastAsia="Comic Sans MS" w:hAnsi="Comic Sans MS" w:cs="Comic Sans MS"/>
        </w:rPr>
        <w:t xml:space="preserve"> Solari, o </w:t>
      </w:r>
      <w:proofErr w:type="spellStart"/>
      <w:r>
        <w:rPr>
          <w:rFonts w:ascii="Comic Sans MS" w:eastAsia="Comic Sans MS" w:hAnsi="Comic Sans MS" w:cs="Comic Sans MS"/>
        </w:rPr>
        <w:t>Xul</w:t>
      </w:r>
      <w:proofErr w:type="spellEnd"/>
      <w:r>
        <w:rPr>
          <w:rFonts w:ascii="Comic Sans MS" w:eastAsia="Comic Sans MS" w:hAnsi="Comic Sans MS" w:cs="Comic Sans MS"/>
        </w:rPr>
        <w:t xml:space="preserve"> Solar, nació en 1887 en San Fernando, provincia de Buenos Aires (Argentina). Vivió muchos años en Europa. Cuando volvió al país, no fue comprendido en el ambiente cultural de Buenos Aires: se lo consideraba interesante y gracioso, pero demasiado excéntrico (“raro”), y no se llegó a entender la profundidad de su obra.</w:t>
      </w:r>
    </w:p>
    <w:p w:rsidR="007265DF" w:rsidRDefault="007265DF" w:rsidP="007265DF">
      <w:pPr>
        <w:spacing w:before="240" w:after="240"/>
        <w:jc w:val="both"/>
        <w:rPr>
          <w:rFonts w:ascii="Comic Sans MS" w:eastAsia="Comic Sans MS" w:hAnsi="Comic Sans MS" w:cs="Comic Sans MS"/>
        </w:rPr>
      </w:pPr>
      <w:r>
        <w:rPr>
          <w:rFonts w:ascii="Comic Sans MS" w:eastAsia="Comic Sans MS" w:hAnsi="Comic Sans MS" w:cs="Comic Sans MS"/>
          <w:color w:val="414141"/>
        </w:rPr>
        <w:t xml:space="preserve"> </w:t>
      </w:r>
      <w:r>
        <w:rPr>
          <w:rFonts w:ascii="Comic Sans MS" w:eastAsia="Comic Sans MS" w:hAnsi="Comic Sans MS" w:cs="Comic Sans MS"/>
        </w:rPr>
        <w:t>Creó múltiples objetos, juegos y hasta inventó dos idiomas: la</w:t>
      </w:r>
      <w:r>
        <w:rPr>
          <w:rFonts w:ascii="Comic Sans MS" w:eastAsia="Comic Sans MS" w:hAnsi="Comic Sans MS" w:cs="Comic Sans MS"/>
          <w:b/>
          <w:i/>
        </w:rPr>
        <w:t xml:space="preserve"> </w:t>
      </w:r>
      <w:proofErr w:type="spellStart"/>
      <w:r>
        <w:rPr>
          <w:rFonts w:ascii="Comic Sans MS" w:eastAsia="Comic Sans MS" w:hAnsi="Comic Sans MS" w:cs="Comic Sans MS"/>
          <w:b/>
        </w:rPr>
        <w:t>panlengua</w:t>
      </w:r>
      <w:proofErr w:type="spellEnd"/>
      <w:r>
        <w:rPr>
          <w:rFonts w:ascii="Comic Sans MS" w:eastAsia="Comic Sans MS" w:hAnsi="Comic Sans MS" w:cs="Comic Sans MS"/>
        </w:rPr>
        <w:t xml:space="preserve"> y el</w:t>
      </w:r>
      <w:r>
        <w:rPr>
          <w:rFonts w:ascii="Comic Sans MS" w:eastAsia="Comic Sans MS" w:hAnsi="Comic Sans MS" w:cs="Comic Sans MS"/>
          <w:b/>
          <w:i/>
        </w:rPr>
        <w:t xml:space="preserve"> </w:t>
      </w:r>
      <w:proofErr w:type="spellStart"/>
      <w:r>
        <w:rPr>
          <w:rFonts w:ascii="Comic Sans MS" w:eastAsia="Comic Sans MS" w:hAnsi="Comic Sans MS" w:cs="Comic Sans MS"/>
          <w:b/>
        </w:rPr>
        <w:t>neocriollo</w:t>
      </w:r>
      <w:proofErr w:type="spellEnd"/>
      <w:r>
        <w:rPr>
          <w:rFonts w:ascii="Comic Sans MS" w:eastAsia="Comic Sans MS" w:hAnsi="Comic Sans MS" w:cs="Comic Sans MS"/>
        </w:rPr>
        <w:t xml:space="preserve">. Con la primera, </w:t>
      </w:r>
      <w:proofErr w:type="spellStart"/>
      <w:r>
        <w:rPr>
          <w:rFonts w:ascii="Comic Sans MS" w:eastAsia="Comic Sans MS" w:hAnsi="Comic Sans MS" w:cs="Comic Sans MS"/>
        </w:rPr>
        <w:t>Xul</w:t>
      </w:r>
      <w:proofErr w:type="spellEnd"/>
      <w:r>
        <w:rPr>
          <w:rFonts w:ascii="Comic Sans MS" w:eastAsia="Comic Sans MS" w:hAnsi="Comic Sans MS" w:cs="Comic Sans MS"/>
        </w:rPr>
        <w:t xml:space="preserve"> pretendió universalizar el lenguaje al combinar términos de distintos idiomas. Quería que todos los pueblos se entendieran y que no hubiese barreras culturales entre los hombres. En el </w:t>
      </w:r>
      <w:proofErr w:type="spellStart"/>
      <w:r>
        <w:rPr>
          <w:rFonts w:ascii="Comic Sans MS" w:eastAsia="Comic Sans MS" w:hAnsi="Comic Sans MS" w:cs="Comic Sans MS"/>
          <w:u w:val="single"/>
        </w:rPr>
        <w:t>neocriollo</w:t>
      </w:r>
      <w:proofErr w:type="spellEnd"/>
      <w:r>
        <w:rPr>
          <w:rFonts w:ascii="Comic Sans MS" w:eastAsia="Comic Sans MS" w:hAnsi="Comic Sans MS" w:cs="Comic Sans MS"/>
        </w:rPr>
        <w:t xml:space="preserve"> mezcló el español y el portugués de América con palabras en inglés y alemán; su propósito era que los habitantes de América del Sur pudiesen comprenderse mejor.</w:t>
      </w:r>
    </w:p>
    <w:p w:rsidR="007265DF" w:rsidRDefault="007265DF" w:rsidP="00E028FD">
      <w:pPr>
        <w:spacing w:before="240" w:after="360"/>
        <w:jc w:val="both"/>
        <w:rPr>
          <w:rFonts w:ascii="Comic Sans MS" w:eastAsia="Comic Sans MS" w:hAnsi="Comic Sans MS" w:cs="Comic Sans MS"/>
          <w:highlight w:val="white"/>
        </w:rPr>
      </w:pPr>
      <w:r>
        <w:rPr>
          <w:rFonts w:ascii="Comic Sans MS" w:eastAsia="Comic Sans MS" w:hAnsi="Comic Sans MS" w:cs="Comic Sans MS"/>
          <w:highlight w:val="white"/>
        </w:rPr>
        <w:t>Sin embargo, todos estos inventos no lograron concretarse del todo y sólo logró acabar su obra artística, que está protagonizada por témperas y acuarelas con un denominador común: la luz, los colores vivos y la mezcla de formas.</w:t>
      </w:r>
    </w:p>
    <w:tbl>
      <w:tblPr>
        <w:tblW w:w="9525" w:type="dxa"/>
        <w:jc w:val="center"/>
        <w:tblBorders>
          <w:top w:val="nil"/>
          <w:left w:val="nil"/>
          <w:bottom w:val="nil"/>
          <w:right w:val="nil"/>
          <w:insideH w:val="nil"/>
          <w:insideV w:val="nil"/>
        </w:tblBorders>
        <w:tblLayout w:type="fixed"/>
        <w:tblLook w:val="0600" w:firstRow="0" w:lastRow="0" w:firstColumn="0" w:lastColumn="0" w:noHBand="1" w:noVBand="1"/>
      </w:tblPr>
      <w:tblGrid>
        <w:gridCol w:w="3990"/>
        <w:gridCol w:w="5535"/>
      </w:tblGrid>
      <w:tr w:rsidR="007265DF" w:rsidTr="00E028FD">
        <w:trPr>
          <w:trHeight w:val="4224"/>
          <w:jc w:val="center"/>
        </w:trPr>
        <w:tc>
          <w:tcPr>
            <w:tcW w:w="399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tcPr>
          <w:p w:rsidR="007265DF" w:rsidRDefault="007265DF" w:rsidP="00E028FD">
            <w:pPr>
              <w:widowControl w:val="0"/>
              <w:pBdr>
                <w:top w:val="nil"/>
                <w:left w:val="nil"/>
                <w:bottom w:val="nil"/>
                <w:right w:val="nil"/>
                <w:between w:val="nil"/>
              </w:pBdr>
              <w:spacing w:before="240"/>
              <w:rPr>
                <w:rFonts w:ascii="Verdana" w:eastAsia="Verdana" w:hAnsi="Verdana" w:cs="Verdana"/>
                <w:b/>
                <w:color w:val="414141"/>
                <w:sz w:val="19"/>
                <w:szCs w:val="19"/>
                <w:highlight w:val="white"/>
              </w:rPr>
            </w:pPr>
            <w:r>
              <w:rPr>
                <w:color w:val="4D4D4D"/>
                <w:highlight w:val="white"/>
              </w:rPr>
              <w:t xml:space="preserve"> </w:t>
            </w:r>
            <w:r>
              <w:rPr>
                <w:rFonts w:ascii="Verdana" w:eastAsia="Verdana" w:hAnsi="Verdana" w:cs="Verdana"/>
                <w:b/>
                <w:color w:val="414141"/>
                <w:sz w:val="19"/>
                <w:szCs w:val="19"/>
                <w:highlight w:val="white"/>
              </w:rPr>
              <w:t xml:space="preserve"> </w:t>
            </w:r>
          </w:p>
          <w:p w:rsidR="007265DF" w:rsidRDefault="007265DF" w:rsidP="00E028FD">
            <w:pPr>
              <w:spacing w:before="240" w:after="240"/>
              <w:jc w:val="center"/>
              <w:rPr>
                <w:color w:val="4D4D4D"/>
                <w:sz w:val="24"/>
                <w:szCs w:val="24"/>
                <w:highlight w:val="white"/>
              </w:rPr>
            </w:pPr>
            <w:r>
              <w:rPr>
                <w:rFonts w:ascii="Verdana" w:eastAsia="Verdana" w:hAnsi="Verdana" w:cs="Verdana"/>
                <w:b/>
                <w:color w:val="414141"/>
                <w:sz w:val="24"/>
                <w:szCs w:val="24"/>
                <w:highlight w:val="white"/>
              </w:rPr>
              <w:t xml:space="preserve">Proyecto Fachada Delta </w:t>
            </w:r>
            <w:r>
              <w:rPr>
                <w:rFonts w:ascii="Verdana" w:eastAsia="Verdana" w:hAnsi="Verdana" w:cs="Verdana"/>
                <w:color w:val="414141"/>
                <w:sz w:val="24"/>
                <w:szCs w:val="24"/>
                <w:highlight w:val="white"/>
              </w:rPr>
              <w:t>(</w:t>
            </w:r>
            <w:r>
              <w:rPr>
                <w:color w:val="4D4D4D"/>
                <w:sz w:val="24"/>
                <w:szCs w:val="24"/>
                <w:highlight w:val="white"/>
              </w:rPr>
              <w:t>1954)</w:t>
            </w:r>
          </w:p>
          <w:p w:rsidR="007265DF" w:rsidRDefault="007265DF" w:rsidP="00E028FD">
            <w:pPr>
              <w:spacing w:before="240" w:after="240"/>
              <w:jc w:val="center"/>
              <w:rPr>
                <w:color w:val="4D4D4D"/>
                <w:highlight w:val="white"/>
              </w:rPr>
            </w:pPr>
            <w:r>
              <w:rPr>
                <w:color w:val="4D4D4D"/>
                <w:highlight w:val="white"/>
              </w:rPr>
              <w:t xml:space="preserve">         Acuarela 26 x 36 cm</w:t>
            </w:r>
          </w:p>
          <w:p w:rsidR="007265DF" w:rsidRDefault="007265DF" w:rsidP="00E028FD">
            <w:pPr>
              <w:spacing w:before="240" w:after="240"/>
              <w:jc w:val="center"/>
              <w:rPr>
                <w:rFonts w:ascii="Verdana" w:eastAsia="Verdana" w:hAnsi="Verdana" w:cs="Verdana"/>
                <w:color w:val="414141"/>
                <w:sz w:val="19"/>
                <w:szCs w:val="19"/>
                <w:highlight w:val="white"/>
              </w:rPr>
            </w:pPr>
            <w:r>
              <w:rPr>
                <w:color w:val="4D4D4D"/>
                <w:highlight w:val="white"/>
              </w:rPr>
              <w:t xml:space="preserve"> </w:t>
            </w:r>
            <w:r>
              <w:rPr>
                <w:rFonts w:ascii="Verdana" w:eastAsia="Verdana" w:hAnsi="Verdana" w:cs="Verdana"/>
                <w:color w:val="414141"/>
                <w:sz w:val="19"/>
                <w:szCs w:val="19"/>
                <w:highlight w:val="white"/>
              </w:rPr>
              <w:t>-Las casitas, ¿están sobre la tierra?</w:t>
            </w:r>
          </w:p>
          <w:p w:rsidR="007265DF" w:rsidRDefault="007265DF" w:rsidP="00E028FD">
            <w:pPr>
              <w:spacing w:before="240" w:after="240"/>
              <w:jc w:val="center"/>
              <w:rPr>
                <w:rFonts w:ascii="Verdana" w:eastAsia="Verdana" w:hAnsi="Verdana" w:cs="Verdana"/>
                <w:color w:val="414141"/>
                <w:sz w:val="19"/>
                <w:szCs w:val="19"/>
                <w:highlight w:val="white"/>
              </w:rPr>
            </w:pPr>
            <w:r>
              <w:rPr>
                <w:rFonts w:ascii="Verdana" w:eastAsia="Verdana" w:hAnsi="Verdana" w:cs="Verdana"/>
                <w:color w:val="414141"/>
                <w:sz w:val="19"/>
                <w:szCs w:val="19"/>
                <w:highlight w:val="white"/>
              </w:rPr>
              <w:t>- ¿Qué colores utiliza?</w:t>
            </w:r>
          </w:p>
          <w:p w:rsidR="007265DF" w:rsidRDefault="007265DF" w:rsidP="00E028FD">
            <w:pPr>
              <w:spacing w:before="240" w:after="240"/>
              <w:jc w:val="center"/>
              <w:rPr>
                <w:rFonts w:ascii="Verdana" w:eastAsia="Verdana" w:hAnsi="Verdana" w:cs="Verdana"/>
                <w:color w:val="414141"/>
                <w:sz w:val="19"/>
                <w:szCs w:val="19"/>
                <w:highlight w:val="white"/>
              </w:rPr>
            </w:pPr>
            <w:r>
              <w:rPr>
                <w:rFonts w:ascii="Verdana" w:eastAsia="Verdana" w:hAnsi="Verdana" w:cs="Verdana"/>
                <w:color w:val="414141"/>
                <w:sz w:val="19"/>
                <w:szCs w:val="19"/>
                <w:highlight w:val="white"/>
              </w:rPr>
              <w:t>- ¿Te gustaría vivir en un lugar así? ¿Por qué?</w:t>
            </w:r>
          </w:p>
        </w:tc>
        <w:tc>
          <w:tcPr>
            <w:tcW w:w="5535"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7265DF" w:rsidRDefault="007265DF" w:rsidP="00E028FD">
            <w:pPr>
              <w:spacing w:before="240" w:after="240"/>
              <w:jc w:val="both"/>
              <w:rPr>
                <w:color w:val="4D4D4D"/>
                <w:highlight w:val="white"/>
              </w:rPr>
            </w:pPr>
            <w:r>
              <w:rPr>
                <w:noProof/>
                <w:color w:val="4D4D4D"/>
                <w:highlight w:val="white"/>
                <w:lang w:eastAsia="es-MX"/>
              </w:rPr>
              <w:drawing>
                <wp:inline distT="114300" distB="114300" distL="114300" distR="114300" wp14:anchorId="454D77F1" wp14:editId="47FF3AB5">
                  <wp:extent cx="3386138" cy="233024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386138" cy="2330245"/>
                          </a:xfrm>
                          <a:prstGeom prst="rect">
                            <a:avLst/>
                          </a:prstGeom>
                          <a:ln/>
                        </pic:spPr>
                      </pic:pic>
                    </a:graphicData>
                  </a:graphic>
                </wp:inline>
              </w:drawing>
            </w:r>
          </w:p>
        </w:tc>
      </w:tr>
    </w:tbl>
    <w:p w:rsidR="007265DF" w:rsidRDefault="007265DF" w:rsidP="00E028FD">
      <w:pPr>
        <w:spacing w:before="480" w:after="240"/>
        <w:jc w:val="both"/>
        <w:rPr>
          <w:rFonts w:ascii="Comic Sans MS" w:eastAsia="Comic Sans MS" w:hAnsi="Comic Sans MS" w:cs="Comic Sans MS"/>
          <w:highlight w:val="white"/>
        </w:rPr>
      </w:pPr>
      <w:r>
        <w:rPr>
          <w:rFonts w:ascii="Comic Sans MS" w:eastAsia="Comic Sans MS" w:hAnsi="Comic Sans MS" w:cs="Comic Sans MS"/>
          <w:highlight w:val="white"/>
        </w:rPr>
        <w:t xml:space="preserve">Pasó largas temporadas en su casa del Tigre, en el Delta del Paraná (provincia de Buenos Aires). Diseñó casas apoyadas sobre pilotes para que pudieran ser construidas en zonas inundables. El proyecto arquitectónico de </w:t>
      </w:r>
      <w:proofErr w:type="spellStart"/>
      <w:r>
        <w:rPr>
          <w:rFonts w:ascii="Comic Sans MS" w:eastAsia="Comic Sans MS" w:hAnsi="Comic Sans MS" w:cs="Comic Sans MS"/>
          <w:highlight w:val="white"/>
        </w:rPr>
        <w:t>Xul</w:t>
      </w:r>
      <w:proofErr w:type="spellEnd"/>
      <w:r>
        <w:rPr>
          <w:rFonts w:ascii="Comic Sans MS" w:eastAsia="Comic Sans MS" w:hAnsi="Comic Sans MS" w:cs="Comic Sans MS"/>
          <w:highlight w:val="white"/>
        </w:rPr>
        <w:t xml:space="preserve"> no solamente tenía para él un valor artístico: </w:t>
      </w:r>
      <w:proofErr w:type="spellStart"/>
      <w:r>
        <w:rPr>
          <w:rFonts w:ascii="Comic Sans MS" w:eastAsia="Comic Sans MS" w:hAnsi="Comic Sans MS" w:cs="Comic Sans MS"/>
          <w:highlight w:val="white"/>
        </w:rPr>
        <w:t>Xul</w:t>
      </w:r>
      <w:proofErr w:type="spellEnd"/>
      <w:r>
        <w:rPr>
          <w:rFonts w:ascii="Comic Sans MS" w:eastAsia="Comic Sans MS" w:hAnsi="Comic Sans MS" w:cs="Comic Sans MS"/>
          <w:highlight w:val="white"/>
        </w:rPr>
        <w:t xml:space="preserve"> estaba muy interesado en que todos los habitantes del Delta tuvieran vivienda.  Allí murió en abril de 1963.</w:t>
      </w:r>
    </w:p>
    <w:p w:rsidR="007265DF" w:rsidRDefault="007265DF" w:rsidP="007265DF">
      <w:pPr>
        <w:spacing w:before="240" w:after="240"/>
        <w:jc w:val="both"/>
        <w:rPr>
          <w:rFonts w:ascii="Comic Sans MS" w:eastAsia="Comic Sans MS" w:hAnsi="Comic Sans MS" w:cs="Comic Sans MS"/>
          <w:highlight w:val="white"/>
        </w:rPr>
      </w:pPr>
      <w:r>
        <w:rPr>
          <w:rFonts w:ascii="Comic Sans MS" w:eastAsia="Comic Sans MS" w:hAnsi="Comic Sans MS" w:cs="Comic Sans MS"/>
          <w:highlight w:val="white"/>
        </w:rPr>
        <w:t xml:space="preserve"> Como ves, </w:t>
      </w:r>
      <w:proofErr w:type="spellStart"/>
      <w:r>
        <w:rPr>
          <w:rFonts w:ascii="Comic Sans MS" w:eastAsia="Comic Sans MS" w:hAnsi="Comic Sans MS" w:cs="Comic Sans MS"/>
          <w:highlight w:val="white"/>
        </w:rPr>
        <w:t>Xul</w:t>
      </w:r>
      <w:proofErr w:type="spellEnd"/>
      <w:r>
        <w:rPr>
          <w:rFonts w:ascii="Comic Sans MS" w:eastAsia="Comic Sans MS" w:hAnsi="Comic Sans MS" w:cs="Comic Sans MS"/>
          <w:highlight w:val="white"/>
        </w:rPr>
        <w:t xml:space="preserve"> Solar además de artista fue un </w:t>
      </w:r>
      <w:r w:rsidRPr="00E028FD">
        <w:rPr>
          <w:rFonts w:ascii="Comic Sans MS" w:eastAsia="Comic Sans MS" w:hAnsi="Comic Sans MS" w:cs="Comic Sans MS"/>
          <w:b/>
          <w:highlight w:val="white"/>
        </w:rPr>
        <w:t>CREADOR, un inventor.</w:t>
      </w:r>
    </w:p>
    <w:p w:rsidR="007265DF" w:rsidRDefault="007265DF" w:rsidP="007265DF">
      <w:pPr>
        <w:spacing w:before="240" w:after="240"/>
        <w:jc w:val="both"/>
        <w:rPr>
          <w:rFonts w:ascii="Comic Sans MS" w:eastAsia="Comic Sans MS" w:hAnsi="Comic Sans MS" w:cs="Comic Sans MS"/>
          <w:highlight w:val="white"/>
        </w:rPr>
      </w:pPr>
      <w:r>
        <w:rPr>
          <w:rFonts w:ascii="Comic Sans MS" w:eastAsia="Comic Sans MS" w:hAnsi="Comic Sans MS" w:cs="Comic Sans MS"/>
          <w:highlight w:val="white"/>
        </w:rPr>
        <w:t xml:space="preserve"> Te invito a entrar al universo de </w:t>
      </w:r>
      <w:proofErr w:type="spellStart"/>
      <w:r>
        <w:rPr>
          <w:rFonts w:ascii="Comic Sans MS" w:eastAsia="Comic Sans MS" w:hAnsi="Comic Sans MS" w:cs="Comic Sans MS"/>
          <w:highlight w:val="white"/>
        </w:rPr>
        <w:t>Xul</w:t>
      </w:r>
      <w:proofErr w:type="spellEnd"/>
      <w:r>
        <w:rPr>
          <w:rFonts w:ascii="Comic Sans MS" w:eastAsia="Comic Sans MS" w:hAnsi="Comic Sans MS" w:cs="Comic Sans MS"/>
          <w:highlight w:val="white"/>
        </w:rPr>
        <w:t xml:space="preserve"> Solar.</w:t>
      </w:r>
    </w:p>
    <w:p w:rsidR="007265DF" w:rsidRDefault="000B3226" w:rsidP="00E028FD">
      <w:pPr>
        <w:spacing w:before="240" w:after="240"/>
        <w:jc w:val="center"/>
        <w:rPr>
          <w:rFonts w:ascii="Calibri" w:eastAsia="Calibri" w:hAnsi="Calibri" w:cs="Calibri"/>
          <w:color w:val="1155CC"/>
          <w:highlight w:val="white"/>
          <w:u w:val="single"/>
        </w:rPr>
      </w:pPr>
      <w:hyperlink r:id="rId23">
        <w:r w:rsidR="007265DF">
          <w:rPr>
            <w:rFonts w:ascii="Calibri" w:eastAsia="Calibri" w:hAnsi="Calibri" w:cs="Calibri"/>
            <w:color w:val="1155CC"/>
            <w:highlight w:val="white"/>
            <w:u w:val="single"/>
          </w:rPr>
          <w:t>https://www.youtube.com/watch?v=XMuf-EhJ5n0</w:t>
        </w:r>
      </w:hyperlink>
    </w:p>
    <w:p w:rsidR="007265DF" w:rsidRDefault="007265DF" w:rsidP="007265DF">
      <w:pPr>
        <w:spacing w:before="240" w:after="240"/>
        <w:jc w:val="center"/>
        <w:rPr>
          <w:b/>
          <w:color w:val="4D4D4D"/>
          <w:sz w:val="28"/>
          <w:szCs w:val="28"/>
          <w:highlight w:val="white"/>
        </w:rPr>
      </w:pPr>
      <w:r>
        <w:rPr>
          <w:b/>
          <w:color w:val="4D4D4D"/>
          <w:sz w:val="28"/>
          <w:szCs w:val="28"/>
          <w:highlight w:val="white"/>
        </w:rPr>
        <w:t>"El objetivo fue siempre el mismo: facilitar la comunicación, alcanzar la sabiduría y en el camino, quizás, mejorar un poco el mundo”</w:t>
      </w:r>
    </w:p>
    <w:p w:rsidR="007265DF" w:rsidRDefault="007265DF" w:rsidP="007265DF">
      <w:pPr>
        <w:numPr>
          <w:ilvl w:val="0"/>
          <w:numId w:val="6"/>
        </w:numPr>
        <w:spacing w:before="240" w:after="0" w:line="276"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 </w:t>
      </w:r>
      <w:r>
        <w:rPr>
          <w:rFonts w:ascii="Calibri" w:eastAsia="Calibri" w:hAnsi="Calibri" w:cs="Calibri"/>
          <w:sz w:val="24"/>
          <w:szCs w:val="24"/>
          <w:highlight w:val="white"/>
          <w:u w:val="single"/>
        </w:rPr>
        <w:t>Materiales:</w:t>
      </w:r>
      <w:r>
        <w:rPr>
          <w:rFonts w:ascii="Calibri" w:eastAsia="Calibri" w:hAnsi="Calibri" w:cs="Calibri"/>
          <w:sz w:val="24"/>
          <w:szCs w:val="24"/>
          <w:highlight w:val="white"/>
        </w:rPr>
        <w:t xml:space="preserve"> hoja borrador (puede ser de la carpeta de artes visuales o A4), lápiz de escribir, goma. Lápices de colores.</w:t>
      </w:r>
    </w:p>
    <w:p w:rsidR="007265DF" w:rsidRDefault="007265DF" w:rsidP="007265DF">
      <w:pPr>
        <w:numPr>
          <w:ilvl w:val="0"/>
          <w:numId w:val="6"/>
        </w:numPr>
        <w:spacing w:after="240" w:line="276"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 </w:t>
      </w:r>
      <w:r>
        <w:rPr>
          <w:rFonts w:ascii="Calibri" w:eastAsia="Calibri" w:hAnsi="Calibri" w:cs="Calibri"/>
          <w:sz w:val="24"/>
          <w:szCs w:val="24"/>
          <w:highlight w:val="white"/>
          <w:u w:val="single"/>
        </w:rPr>
        <w:t xml:space="preserve">Actividad 9: </w:t>
      </w:r>
    </w:p>
    <w:p w:rsidR="007265DF" w:rsidRDefault="007265DF" w:rsidP="007265DF">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Vamos a convertirnos en inventores.</w:t>
      </w:r>
    </w:p>
    <w:p w:rsidR="007265DF" w:rsidRDefault="007265DF" w:rsidP="007265DF">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Esta actividad va a llevarte tiempo. Es necesario inspirarnos, dibujar las ideas y pensar en los materiales que vamos a necesitar.</w:t>
      </w:r>
    </w:p>
    <w:p w:rsidR="007265DF" w:rsidRPr="00E028FD" w:rsidRDefault="007265DF" w:rsidP="007265DF">
      <w:pPr>
        <w:spacing w:before="240" w:after="240"/>
        <w:jc w:val="both"/>
        <w:rPr>
          <w:rFonts w:ascii="Calibri" w:eastAsia="Calibri" w:hAnsi="Calibri" w:cs="Calibri"/>
          <w:b/>
          <w:sz w:val="24"/>
          <w:szCs w:val="24"/>
          <w:highlight w:val="white"/>
        </w:rPr>
      </w:pPr>
      <w:r w:rsidRPr="00E028FD">
        <w:rPr>
          <w:rFonts w:ascii="Calibri" w:eastAsia="Calibri" w:hAnsi="Calibri" w:cs="Calibri"/>
          <w:b/>
          <w:sz w:val="24"/>
          <w:szCs w:val="24"/>
          <w:highlight w:val="white"/>
        </w:rPr>
        <w:t>El tema es… mejorar un poquito el mundo.</w:t>
      </w:r>
    </w:p>
    <w:p w:rsidR="007265DF" w:rsidRDefault="007265DF" w:rsidP="007265DF">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Como ejemplo, piensa en estas dos ideas que tuvo </w:t>
      </w:r>
      <w:proofErr w:type="spellStart"/>
      <w:r>
        <w:rPr>
          <w:rFonts w:ascii="Calibri" w:eastAsia="Calibri" w:hAnsi="Calibri" w:cs="Calibri"/>
          <w:sz w:val="24"/>
          <w:szCs w:val="24"/>
          <w:highlight w:val="white"/>
        </w:rPr>
        <w:t>Xul</w:t>
      </w:r>
      <w:proofErr w:type="spellEnd"/>
      <w:r>
        <w:rPr>
          <w:rFonts w:ascii="Calibri" w:eastAsia="Calibri" w:hAnsi="Calibri" w:cs="Calibri"/>
          <w:sz w:val="24"/>
          <w:szCs w:val="24"/>
          <w:highlight w:val="white"/>
        </w:rPr>
        <w:t xml:space="preserve">: </w:t>
      </w:r>
      <w:r w:rsidRPr="00E028FD">
        <w:rPr>
          <w:rFonts w:ascii="Calibri" w:eastAsia="Calibri" w:hAnsi="Calibri" w:cs="Calibri"/>
          <w:b/>
          <w:sz w:val="24"/>
          <w:szCs w:val="24"/>
          <w:highlight w:val="white"/>
        </w:rPr>
        <w:t>casas construidas sobre pilotes</w:t>
      </w:r>
      <w:r>
        <w:rPr>
          <w:rFonts w:ascii="Calibri" w:eastAsia="Calibri" w:hAnsi="Calibri" w:cs="Calibri"/>
          <w:sz w:val="24"/>
          <w:szCs w:val="24"/>
          <w:highlight w:val="white"/>
        </w:rPr>
        <w:t xml:space="preserve"> para que no se inunden o una </w:t>
      </w:r>
      <w:r w:rsidRPr="00E028FD">
        <w:rPr>
          <w:rFonts w:ascii="Calibri" w:eastAsia="Calibri" w:hAnsi="Calibri" w:cs="Calibri"/>
          <w:b/>
          <w:sz w:val="24"/>
          <w:szCs w:val="24"/>
          <w:highlight w:val="white"/>
        </w:rPr>
        <w:t>¡Ciudad voladora!</w:t>
      </w:r>
      <w:r>
        <w:rPr>
          <w:rFonts w:ascii="Calibri" w:eastAsia="Calibri" w:hAnsi="Calibri" w:cs="Calibri"/>
          <w:sz w:val="24"/>
          <w:szCs w:val="24"/>
          <w:highlight w:val="white"/>
        </w:rPr>
        <w:t xml:space="preserve"> como una solución a la superpoblación.</w:t>
      </w:r>
    </w:p>
    <w:p w:rsidR="007265DF" w:rsidRDefault="007265DF" w:rsidP="007265DF">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Piensa en algún problema que observes en el día a día, que te enoje, que te entristezca…inventamos una solución…aunque parezca muy “rara” (excéntrica) o muy loca o muy graciosa.</w:t>
      </w:r>
    </w:p>
    <w:p w:rsidR="007265DF" w:rsidRDefault="007265DF" w:rsidP="008F615C">
      <w:pPr>
        <w:spacing w:before="240" w:after="240"/>
        <w:ind w:left="567" w:hanging="283"/>
        <w:jc w:val="both"/>
        <w:rPr>
          <w:rFonts w:ascii="Calibri" w:eastAsia="Calibri" w:hAnsi="Calibri" w:cs="Calibri"/>
          <w:sz w:val="24"/>
          <w:szCs w:val="24"/>
          <w:highlight w:val="white"/>
        </w:rPr>
      </w:pPr>
      <w:r>
        <w:rPr>
          <w:rFonts w:ascii="Calibri" w:eastAsia="Calibri" w:hAnsi="Calibri" w:cs="Calibri"/>
          <w:sz w:val="24"/>
          <w:szCs w:val="24"/>
          <w:highlight w:val="white"/>
        </w:rPr>
        <w:t>1-   En las hojas borrador dibujamos varias ideas. Puedes agregarle color.</w:t>
      </w:r>
    </w:p>
    <w:p w:rsidR="007265DF" w:rsidRDefault="008F615C" w:rsidP="008F615C">
      <w:pPr>
        <w:spacing w:before="240" w:after="240"/>
        <w:ind w:left="567" w:hanging="283"/>
        <w:jc w:val="both"/>
        <w:rPr>
          <w:rFonts w:ascii="Calibri" w:eastAsia="Calibri" w:hAnsi="Calibri" w:cs="Calibri"/>
          <w:sz w:val="24"/>
          <w:szCs w:val="24"/>
          <w:highlight w:val="white"/>
        </w:rPr>
      </w:pPr>
      <w:r>
        <w:rPr>
          <w:noProof/>
          <w:lang w:eastAsia="es-MX"/>
        </w:rPr>
        <w:drawing>
          <wp:anchor distT="0" distB="0" distL="114300" distR="114300" simplePos="0" relativeHeight="251663360" behindDoc="1" locked="0" layoutInCell="1" allowOverlap="1" wp14:anchorId="6A8EAD47" wp14:editId="7E9A6E3B">
            <wp:simplePos x="0" y="0"/>
            <wp:positionH relativeFrom="column">
              <wp:posOffset>3789680</wp:posOffset>
            </wp:positionH>
            <wp:positionV relativeFrom="paragraph">
              <wp:posOffset>386080</wp:posOffset>
            </wp:positionV>
            <wp:extent cx="2752725" cy="1588001"/>
            <wp:effectExtent l="0" t="0" r="0" b="0"/>
            <wp:wrapTight wrapText="bothSides">
              <wp:wrapPolygon edited="0">
                <wp:start x="0" y="0"/>
                <wp:lineTo x="0" y="21254"/>
                <wp:lineTo x="21376" y="21254"/>
                <wp:lineTo x="21376" y="0"/>
                <wp:lineTo x="0" y="0"/>
              </wp:wrapPolygon>
            </wp:wrapTight>
            <wp:docPr id="21" name="Imagen 21" descr="El cambio por el medio ambiente empieza en casa - 02/06/2019 - EL PAÍS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mbio por el medio ambiente empieza en casa - 02/06/2019 - EL PAÍS  Urugu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1588001"/>
                    </a:xfrm>
                    <a:prstGeom prst="rect">
                      <a:avLst/>
                    </a:prstGeom>
                    <a:noFill/>
                    <a:ln>
                      <a:noFill/>
                    </a:ln>
                  </pic:spPr>
                </pic:pic>
              </a:graphicData>
            </a:graphic>
            <wp14:sizeRelH relativeFrom="page">
              <wp14:pctWidth>0</wp14:pctWidth>
            </wp14:sizeRelH>
            <wp14:sizeRelV relativeFrom="page">
              <wp14:pctHeight>0</wp14:pctHeight>
            </wp14:sizeRelV>
          </wp:anchor>
        </w:drawing>
      </w:r>
      <w:r w:rsidR="007265DF">
        <w:rPr>
          <w:rFonts w:ascii="Calibri" w:eastAsia="Calibri" w:hAnsi="Calibri" w:cs="Calibri"/>
          <w:sz w:val="24"/>
          <w:szCs w:val="24"/>
          <w:highlight w:val="white"/>
        </w:rPr>
        <w:t>2-  Detrás de la hoja van los datos. Nombre- Grado- Actividad N° 9 – Las respuestas de las preguntas sobre la obra.</w:t>
      </w:r>
    </w:p>
    <w:p w:rsidR="007265DF" w:rsidRDefault="007265DF" w:rsidP="008F615C">
      <w:pPr>
        <w:spacing w:before="240" w:after="240"/>
        <w:ind w:left="567" w:hanging="283"/>
        <w:jc w:val="both"/>
        <w:rPr>
          <w:rFonts w:ascii="Calibri" w:eastAsia="Calibri" w:hAnsi="Calibri" w:cs="Calibri"/>
          <w:sz w:val="24"/>
          <w:szCs w:val="24"/>
          <w:highlight w:val="white"/>
        </w:rPr>
      </w:pPr>
      <w:r>
        <w:rPr>
          <w:rFonts w:ascii="Calibri" w:eastAsia="Calibri" w:hAnsi="Calibri" w:cs="Calibri"/>
          <w:sz w:val="24"/>
          <w:szCs w:val="24"/>
          <w:highlight w:val="white"/>
        </w:rPr>
        <w:t>3-    En la próxima actividad vamos a plasmar una de esas ideas en una obra.</w:t>
      </w:r>
    </w:p>
    <w:p w:rsidR="007265DF" w:rsidRDefault="007265DF" w:rsidP="008F615C">
      <w:pPr>
        <w:spacing w:before="240" w:after="240"/>
        <w:ind w:left="567" w:hanging="283"/>
        <w:jc w:val="both"/>
        <w:rPr>
          <w:rFonts w:ascii="Calibri" w:eastAsia="Calibri" w:hAnsi="Calibri" w:cs="Calibri"/>
          <w:sz w:val="24"/>
          <w:szCs w:val="24"/>
          <w:highlight w:val="white"/>
        </w:rPr>
      </w:pPr>
      <w:r>
        <w:rPr>
          <w:rFonts w:ascii="Calibri" w:eastAsia="Calibri" w:hAnsi="Calibri" w:cs="Calibri"/>
          <w:sz w:val="24"/>
          <w:szCs w:val="24"/>
          <w:highlight w:val="white"/>
        </w:rPr>
        <w:t>4-   Podemos ir juntando materiales como cartón, cartulinas, botones, alambre, cinta, pintura…</w:t>
      </w:r>
    </w:p>
    <w:p w:rsidR="008F615C" w:rsidRDefault="008F615C" w:rsidP="007265DF">
      <w:pPr>
        <w:spacing w:before="240" w:after="240"/>
        <w:ind w:left="1080" w:hanging="360"/>
        <w:jc w:val="both"/>
        <w:rPr>
          <w:rFonts w:ascii="Calibri" w:eastAsia="Calibri" w:hAnsi="Calibri" w:cs="Calibri"/>
          <w:sz w:val="24"/>
          <w:szCs w:val="24"/>
          <w:highlight w:val="white"/>
        </w:rPr>
      </w:pPr>
    </w:p>
    <w:p w:rsidR="007265DF" w:rsidRDefault="008F615C" w:rsidP="008F615C">
      <w:pPr>
        <w:spacing w:before="240" w:after="240"/>
        <w:jc w:val="center"/>
        <w:rPr>
          <w:rFonts w:ascii="Comic Sans MS" w:eastAsia="Comic Sans MS" w:hAnsi="Comic Sans MS" w:cs="Comic Sans MS"/>
          <w:highlight w:val="white"/>
        </w:rPr>
      </w:pPr>
      <w:r>
        <w:rPr>
          <w:noProof/>
          <w:lang w:eastAsia="es-MX"/>
        </w:rPr>
        <w:drawing>
          <wp:inline distT="0" distB="0" distL="0" distR="0" wp14:anchorId="045B327D" wp14:editId="39AC8DB9">
            <wp:extent cx="2362200" cy="1771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50" t="32270" r="36958" b="17712"/>
                    <a:stretch/>
                  </pic:blipFill>
                  <pic:spPr bwMode="auto">
                    <a:xfrm>
                      <a:off x="0" y="0"/>
                      <a:ext cx="2362200" cy="1771650"/>
                    </a:xfrm>
                    <a:prstGeom prst="rect">
                      <a:avLst/>
                    </a:prstGeom>
                    <a:ln>
                      <a:noFill/>
                    </a:ln>
                    <a:extLst>
                      <a:ext uri="{53640926-AAD7-44D8-BBD7-CCE9431645EC}">
                        <a14:shadowObscured xmlns:a14="http://schemas.microsoft.com/office/drawing/2010/main"/>
                      </a:ext>
                    </a:extLst>
                  </pic:spPr>
                </pic:pic>
              </a:graphicData>
            </a:graphic>
          </wp:inline>
        </w:drawing>
      </w:r>
    </w:p>
    <w:p w:rsidR="00963C46" w:rsidRPr="006618D1" w:rsidRDefault="00963C46" w:rsidP="00963C46">
      <w:pPr>
        <w:spacing w:after="0"/>
        <w:jc w:val="both"/>
        <w:rPr>
          <w:rFonts w:cstheme="minorHAnsi"/>
          <w:b/>
          <w:sz w:val="24"/>
          <w:szCs w:val="24"/>
        </w:rPr>
      </w:pPr>
      <w:r w:rsidRPr="006618D1">
        <w:rPr>
          <w:rFonts w:cstheme="minorHAnsi"/>
          <w:b/>
          <w:sz w:val="24"/>
          <w:szCs w:val="24"/>
        </w:rPr>
        <w:t xml:space="preserve">CLASES </w:t>
      </w:r>
      <w:r>
        <w:rPr>
          <w:rFonts w:cstheme="minorHAnsi"/>
          <w:b/>
          <w:sz w:val="24"/>
          <w:szCs w:val="24"/>
        </w:rPr>
        <w:t>JUEVES 29</w:t>
      </w:r>
      <w:r w:rsidRPr="006618D1">
        <w:rPr>
          <w:rFonts w:cstheme="minorHAnsi"/>
          <w:b/>
          <w:sz w:val="24"/>
          <w:szCs w:val="24"/>
        </w:rPr>
        <w:t xml:space="preserve"> DE OCTUBRE DE 2.020</w:t>
      </w:r>
    </w:p>
    <w:p w:rsidR="00963C46" w:rsidRDefault="00963C46" w:rsidP="00963C46">
      <w:pPr>
        <w:jc w:val="both"/>
        <w:rPr>
          <w:rFonts w:cstheme="minorHAnsi"/>
          <w:b/>
          <w:sz w:val="24"/>
          <w:szCs w:val="24"/>
        </w:rPr>
      </w:pPr>
      <w:r w:rsidRPr="006618D1">
        <w:rPr>
          <w:rFonts w:cstheme="minorHAnsi"/>
          <w:b/>
          <w:sz w:val="24"/>
          <w:szCs w:val="24"/>
          <w:u w:val="single"/>
        </w:rPr>
        <w:t>ESPACIO CURRICULAR</w:t>
      </w:r>
      <w:r w:rsidRPr="006618D1">
        <w:rPr>
          <w:rFonts w:cstheme="minorHAnsi"/>
          <w:b/>
          <w:sz w:val="24"/>
          <w:szCs w:val="24"/>
        </w:rPr>
        <w:t xml:space="preserve">: </w:t>
      </w:r>
      <w:r w:rsidR="008F615C">
        <w:rPr>
          <w:rFonts w:cstheme="minorHAnsi"/>
          <w:b/>
          <w:sz w:val="24"/>
          <w:szCs w:val="24"/>
        </w:rPr>
        <w:t>CIENCIAS NATURALES</w:t>
      </w:r>
    </w:p>
    <w:p w:rsidR="008F615C" w:rsidRPr="001A4DB9" w:rsidRDefault="008F615C" w:rsidP="001A4DB9">
      <w:pPr>
        <w:spacing w:before="240" w:after="240"/>
        <w:jc w:val="center"/>
        <w:rPr>
          <w:rFonts w:ascii="Amatic SC" w:eastAsia="Amatic SC" w:hAnsi="Amatic SC" w:cs="Amatic SC"/>
          <w:b/>
          <w:color w:val="FF0000"/>
          <w:sz w:val="34"/>
          <w:szCs w:val="44"/>
          <w:u w:val="single"/>
        </w:rPr>
      </w:pPr>
      <w:r w:rsidRPr="001A4DB9">
        <w:rPr>
          <w:rFonts w:ascii="Amatic SC" w:eastAsia="Amatic SC" w:hAnsi="Amatic SC" w:cs="Amatic SC"/>
          <w:b/>
          <w:color w:val="FF0000"/>
          <w:sz w:val="34"/>
          <w:szCs w:val="44"/>
          <w:u w:val="single"/>
        </w:rPr>
        <w:t>“SISTEMA LOCOMOTOR SALUDABLE”</w:t>
      </w:r>
    </w:p>
    <w:p w:rsidR="008F615C" w:rsidRPr="001A4DB9" w:rsidRDefault="008F615C" w:rsidP="001A4DB9">
      <w:pPr>
        <w:spacing w:before="240" w:after="240"/>
        <w:jc w:val="both"/>
        <w:rPr>
          <w:rFonts w:eastAsia="Karla" w:cs="Karla"/>
          <w:b/>
          <w:color w:val="BF9000"/>
          <w:sz w:val="24"/>
          <w:szCs w:val="24"/>
        </w:rPr>
      </w:pPr>
      <w:r w:rsidRPr="001A4DB9">
        <w:rPr>
          <w:rFonts w:eastAsia="Karla" w:cs="Karla"/>
          <w:b/>
          <w:color w:val="BF9000"/>
          <w:sz w:val="24"/>
          <w:szCs w:val="24"/>
        </w:rPr>
        <w:t>Estudiamos cómo está formado el sistema locomotor. Ahora estudiaremos como mantenerlo saludable</w:t>
      </w:r>
    </w:p>
    <w:p w:rsidR="008F615C" w:rsidRPr="001A4DB9" w:rsidRDefault="008F615C" w:rsidP="001A4DB9">
      <w:pPr>
        <w:spacing w:before="240" w:after="240"/>
        <w:jc w:val="both"/>
        <w:rPr>
          <w:rFonts w:eastAsia="Karla" w:cs="Karla"/>
          <w:b/>
          <w:color w:val="0070C0"/>
          <w:sz w:val="24"/>
          <w:szCs w:val="24"/>
        </w:rPr>
      </w:pPr>
      <w:r w:rsidRPr="001A4DB9">
        <w:rPr>
          <w:rFonts w:eastAsia="Karla" w:cs="Karla"/>
          <w:b/>
          <w:color w:val="0070C0"/>
          <w:sz w:val="24"/>
          <w:szCs w:val="24"/>
        </w:rPr>
        <w:t xml:space="preserve">LA SALUD ES UN ESTADO DE BIENESTAR FÍSICO, MENTAL Y SOCIAL, esto significa que estamos sanos cuando establecemos un equilibrio con el ambiente </w:t>
      </w:r>
      <w:r w:rsidR="001A4DB9" w:rsidRPr="001A4DB9">
        <w:rPr>
          <w:rFonts w:eastAsia="Karla" w:cs="Karla"/>
          <w:b/>
          <w:color w:val="0070C0"/>
          <w:sz w:val="24"/>
          <w:szCs w:val="24"/>
        </w:rPr>
        <w:t>(medio</w:t>
      </w:r>
      <w:r w:rsidRPr="001A4DB9">
        <w:rPr>
          <w:rFonts w:eastAsia="Karla" w:cs="Karla"/>
          <w:b/>
          <w:color w:val="0070C0"/>
          <w:sz w:val="24"/>
          <w:szCs w:val="24"/>
        </w:rPr>
        <w:t xml:space="preserve"> </w:t>
      </w:r>
      <w:r w:rsidR="001A4DB9" w:rsidRPr="001A4DB9">
        <w:rPr>
          <w:rFonts w:eastAsia="Karla" w:cs="Karla"/>
          <w:b/>
          <w:color w:val="0070C0"/>
          <w:sz w:val="24"/>
          <w:szCs w:val="24"/>
        </w:rPr>
        <w:t>físico y</w:t>
      </w:r>
      <w:r w:rsidRPr="001A4DB9">
        <w:rPr>
          <w:rFonts w:eastAsia="Karla" w:cs="Karla"/>
          <w:b/>
          <w:color w:val="0070C0"/>
          <w:sz w:val="24"/>
          <w:szCs w:val="24"/>
        </w:rPr>
        <w:t xml:space="preserve"> relaciones con la familia y </w:t>
      </w:r>
      <w:r w:rsidR="001A4DB9">
        <w:rPr>
          <w:rFonts w:eastAsia="Karla" w:cs="Karla"/>
          <w:b/>
          <w:color w:val="0070C0"/>
          <w:sz w:val="24"/>
          <w:szCs w:val="24"/>
        </w:rPr>
        <w:t xml:space="preserve">la </w:t>
      </w:r>
      <w:r w:rsidRPr="001A4DB9">
        <w:rPr>
          <w:rFonts w:eastAsia="Karla" w:cs="Karla"/>
          <w:b/>
          <w:color w:val="0070C0"/>
          <w:sz w:val="24"/>
          <w:szCs w:val="24"/>
        </w:rPr>
        <w:t>comunidad)</w:t>
      </w:r>
      <w:r w:rsidR="001A4DB9">
        <w:rPr>
          <w:rFonts w:eastAsia="Karla" w:cs="Karla"/>
          <w:b/>
          <w:color w:val="0070C0"/>
          <w:sz w:val="24"/>
          <w:szCs w:val="24"/>
        </w:rPr>
        <w:t>.</w:t>
      </w:r>
    </w:p>
    <w:p w:rsidR="008F615C" w:rsidRPr="001A4DB9" w:rsidRDefault="008F615C" w:rsidP="001A4DB9">
      <w:pPr>
        <w:spacing w:before="240" w:after="240"/>
        <w:jc w:val="both"/>
        <w:rPr>
          <w:rFonts w:eastAsia="Karla" w:cs="Karla"/>
          <w:b/>
          <w:sz w:val="28"/>
          <w:szCs w:val="24"/>
        </w:rPr>
      </w:pPr>
      <w:r w:rsidRPr="001A4DB9">
        <w:rPr>
          <w:rFonts w:eastAsia="Karla" w:cs="Karla"/>
          <w:sz w:val="24"/>
          <w:szCs w:val="24"/>
        </w:rPr>
        <w:t xml:space="preserve">Realizar </w:t>
      </w:r>
      <w:r w:rsidRPr="001A4DB9">
        <w:rPr>
          <w:rFonts w:eastAsia="Karla" w:cs="Karla"/>
          <w:b/>
          <w:sz w:val="24"/>
          <w:szCs w:val="24"/>
        </w:rPr>
        <w:t>solo lectura</w:t>
      </w:r>
      <w:r w:rsidRPr="001A4DB9">
        <w:rPr>
          <w:rFonts w:eastAsia="Karla" w:cs="Karla"/>
          <w:sz w:val="24"/>
          <w:szCs w:val="24"/>
        </w:rPr>
        <w:t xml:space="preserve"> de las páginas 198</w:t>
      </w:r>
      <w:r w:rsidR="001A4DB9">
        <w:rPr>
          <w:rFonts w:eastAsia="Karla" w:cs="Karla"/>
          <w:sz w:val="24"/>
          <w:szCs w:val="24"/>
        </w:rPr>
        <w:t xml:space="preserve">, </w:t>
      </w:r>
      <w:r w:rsidRPr="001A4DB9">
        <w:rPr>
          <w:rFonts w:eastAsia="Karla" w:cs="Karla"/>
          <w:sz w:val="24"/>
          <w:szCs w:val="24"/>
        </w:rPr>
        <w:t xml:space="preserve">199 </w:t>
      </w:r>
      <w:r w:rsidR="001A4DB9" w:rsidRPr="001A4DB9">
        <w:rPr>
          <w:rFonts w:eastAsia="Karla" w:cs="Karla"/>
          <w:sz w:val="24"/>
          <w:szCs w:val="24"/>
        </w:rPr>
        <w:t xml:space="preserve">y </w:t>
      </w:r>
      <w:r w:rsidRPr="001A4DB9">
        <w:rPr>
          <w:rFonts w:eastAsia="Karla" w:cs="Karla"/>
          <w:sz w:val="24"/>
          <w:szCs w:val="24"/>
        </w:rPr>
        <w:t>201 para conocer sobre el cuidado del sistema locomotor.</w:t>
      </w:r>
      <w:r w:rsidRPr="001A4DB9">
        <w:rPr>
          <w:rFonts w:eastAsia="Karla" w:cs="Karla"/>
          <w:b/>
          <w:sz w:val="24"/>
          <w:szCs w:val="24"/>
        </w:rPr>
        <w:t xml:space="preserve"> </w:t>
      </w:r>
      <w:r w:rsidRPr="001A4DB9">
        <w:rPr>
          <w:rFonts w:eastAsia="Karla" w:cs="Karla"/>
          <w:b/>
          <w:sz w:val="28"/>
          <w:szCs w:val="24"/>
        </w:rPr>
        <w:t>No realizar las actividades que propone el libro</w:t>
      </w:r>
    </w:p>
    <w:p w:rsidR="007E2FD3" w:rsidRDefault="007E2FD3" w:rsidP="007E2FD3">
      <w:pPr>
        <w:spacing w:before="240" w:after="240" w:line="360" w:lineRule="auto"/>
        <w:jc w:val="center"/>
        <w:rPr>
          <w:rFonts w:eastAsia="Karla" w:cs="Karla"/>
          <w:sz w:val="24"/>
          <w:szCs w:val="24"/>
        </w:rPr>
      </w:pPr>
      <w:r>
        <w:rPr>
          <w:noProof/>
          <w:lang w:eastAsia="es-MX"/>
        </w:rPr>
        <w:lastRenderedPageBreak/>
        <w:drawing>
          <wp:inline distT="0" distB="0" distL="0" distR="0" wp14:anchorId="4E5DCFA5" wp14:editId="7FF3DA55">
            <wp:extent cx="1238250" cy="15691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65" t="24241" r="39982" b="7113"/>
                    <a:stretch/>
                  </pic:blipFill>
                  <pic:spPr bwMode="auto">
                    <a:xfrm>
                      <a:off x="0" y="0"/>
                      <a:ext cx="1241171" cy="1572841"/>
                    </a:xfrm>
                    <a:prstGeom prst="rect">
                      <a:avLst/>
                    </a:prstGeom>
                    <a:ln>
                      <a:noFill/>
                    </a:ln>
                    <a:extLst>
                      <a:ext uri="{53640926-AAD7-44D8-BBD7-CCE9431645EC}">
                        <a14:shadowObscured xmlns:a14="http://schemas.microsoft.com/office/drawing/2010/main"/>
                      </a:ext>
                    </a:extLst>
                  </pic:spPr>
                </pic:pic>
              </a:graphicData>
            </a:graphic>
          </wp:inline>
        </w:drawing>
      </w:r>
    </w:p>
    <w:p w:rsidR="008F615C" w:rsidRDefault="008F615C" w:rsidP="007E2FD3">
      <w:pPr>
        <w:spacing w:before="240" w:after="240" w:line="360" w:lineRule="auto"/>
        <w:jc w:val="both"/>
      </w:pPr>
      <w:r w:rsidRPr="001A4DB9">
        <w:rPr>
          <w:rFonts w:eastAsia="Karla" w:cs="Karla"/>
          <w:sz w:val="24"/>
          <w:szCs w:val="24"/>
        </w:rPr>
        <w:t>Con la información que nos brinda el libro completa el cuadro</w:t>
      </w:r>
      <w:r w:rsidR="001A4DB9">
        <w:rPr>
          <w:rFonts w:eastAsia="Karla" w:cs="Karla"/>
          <w:sz w:val="24"/>
          <w:szCs w:val="24"/>
        </w:rPr>
        <w:t>.</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295"/>
        <w:gridCol w:w="3120"/>
        <w:gridCol w:w="3450"/>
      </w:tblGrid>
      <w:tr w:rsidR="008F615C" w:rsidTr="001A4DB9">
        <w:trPr>
          <w:trHeight w:val="774"/>
          <w:jc w:val="center"/>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615C" w:rsidRPr="001A4DB9" w:rsidRDefault="008F615C" w:rsidP="001A4DB9">
            <w:pPr>
              <w:spacing w:before="360" w:after="120" w:line="360" w:lineRule="auto"/>
              <w:jc w:val="center"/>
              <w:rPr>
                <w:b/>
                <w:color w:val="385723"/>
                <w:sz w:val="24"/>
                <w:szCs w:val="18"/>
              </w:rPr>
            </w:pPr>
            <w:r w:rsidRPr="001A4DB9">
              <w:rPr>
                <w:b/>
                <w:color w:val="385723"/>
                <w:sz w:val="24"/>
                <w:szCs w:val="18"/>
              </w:rPr>
              <w:t>CONSEJOS</w:t>
            </w:r>
          </w:p>
        </w:tc>
        <w:tc>
          <w:tcPr>
            <w:tcW w:w="3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F615C" w:rsidRPr="001A4DB9" w:rsidRDefault="008F615C" w:rsidP="001A4DB9">
            <w:pPr>
              <w:spacing w:before="360" w:after="120" w:line="360" w:lineRule="auto"/>
              <w:jc w:val="center"/>
              <w:rPr>
                <w:b/>
                <w:color w:val="385723"/>
                <w:sz w:val="24"/>
                <w:szCs w:val="18"/>
              </w:rPr>
            </w:pPr>
            <w:r w:rsidRPr="001A4DB9">
              <w:rPr>
                <w:b/>
                <w:color w:val="385723"/>
                <w:sz w:val="24"/>
                <w:szCs w:val="18"/>
              </w:rPr>
              <w:t>CARACTERÍSTICAS</w:t>
            </w:r>
          </w:p>
        </w:tc>
        <w:tc>
          <w:tcPr>
            <w:tcW w:w="3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F615C" w:rsidRPr="001A4DB9" w:rsidRDefault="008F615C" w:rsidP="001A4DB9">
            <w:pPr>
              <w:spacing w:before="120" w:after="0" w:line="360" w:lineRule="auto"/>
              <w:jc w:val="center"/>
              <w:rPr>
                <w:b/>
                <w:color w:val="385723"/>
                <w:sz w:val="24"/>
                <w:szCs w:val="18"/>
              </w:rPr>
            </w:pPr>
            <w:r w:rsidRPr="001A4DB9">
              <w:rPr>
                <w:b/>
                <w:color w:val="385723"/>
                <w:sz w:val="24"/>
                <w:szCs w:val="18"/>
              </w:rPr>
              <w:t>EJEMPLOS/ DIBUJA O PEGA IMÁGENES DE REVISTAS</w:t>
            </w:r>
          </w:p>
        </w:tc>
      </w:tr>
      <w:tr w:rsidR="008F615C" w:rsidTr="001A4DB9">
        <w:trPr>
          <w:trHeight w:val="1704"/>
          <w:jc w:val="center"/>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615C" w:rsidRPr="001A4DB9" w:rsidRDefault="008F615C" w:rsidP="007C3D85">
            <w:pPr>
              <w:spacing w:before="240" w:line="360" w:lineRule="auto"/>
              <w:jc w:val="both"/>
              <w:rPr>
                <w:b/>
                <w:color w:val="FF0000"/>
              </w:rPr>
            </w:pPr>
            <w:r w:rsidRPr="001A4DB9">
              <w:rPr>
                <w:b/>
                <w:color w:val="FF0000"/>
              </w:rPr>
              <w:t>ACTIVIDAD FÍSICA</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line="360" w:lineRule="auto"/>
              <w:jc w:val="both"/>
            </w:pPr>
            <w:r>
              <w:t xml:space="preserve"> </w:t>
            </w:r>
          </w:p>
          <w:p w:rsidR="008F615C" w:rsidRDefault="008F615C" w:rsidP="007C3D85">
            <w:pPr>
              <w:spacing w:before="240" w:line="360" w:lineRule="auto"/>
              <w:jc w:val="both"/>
            </w:pP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line="360" w:lineRule="auto"/>
              <w:jc w:val="both"/>
            </w:pPr>
            <w:r>
              <w:t xml:space="preserve"> </w:t>
            </w:r>
          </w:p>
        </w:tc>
      </w:tr>
      <w:tr w:rsidR="008F615C" w:rsidTr="001A4DB9">
        <w:trPr>
          <w:trHeight w:val="1397"/>
          <w:jc w:val="center"/>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615C" w:rsidRPr="001A4DB9" w:rsidRDefault="008F615C" w:rsidP="007C3D85">
            <w:pPr>
              <w:spacing w:before="240" w:line="360" w:lineRule="auto"/>
              <w:jc w:val="both"/>
              <w:rPr>
                <w:b/>
                <w:color w:val="00B050"/>
              </w:rPr>
            </w:pPr>
            <w:r w:rsidRPr="001A4DB9">
              <w:rPr>
                <w:b/>
                <w:color w:val="00B050"/>
              </w:rPr>
              <w:t>ALIMENTACIÓN</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line="360" w:lineRule="auto"/>
              <w:jc w:val="both"/>
            </w:pPr>
            <w:r>
              <w:t xml:space="preserve"> </w:t>
            </w:r>
          </w:p>
          <w:p w:rsidR="008F615C" w:rsidRDefault="008F615C" w:rsidP="007C3D85">
            <w:pPr>
              <w:spacing w:before="240" w:line="360" w:lineRule="auto"/>
              <w:jc w:val="both"/>
            </w:pP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line="360" w:lineRule="auto"/>
              <w:jc w:val="both"/>
            </w:pPr>
            <w:r>
              <w:t xml:space="preserve"> </w:t>
            </w:r>
          </w:p>
        </w:tc>
      </w:tr>
      <w:tr w:rsidR="008F615C" w:rsidTr="001A4DB9">
        <w:trPr>
          <w:trHeight w:val="1775"/>
          <w:jc w:val="center"/>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615C" w:rsidRPr="001A4DB9" w:rsidRDefault="008F615C" w:rsidP="007C3D85">
            <w:pPr>
              <w:spacing w:before="240" w:line="360" w:lineRule="auto"/>
              <w:jc w:val="both"/>
              <w:rPr>
                <w:b/>
                <w:color w:val="0070C0"/>
              </w:rPr>
            </w:pPr>
            <w:r w:rsidRPr="001A4DB9">
              <w:rPr>
                <w:b/>
                <w:color w:val="0070C0"/>
              </w:rPr>
              <w:t>DESCANSO</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line="360" w:lineRule="auto"/>
              <w:jc w:val="both"/>
            </w:pPr>
          </w:p>
          <w:p w:rsidR="008F615C" w:rsidRDefault="008F615C" w:rsidP="007C3D85">
            <w:pPr>
              <w:spacing w:before="240" w:line="360" w:lineRule="auto"/>
              <w:jc w:val="both"/>
            </w:pPr>
            <w:r>
              <w:t xml:space="preserve"> </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line="360" w:lineRule="auto"/>
              <w:jc w:val="both"/>
            </w:pPr>
            <w:r>
              <w:t xml:space="preserve"> </w:t>
            </w:r>
          </w:p>
        </w:tc>
      </w:tr>
    </w:tbl>
    <w:p w:rsidR="008F615C" w:rsidRDefault="008F615C" w:rsidP="008F615C"/>
    <w:p w:rsidR="008F615C" w:rsidRPr="001A4DB9" w:rsidRDefault="008F615C" w:rsidP="008F615C">
      <w:pPr>
        <w:spacing w:before="240" w:after="240" w:line="360" w:lineRule="auto"/>
        <w:jc w:val="both"/>
        <w:rPr>
          <w:rFonts w:eastAsia="Karla" w:cs="Karla"/>
          <w:sz w:val="24"/>
          <w:szCs w:val="24"/>
        </w:rPr>
      </w:pPr>
      <w:r w:rsidRPr="001A4DB9">
        <w:rPr>
          <w:rFonts w:eastAsia="Karla" w:cs="Karla"/>
          <w:b/>
          <w:color w:val="0070C0"/>
          <w:sz w:val="24"/>
          <w:szCs w:val="24"/>
        </w:rPr>
        <w:t xml:space="preserve">La postura corporal </w:t>
      </w:r>
      <w:r w:rsidRPr="001A4DB9">
        <w:rPr>
          <w:rFonts w:eastAsia="Karla" w:cs="Karla"/>
          <w:sz w:val="24"/>
          <w:szCs w:val="24"/>
        </w:rPr>
        <w:t>es la forma en que colocamos nuestro cuerpo en cada momento. Al hacerlo, nuestros huesos, articulaciones y músculos se ubican de determinada manera.</w:t>
      </w:r>
    </w:p>
    <w:p w:rsidR="008F615C" w:rsidRPr="001A4DB9" w:rsidRDefault="008F615C" w:rsidP="008F615C">
      <w:pPr>
        <w:spacing w:before="240" w:after="240" w:line="360" w:lineRule="auto"/>
        <w:jc w:val="both"/>
        <w:rPr>
          <w:rFonts w:eastAsia="Karla" w:cs="Karla"/>
          <w:b/>
          <w:sz w:val="24"/>
          <w:szCs w:val="24"/>
        </w:rPr>
      </w:pPr>
      <w:r w:rsidRPr="001A4DB9">
        <w:rPr>
          <w:rFonts w:eastAsia="Karla" w:cs="Karla"/>
          <w:b/>
          <w:sz w:val="24"/>
          <w:szCs w:val="24"/>
        </w:rPr>
        <w:t xml:space="preserve"> Analiza las posturas que te presento en las imágenes</w:t>
      </w:r>
      <w:r w:rsidR="001A4DB9">
        <w:rPr>
          <w:rFonts w:eastAsia="Karla" w:cs="Karla"/>
          <w:b/>
          <w:sz w:val="24"/>
          <w:szCs w:val="24"/>
        </w:rPr>
        <w:t>.</w:t>
      </w:r>
    </w:p>
    <w:p w:rsidR="008F615C" w:rsidRDefault="008F615C" w:rsidP="008F615C">
      <w:r>
        <w:t xml:space="preserve">    </w:t>
      </w:r>
    </w:p>
    <w:p w:rsidR="001A4DB9" w:rsidRDefault="001A4DB9" w:rsidP="008F615C"/>
    <w:p w:rsidR="008F615C" w:rsidRDefault="007E2FD3" w:rsidP="008F615C">
      <w:r>
        <w:rPr>
          <w:noProof/>
          <w:lang w:eastAsia="es-MX"/>
        </w:rPr>
        <w:lastRenderedPageBreak/>
        <w:drawing>
          <wp:anchor distT="114300" distB="114300" distL="114300" distR="114300" simplePos="0" relativeHeight="251665408" behindDoc="0" locked="0" layoutInCell="1" hidden="0" allowOverlap="1" wp14:anchorId="402774EB" wp14:editId="44BD44CC">
            <wp:simplePos x="0" y="0"/>
            <wp:positionH relativeFrom="column">
              <wp:posOffset>550545</wp:posOffset>
            </wp:positionH>
            <wp:positionV relativeFrom="paragraph">
              <wp:posOffset>278130</wp:posOffset>
            </wp:positionV>
            <wp:extent cx="5524500" cy="5343525"/>
            <wp:effectExtent l="0" t="0" r="0" b="9525"/>
            <wp:wrapSquare wrapText="bothSides" distT="114300" distB="114300" distL="114300" distR="11430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5"/>
                    <a:srcRect l="2763" r="1658" b="-198"/>
                    <a:stretch/>
                  </pic:blipFill>
                  <pic:spPr bwMode="auto">
                    <a:xfrm>
                      <a:off x="0" y="0"/>
                      <a:ext cx="5524500" cy="534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615C" w:rsidRDefault="008F615C" w:rsidP="008F615C"/>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1A4DB9" w:rsidRDefault="001A4DB9" w:rsidP="008F615C">
      <w:pPr>
        <w:spacing w:before="240" w:after="240" w:line="360" w:lineRule="auto"/>
        <w:jc w:val="both"/>
        <w:rPr>
          <w:rFonts w:ascii="Karla" w:eastAsia="Karla" w:hAnsi="Karla" w:cs="Karla"/>
          <w:b/>
        </w:rPr>
      </w:pPr>
    </w:p>
    <w:p w:rsidR="007E2FD3" w:rsidRDefault="007E2FD3" w:rsidP="008F615C">
      <w:pPr>
        <w:spacing w:before="240" w:after="240" w:line="360" w:lineRule="auto"/>
        <w:jc w:val="both"/>
        <w:rPr>
          <w:rFonts w:ascii="Karla" w:eastAsia="Karla" w:hAnsi="Karla" w:cs="Karla"/>
          <w:b/>
        </w:rPr>
      </w:pPr>
    </w:p>
    <w:p w:rsidR="008F615C" w:rsidRDefault="008F615C" w:rsidP="008F615C">
      <w:pPr>
        <w:spacing w:before="240" w:after="240" w:line="360" w:lineRule="auto"/>
        <w:jc w:val="both"/>
        <w:rPr>
          <w:rFonts w:ascii="Karla" w:eastAsia="Karla" w:hAnsi="Karla" w:cs="Karla"/>
          <w:b/>
        </w:rPr>
      </w:pPr>
      <w:r>
        <w:rPr>
          <w:rFonts w:ascii="Karla" w:eastAsia="Karla" w:hAnsi="Karla" w:cs="Karla"/>
          <w:b/>
        </w:rPr>
        <w:t xml:space="preserve">Completa el cuadro </w:t>
      </w:r>
      <w:r w:rsidR="001A4DB9">
        <w:rPr>
          <w:rFonts w:ascii="Karla" w:eastAsia="Karla" w:hAnsi="Karla" w:cs="Karla"/>
          <w:b/>
        </w:rPr>
        <w:t>con situaciones</w:t>
      </w:r>
      <w:r>
        <w:rPr>
          <w:rFonts w:ascii="Karla" w:eastAsia="Karla" w:hAnsi="Karla" w:cs="Karla"/>
          <w:b/>
        </w:rPr>
        <w:t xml:space="preserve"> que favorezcan la salud del sistema locomotor y otras que la dañe</w:t>
      </w:r>
      <w:r w:rsidR="007E2FD3">
        <w:rPr>
          <w:rFonts w:ascii="Karla" w:eastAsia="Karla" w:hAnsi="Karla" w:cs="Karla"/>
          <w:b/>
        </w:rPr>
        <w:t>n</w:t>
      </w:r>
      <w:r>
        <w:rPr>
          <w:rFonts w:ascii="Karla" w:eastAsia="Karla" w:hAnsi="Karla" w:cs="Karla"/>
          <w:b/>
        </w:rPr>
        <w:t xml:space="preserve">. </w:t>
      </w:r>
    </w:p>
    <w:tbl>
      <w:tblPr>
        <w:tblW w:w="6825" w:type="dxa"/>
        <w:jc w:val="center"/>
        <w:tblBorders>
          <w:top w:val="nil"/>
          <w:left w:val="nil"/>
          <w:bottom w:val="nil"/>
          <w:right w:val="nil"/>
          <w:insideH w:val="nil"/>
          <w:insideV w:val="nil"/>
        </w:tblBorders>
        <w:tblLayout w:type="fixed"/>
        <w:tblLook w:val="0600" w:firstRow="0" w:lastRow="0" w:firstColumn="0" w:lastColumn="0" w:noHBand="1" w:noVBand="1"/>
      </w:tblPr>
      <w:tblGrid>
        <w:gridCol w:w="3465"/>
        <w:gridCol w:w="3360"/>
      </w:tblGrid>
      <w:tr w:rsidR="008F615C" w:rsidTr="008F615C">
        <w:trPr>
          <w:trHeight w:val="575"/>
          <w:jc w:val="center"/>
        </w:trPr>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after="240" w:line="360" w:lineRule="auto"/>
              <w:jc w:val="center"/>
              <w:rPr>
                <w:b/>
                <w:color w:val="BF9000"/>
              </w:rPr>
            </w:pPr>
            <w:r>
              <w:rPr>
                <w:b/>
                <w:color w:val="BF9000"/>
              </w:rPr>
              <w:t>Favorecen la salud</w:t>
            </w:r>
          </w:p>
        </w:tc>
        <w:tc>
          <w:tcPr>
            <w:tcW w:w="33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F615C" w:rsidRDefault="008F615C" w:rsidP="007C3D85">
            <w:pPr>
              <w:spacing w:before="240" w:after="240" w:line="360" w:lineRule="auto"/>
              <w:jc w:val="center"/>
              <w:rPr>
                <w:b/>
                <w:color w:val="548235"/>
              </w:rPr>
            </w:pPr>
            <w:r>
              <w:rPr>
                <w:b/>
                <w:color w:val="548235"/>
              </w:rPr>
              <w:t>Dañan la salud</w:t>
            </w:r>
          </w:p>
        </w:tc>
      </w:tr>
      <w:tr w:rsidR="008F615C" w:rsidTr="008F615C">
        <w:trPr>
          <w:trHeight w:val="1205"/>
          <w:jc w:val="center"/>
        </w:trPr>
        <w:tc>
          <w:tcPr>
            <w:tcW w:w="3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615C" w:rsidRPr="007E2FD3" w:rsidRDefault="008F615C" w:rsidP="007E2FD3">
            <w:pPr>
              <w:spacing w:after="0" w:line="360" w:lineRule="auto"/>
              <w:ind w:left="360" w:hanging="323"/>
              <w:jc w:val="both"/>
              <w:rPr>
                <w:b/>
                <w:color w:val="FF0000"/>
                <w:sz w:val="40"/>
                <w:szCs w:val="40"/>
              </w:rPr>
            </w:pPr>
            <w:r w:rsidRPr="007E2FD3">
              <w:rPr>
                <w:b/>
                <w:color w:val="FF0000"/>
                <w:sz w:val="40"/>
                <w:szCs w:val="40"/>
              </w:rPr>
              <w:t>·</w:t>
            </w:r>
            <w:r w:rsidRPr="007E2FD3">
              <w:rPr>
                <w:rFonts w:ascii="Times New Roman" w:eastAsia="Times New Roman" w:hAnsi="Times New Roman" w:cs="Times New Roman"/>
                <w:b/>
                <w:color w:val="FF0000"/>
                <w:sz w:val="40"/>
                <w:szCs w:val="40"/>
              </w:rPr>
              <w:t xml:space="preserve">         </w:t>
            </w:r>
            <w:r w:rsidRPr="007E2FD3">
              <w:rPr>
                <w:b/>
                <w:color w:val="FF0000"/>
                <w:sz w:val="40"/>
                <w:szCs w:val="40"/>
              </w:rPr>
              <w:t xml:space="preserve">                                          </w:t>
            </w:r>
          </w:p>
          <w:p w:rsidR="008F615C" w:rsidRPr="007E2FD3" w:rsidRDefault="008F615C" w:rsidP="007E2FD3">
            <w:pPr>
              <w:spacing w:after="0" w:line="360" w:lineRule="auto"/>
              <w:ind w:left="360" w:hanging="323"/>
              <w:jc w:val="both"/>
              <w:rPr>
                <w:b/>
                <w:color w:val="FF0000"/>
                <w:sz w:val="40"/>
                <w:szCs w:val="40"/>
              </w:rPr>
            </w:pPr>
            <w:r w:rsidRPr="007E2FD3">
              <w:rPr>
                <w:b/>
                <w:color w:val="FF0000"/>
                <w:sz w:val="40"/>
                <w:szCs w:val="40"/>
              </w:rPr>
              <w:t>·</w:t>
            </w:r>
            <w:r w:rsidRPr="007E2FD3">
              <w:rPr>
                <w:rFonts w:ascii="Times New Roman" w:eastAsia="Times New Roman" w:hAnsi="Times New Roman" w:cs="Times New Roman"/>
                <w:b/>
                <w:color w:val="FF0000"/>
                <w:sz w:val="40"/>
                <w:szCs w:val="40"/>
              </w:rPr>
              <w:t xml:space="preserve">         </w:t>
            </w:r>
            <w:r w:rsidRPr="007E2FD3">
              <w:rPr>
                <w:b/>
                <w:color w:val="FF0000"/>
                <w:sz w:val="40"/>
                <w:szCs w:val="40"/>
              </w:rPr>
              <w:t xml:space="preserve"> </w:t>
            </w:r>
          </w:p>
        </w:tc>
        <w:tc>
          <w:tcPr>
            <w:tcW w:w="3360" w:type="dxa"/>
            <w:tcBorders>
              <w:top w:val="nil"/>
              <w:left w:val="nil"/>
              <w:bottom w:val="single" w:sz="8" w:space="0" w:color="000000"/>
              <w:right w:val="single" w:sz="8" w:space="0" w:color="000000"/>
            </w:tcBorders>
            <w:tcMar>
              <w:top w:w="100" w:type="dxa"/>
              <w:left w:w="100" w:type="dxa"/>
              <w:bottom w:w="100" w:type="dxa"/>
              <w:right w:w="100" w:type="dxa"/>
            </w:tcMar>
          </w:tcPr>
          <w:p w:rsidR="008F615C" w:rsidRPr="007E2FD3" w:rsidRDefault="008F615C" w:rsidP="007E2FD3">
            <w:pPr>
              <w:spacing w:after="0" w:line="360" w:lineRule="auto"/>
              <w:ind w:left="360" w:hanging="323"/>
              <w:jc w:val="both"/>
              <w:rPr>
                <w:b/>
                <w:color w:val="FF0000"/>
                <w:sz w:val="40"/>
                <w:szCs w:val="40"/>
              </w:rPr>
            </w:pPr>
            <w:r w:rsidRPr="007E2FD3">
              <w:rPr>
                <w:b/>
                <w:color w:val="FF0000"/>
                <w:sz w:val="40"/>
                <w:szCs w:val="40"/>
              </w:rPr>
              <w:t>·</w:t>
            </w:r>
            <w:r w:rsidRPr="007E2FD3">
              <w:rPr>
                <w:rFonts w:ascii="Times New Roman" w:eastAsia="Times New Roman" w:hAnsi="Times New Roman" w:cs="Times New Roman"/>
                <w:b/>
                <w:color w:val="FF0000"/>
                <w:sz w:val="40"/>
                <w:szCs w:val="40"/>
              </w:rPr>
              <w:t xml:space="preserve">         </w:t>
            </w:r>
            <w:r w:rsidRPr="007E2FD3">
              <w:rPr>
                <w:b/>
                <w:color w:val="FF0000"/>
                <w:sz w:val="40"/>
                <w:szCs w:val="40"/>
              </w:rPr>
              <w:t xml:space="preserve">                                            </w:t>
            </w:r>
          </w:p>
          <w:p w:rsidR="008F615C" w:rsidRPr="007E2FD3" w:rsidRDefault="008F615C" w:rsidP="007E2FD3">
            <w:pPr>
              <w:spacing w:after="0" w:line="360" w:lineRule="auto"/>
              <w:ind w:left="360" w:hanging="323"/>
              <w:jc w:val="both"/>
              <w:rPr>
                <w:b/>
                <w:color w:val="FF0000"/>
                <w:sz w:val="40"/>
                <w:szCs w:val="40"/>
              </w:rPr>
            </w:pPr>
            <w:r w:rsidRPr="007E2FD3">
              <w:rPr>
                <w:b/>
                <w:color w:val="FF0000"/>
                <w:sz w:val="40"/>
                <w:szCs w:val="40"/>
              </w:rPr>
              <w:t>·</w:t>
            </w:r>
            <w:r w:rsidRPr="007E2FD3">
              <w:rPr>
                <w:rFonts w:ascii="Times New Roman" w:eastAsia="Times New Roman" w:hAnsi="Times New Roman" w:cs="Times New Roman"/>
                <w:b/>
                <w:color w:val="FF0000"/>
                <w:sz w:val="40"/>
                <w:szCs w:val="40"/>
              </w:rPr>
              <w:t xml:space="preserve">         </w:t>
            </w:r>
            <w:r w:rsidRPr="007E2FD3">
              <w:rPr>
                <w:b/>
                <w:color w:val="FF0000"/>
                <w:sz w:val="40"/>
                <w:szCs w:val="40"/>
              </w:rPr>
              <w:t xml:space="preserve"> </w:t>
            </w:r>
          </w:p>
        </w:tc>
      </w:tr>
    </w:tbl>
    <w:p w:rsidR="008F615C" w:rsidRPr="00002E95" w:rsidRDefault="007E2FD3" w:rsidP="007E2FD3">
      <w:pPr>
        <w:jc w:val="center"/>
        <w:rPr>
          <w:rFonts w:cstheme="minorHAnsi"/>
          <w:b/>
          <w:sz w:val="24"/>
          <w:szCs w:val="24"/>
        </w:rPr>
      </w:pPr>
      <w:r>
        <w:rPr>
          <w:noProof/>
          <w:lang w:eastAsia="es-MX"/>
        </w:rPr>
        <w:drawing>
          <wp:inline distT="0" distB="0" distL="0" distR="0" wp14:anchorId="5409BCE6" wp14:editId="14A0AF28">
            <wp:extent cx="2152650" cy="161448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50" t="32270" r="36958" b="17712"/>
                    <a:stretch/>
                  </pic:blipFill>
                  <pic:spPr bwMode="auto">
                    <a:xfrm>
                      <a:off x="0" y="0"/>
                      <a:ext cx="2157304" cy="1617979"/>
                    </a:xfrm>
                    <a:prstGeom prst="rect">
                      <a:avLst/>
                    </a:prstGeom>
                    <a:ln>
                      <a:noFill/>
                    </a:ln>
                    <a:extLst>
                      <a:ext uri="{53640926-AAD7-44D8-BBD7-CCE9431645EC}">
                        <a14:shadowObscured xmlns:a14="http://schemas.microsoft.com/office/drawing/2010/main"/>
                      </a:ext>
                    </a:extLst>
                  </pic:spPr>
                </pic:pic>
              </a:graphicData>
            </a:graphic>
          </wp:inline>
        </w:drawing>
      </w:r>
    </w:p>
    <w:p w:rsidR="00963C46" w:rsidRPr="006618D1" w:rsidRDefault="00963C46" w:rsidP="003A6453">
      <w:pPr>
        <w:spacing w:after="0"/>
        <w:jc w:val="both"/>
        <w:rPr>
          <w:rFonts w:cstheme="minorHAnsi"/>
          <w:b/>
          <w:sz w:val="24"/>
          <w:szCs w:val="24"/>
        </w:rPr>
      </w:pPr>
      <w:r w:rsidRPr="006618D1">
        <w:rPr>
          <w:rFonts w:cstheme="minorHAnsi"/>
          <w:b/>
          <w:sz w:val="24"/>
          <w:szCs w:val="24"/>
        </w:rPr>
        <w:lastRenderedPageBreak/>
        <w:t xml:space="preserve">CLASES </w:t>
      </w:r>
      <w:r>
        <w:rPr>
          <w:rFonts w:cstheme="minorHAnsi"/>
          <w:b/>
          <w:sz w:val="24"/>
          <w:szCs w:val="24"/>
        </w:rPr>
        <w:t>VIERNES 30</w:t>
      </w:r>
      <w:r w:rsidRPr="006618D1">
        <w:rPr>
          <w:rFonts w:cstheme="minorHAnsi"/>
          <w:b/>
          <w:sz w:val="24"/>
          <w:szCs w:val="24"/>
        </w:rPr>
        <w:t xml:space="preserve"> DE OCTUBRE DE 2.020</w:t>
      </w:r>
    </w:p>
    <w:p w:rsidR="003A6453" w:rsidRDefault="00963C46" w:rsidP="003A6453">
      <w:pPr>
        <w:spacing w:after="0"/>
        <w:rPr>
          <w:b/>
          <w:sz w:val="24"/>
          <w:szCs w:val="24"/>
        </w:rPr>
      </w:pPr>
      <w:r w:rsidRPr="003A6453">
        <w:rPr>
          <w:rFonts w:cstheme="minorHAnsi"/>
          <w:b/>
          <w:sz w:val="24"/>
          <w:szCs w:val="24"/>
          <w:u w:val="single"/>
        </w:rPr>
        <w:t>ESPACIO CURRICULAR</w:t>
      </w:r>
      <w:r w:rsidRPr="003A6453">
        <w:rPr>
          <w:rFonts w:cstheme="minorHAnsi"/>
          <w:b/>
          <w:sz w:val="24"/>
          <w:szCs w:val="24"/>
        </w:rPr>
        <w:t>:</w:t>
      </w:r>
      <w:r w:rsidR="003A6453" w:rsidRPr="003A6453">
        <w:rPr>
          <w:b/>
          <w:sz w:val="24"/>
          <w:szCs w:val="24"/>
        </w:rPr>
        <w:t xml:space="preserve"> EDUCACIÓN FÍSICA</w:t>
      </w:r>
    </w:p>
    <w:p w:rsidR="003A6453" w:rsidRPr="003A6453" w:rsidRDefault="003A6453" w:rsidP="003A6453">
      <w:pPr>
        <w:spacing w:after="0"/>
        <w:jc w:val="center"/>
        <w:rPr>
          <w:b/>
          <w:color w:val="BF8F00" w:themeColor="accent4" w:themeShade="BF"/>
          <w:sz w:val="40"/>
          <w:u w:val="single"/>
        </w:rPr>
      </w:pPr>
      <w:r w:rsidRPr="003A6453">
        <w:rPr>
          <w:b/>
          <w:color w:val="BF8F00" w:themeColor="accent4" w:themeShade="BF"/>
          <w:sz w:val="40"/>
          <w:u w:val="single"/>
        </w:rPr>
        <w:t>Juegos y actividades gimnásticas</w:t>
      </w:r>
    </w:p>
    <w:p w:rsidR="003A6453" w:rsidRPr="003A6453" w:rsidRDefault="00A12E4F" w:rsidP="003A6453">
      <w:pPr>
        <w:spacing w:before="240" w:after="240"/>
        <w:rPr>
          <w:sz w:val="24"/>
        </w:rPr>
      </w:pPr>
      <w:r>
        <w:rPr>
          <w:noProof/>
          <w:lang w:eastAsia="es-MX"/>
        </w:rPr>
        <w:drawing>
          <wp:anchor distT="0" distB="0" distL="114300" distR="114300" simplePos="0" relativeHeight="251668480" behindDoc="1" locked="0" layoutInCell="1" allowOverlap="1" wp14:anchorId="2DAF7890" wp14:editId="3FB10135">
            <wp:simplePos x="0" y="0"/>
            <wp:positionH relativeFrom="column">
              <wp:posOffset>3284220</wp:posOffset>
            </wp:positionH>
            <wp:positionV relativeFrom="paragraph">
              <wp:posOffset>132715</wp:posOffset>
            </wp:positionV>
            <wp:extent cx="3362325" cy="2143125"/>
            <wp:effectExtent l="0" t="0" r="9525" b="9525"/>
            <wp:wrapTight wrapText="bothSides">
              <wp:wrapPolygon edited="0">
                <wp:start x="0" y="0"/>
                <wp:lineTo x="0" y="21504"/>
                <wp:lineTo x="21539" y="21504"/>
                <wp:lineTo x="21539" y="0"/>
                <wp:lineTo x="0" y="0"/>
              </wp:wrapPolygon>
            </wp:wrapTight>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362325" cy="2143125"/>
                    </a:xfrm>
                    <a:prstGeom prst="rect">
                      <a:avLst/>
                    </a:prstGeom>
                    <a:ln/>
                  </pic:spPr>
                </pic:pic>
              </a:graphicData>
            </a:graphic>
            <wp14:sizeRelH relativeFrom="page">
              <wp14:pctWidth>0</wp14:pctWidth>
            </wp14:sizeRelH>
            <wp14:sizeRelV relativeFrom="page">
              <wp14:pctHeight>0</wp14:pctHeight>
            </wp14:sizeRelV>
          </wp:anchor>
        </w:drawing>
      </w:r>
      <w:r w:rsidR="003A6453" w:rsidRPr="003A6453">
        <w:rPr>
          <w:b/>
          <w:sz w:val="24"/>
          <w:u w:val="single"/>
        </w:rPr>
        <w:t>Contenido</w:t>
      </w:r>
      <w:r w:rsidR="003A6453" w:rsidRPr="003A6453">
        <w:rPr>
          <w:sz w:val="24"/>
        </w:rPr>
        <w:t>: Juegos y actividades gimnásticas</w:t>
      </w:r>
    </w:p>
    <w:p w:rsidR="003A6453" w:rsidRPr="003A6453" w:rsidRDefault="003A6453" w:rsidP="003A6453">
      <w:pPr>
        <w:spacing w:before="240" w:after="240"/>
        <w:jc w:val="both"/>
        <w:rPr>
          <w:sz w:val="24"/>
        </w:rPr>
      </w:pPr>
      <w:r w:rsidRPr="003A6453">
        <w:rPr>
          <w:sz w:val="24"/>
        </w:rPr>
        <w:t xml:space="preserve">Muchas veces nombramos “Gimnasia” a la asignatura Educación Física y en realidad la </w:t>
      </w:r>
      <w:r w:rsidRPr="003A6453">
        <w:rPr>
          <w:b/>
          <w:sz w:val="24"/>
        </w:rPr>
        <w:t>Gimnasia</w:t>
      </w:r>
      <w:r w:rsidRPr="003A6453">
        <w:rPr>
          <w:sz w:val="24"/>
        </w:rPr>
        <w:t xml:space="preserve"> es un </w:t>
      </w:r>
      <w:r w:rsidRPr="003A6453">
        <w:rPr>
          <w:b/>
          <w:sz w:val="24"/>
        </w:rPr>
        <w:t>contenido</w:t>
      </w:r>
      <w:r w:rsidRPr="003A6453">
        <w:rPr>
          <w:sz w:val="24"/>
        </w:rPr>
        <w:t xml:space="preserve"> de la disciplina o espacio curricular Educación Física. </w:t>
      </w:r>
      <w:r>
        <w:rPr>
          <w:sz w:val="24"/>
        </w:rPr>
        <w:t>F</w:t>
      </w:r>
      <w:r w:rsidRPr="003A6453">
        <w:rPr>
          <w:sz w:val="24"/>
        </w:rPr>
        <w:t>undamentalmente</w:t>
      </w:r>
      <w:r>
        <w:rPr>
          <w:sz w:val="24"/>
        </w:rPr>
        <w:t>,</w:t>
      </w:r>
      <w:r w:rsidRPr="003A6453">
        <w:rPr>
          <w:sz w:val="24"/>
        </w:rPr>
        <w:t xml:space="preserve"> es una </w:t>
      </w:r>
      <w:r w:rsidRPr="003A6453">
        <w:rPr>
          <w:b/>
          <w:sz w:val="24"/>
        </w:rPr>
        <w:t>práctica</w:t>
      </w:r>
      <w:r w:rsidRPr="003A6453">
        <w:rPr>
          <w:sz w:val="24"/>
        </w:rPr>
        <w:t xml:space="preserve"> que ayuda a desarrollar las habilidades coordinativas de los niños y jóvenes.</w:t>
      </w:r>
    </w:p>
    <w:p w:rsidR="003A6453" w:rsidRDefault="003A6453" w:rsidP="003A6453">
      <w:pPr>
        <w:spacing w:before="240" w:after="240"/>
        <w:jc w:val="both"/>
        <w:rPr>
          <w:noProof/>
        </w:rPr>
      </w:pPr>
      <w:r w:rsidRPr="003A6453">
        <w:rPr>
          <w:sz w:val="24"/>
        </w:rPr>
        <w:t>La gimnasia es alta</w:t>
      </w:r>
      <w:r>
        <w:rPr>
          <w:sz w:val="24"/>
        </w:rPr>
        <w:t>mente beneficiosa para la salud. Permite</w:t>
      </w:r>
      <w:r w:rsidRPr="003A6453">
        <w:rPr>
          <w:sz w:val="24"/>
        </w:rPr>
        <w:t xml:space="preserve"> desarrollar otras </w:t>
      </w:r>
      <w:r>
        <w:rPr>
          <w:sz w:val="24"/>
        </w:rPr>
        <w:t>habilidades como la elasticidad y</w:t>
      </w:r>
      <w:r w:rsidRPr="003A6453">
        <w:rPr>
          <w:sz w:val="24"/>
        </w:rPr>
        <w:t xml:space="preserve"> la rapidez</w:t>
      </w:r>
      <w:r>
        <w:rPr>
          <w:sz w:val="24"/>
        </w:rPr>
        <w:t>. Mejora la capacidad de reacción y los reflejos. Otorga mayor coordinación corporal que en otros deportes.</w:t>
      </w:r>
      <w:r w:rsidRPr="003A6453">
        <w:rPr>
          <w:sz w:val="24"/>
        </w:rPr>
        <w:t xml:space="preserve"> </w:t>
      </w:r>
      <w:r>
        <w:rPr>
          <w:sz w:val="24"/>
        </w:rPr>
        <w:t>A</w:t>
      </w:r>
      <w:r w:rsidRPr="003A6453">
        <w:rPr>
          <w:sz w:val="24"/>
        </w:rPr>
        <w:t xml:space="preserve">yuda a fortalecer la musculación y </w:t>
      </w:r>
      <w:r>
        <w:rPr>
          <w:sz w:val="24"/>
        </w:rPr>
        <w:t xml:space="preserve">las </w:t>
      </w:r>
      <w:r w:rsidRPr="003A6453">
        <w:rPr>
          <w:sz w:val="24"/>
        </w:rPr>
        <w:t>articulaciones, entre otras muchas ventajas.</w:t>
      </w:r>
      <w:r w:rsidR="00A12E4F" w:rsidRPr="00A12E4F">
        <w:rPr>
          <w:noProof/>
        </w:rPr>
        <w:t xml:space="preserve"> </w:t>
      </w:r>
    </w:p>
    <w:p w:rsidR="00A12E4F" w:rsidRPr="003A6453" w:rsidRDefault="00A12E4F" w:rsidP="00A12E4F">
      <w:pPr>
        <w:spacing w:after="0"/>
        <w:jc w:val="both"/>
        <w:rPr>
          <w:sz w:val="24"/>
        </w:rPr>
      </w:pPr>
    </w:p>
    <w:p w:rsidR="003A6453" w:rsidRPr="00921D73" w:rsidRDefault="00A12E4F" w:rsidP="003A6453">
      <w:pPr>
        <w:spacing w:before="240" w:after="240"/>
        <w:rPr>
          <w:sz w:val="24"/>
          <w:u w:val="single"/>
        </w:rPr>
      </w:pPr>
      <w:r w:rsidRPr="00921D73">
        <w:rPr>
          <w:noProof/>
          <w:sz w:val="24"/>
          <w:lang w:eastAsia="es-MX"/>
        </w:rPr>
        <w:drawing>
          <wp:anchor distT="114300" distB="114300" distL="114300" distR="114300" simplePos="0" relativeHeight="251667456" behindDoc="0" locked="0" layoutInCell="1" hidden="0" allowOverlap="1" wp14:anchorId="40972ED0" wp14:editId="02EBC6CB">
            <wp:simplePos x="0" y="0"/>
            <wp:positionH relativeFrom="column">
              <wp:posOffset>4410075</wp:posOffset>
            </wp:positionH>
            <wp:positionV relativeFrom="paragraph">
              <wp:posOffset>79375</wp:posOffset>
            </wp:positionV>
            <wp:extent cx="2171700" cy="1371600"/>
            <wp:effectExtent l="0" t="0" r="0" b="0"/>
            <wp:wrapSquare wrapText="bothSides" distT="114300" distB="114300" distL="114300" distR="11430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171700" cy="1371600"/>
                    </a:xfrm>
                    <a:prstGeom prst="rect">
                      <a:avLst/>
                    </a:prstGeom>
                    <a:ln/>
                  </pic:spPr>
                </pic:pic>
              </a:graphicData>
            </a:graphic>
          </wp:anchor>
        </w:drawing>
      </w:r>
      <w:r w:rsidR="003A6453" w:rsidRPr="00921D73">
        <w:rPr>
          <w:sz w:val="24"/>
          <w:u w:val="single"/>
        </w:rPr>
        <w:t>ACTIVIDAD:</w:t>
      </w:r>
    </w:p>
    <w:p w:rsidR="003A6453" w:rsidRPr="00921D73" w:rsidRDefault="003A6453" w:rsidP="003A6453">
      <w:pPr>
        <w:spacing w:before="240" w:after="240"/>
        <w:jc w:val="both"/>
        <w:rPr>
          <w:sz w:val="24"/>
        </w:rPr>
      </w:pPr>
      <w:r w:rsidRPr="00921D73">
        <w:rPr>
          <w:sz w:val="24"/>
        </w:rPr>
        <w:t xml:space="preserve">Realiza con mucho ingenio y creatividad un </w:t>
      </w:r>
      <w:r w:rsidRPr="00921D73">
        <w:rPr>
          <w:b/>
          <w:sz w:val="24"/>
        </w:rPr>
        <w:t>circuito</w:t>
      </w:r>
      <w:r w:rsidRPr="00921D73">
        <w:rPr>
          <w:sz w:val="24"/>
        </w:rPr>
        <w:t xml:space="preserve"> con los elementos que tengas en casa: mesas, sillas, palos de escoba, escalera, sogas, aros, neumáticos, etc. Después de construirlo debes recorrerlo con distintos desplazamientos y apoyos: corriendo, saltando, en </w:t>
      </w:r>
      <w:proofErr w:type="spellStart"/>
      <w:r w:rsidRPr="00921D73">
        <w:rPr>
          <w:sz w:val="24"/>
        </w:rPr>
        <w:t>cuadrup</w:t>
      </w:r>
      <w:r w:rsidR="00921D73">
        <w:rPr>
          <w:sz w:val="24"/>
        </w:rPr>
        <w:t>edia</w:t>
      </w:r>
      <w:proofErr w:type="spellEnd"/>
      <w:r w:rsidR="00921D73">
        <w:rPr>
          <w:sz w:val="24"/>
        </w:rPr>
        <w:t xml:space="preserve">, rodar como tronco </w:t>
      </w:r>
      <w:r w:rsidRPr="00921D73">
        <w:rPr>
          <w:sz w:val="24"/>
        </w:rPr>
        <w:t>y en equilibrio.</w:t>
      </w:r>
    </w:p>
    <w:p w:rsidR="003A6453" w:rsidRDefault="003A6453" w:rsidP="003A6453"/>
    <w:p w:rsidR="003A6453" w:rsidRDefault="00A12E4F" w:rsidP="00A12E4F">
      <w:r>
        <w:rPr>
          <w:noProof/>
          <w:lang w:eastAsia="es-MX"/>
        </w:rPr>
        <w:drawing>
          <wp:anchor distT="0" distB="0" distL="114300" distR="114300" simplePos="0" relativeHeight="251669504" behindDoc="1" locked="0" layoutInCell="1" allowOverlap="1" wp14:anchorId="4E65126F" wp14:editId="16811740">
            <wp:simplePos x="0" y="0"/>
            <wp:positionH relativeFrom="column">
              <wp:posOffset>2855595</wp:posOffset>
            </wp:positionH>
            <wp:positionV relativeFrom="paragraph">
              <wp:posOffset>-114300</wp:posOffset>
            </wp:positionV>
            <wp:extent cx="2419350" cy="3737615"/>
            <wp:effectExtent l="0" t="0" r="0" b="0"/>
            <wp:wrapTight wrapText="bothSides">
              <wp:wrapPolygon edited="0">
                <wp:start x="0" y="0"/>
                <wp:lineTo x="0" y="21468"/>
                <wp:lineTo x="21430" y="21468"/>
                <wp:lineTo x="21430"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534" t="23927" r="37144" b="6491"/>
                    <a:stretch/>
                  </pic:blipFill>
                  <pic:spPr bwMode="auto">
                    <a:xfrm>
                      <a:off x="0" y="0"/>
                      <a:ext cx="2420590" cy="3739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D73">
        <w:rPr>
          <w:noProof/>
          <w:lang w:eastAsia="es-MX"/>
        </w:rPr>
        <w:drawing>
          <wp:inline distT="0" distB="0" distL="0" distR="0" wp14:anchorId="71B97DD1" wp14:editId="741CABC4">
            <wp:extent cx="2600325" cy="1940139"/>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54" t="36035" r="44669" b="25242"/>
                    <a:stretch/>
                  </pic:blipFill>
                  <pic:spPr bwMode="auto">
                    <a:xfrm>
                      <a:off x="0" y="0"/>
                      <a:ext cx="2603939" cy="1942835"/>
                    </a:xfrm>
                    <a:prstGeom prst="rect">
                      <a:avLst/>
                    </a:prstGeom>
                    <a:ln>
                      <a:noFill/>
                    </a:ln>
                    <a:extLst>
                      <a:ext uri="{53640926-AAD7-44D8-BBD7-CCE9431645EC}">
                        <a14:shadowObscured xmlns:a14="http://schemas.microsoft.com/office/drawing/2010/main"/>
                      </a:ext>
                    </a:extLst>
                  </pic:spPr>
                </pic:pic>
              </a:graphicData>
            </a:graphic>
          </wp:inline>
        </w:drawing>
      </w:r>
    </w:p>
    <w:p w:rsidR="00A413E0" w:rsidRDefault="00A413E0" w:rsidP="00A413E0">
      <w:pPr>
        <w:jc w:val="center"/>
        <w:rPr>
          <w:noProof/>
          <w:lang w:eastAsia="es-MX"/>
        </w:rPr>
      </w:pPr>
    </w:p>
    <w:p w:rsidR="00921D73" w:rsidRDefault="00921D73" w:rsidP="00F224AB">
      <w:pPr>
        <w:spacing w:after="0"/>
        <w:jc w:val="both"/>
        <w:rPr>
          <w:b/>
          <w:sz w:val="24"/>
          <w:szCs w:val="24"/>
          <w:highlight w:val="yellow"/>
        </w:rPr>
      </w:pPr>
    </w:p>
    <w:p w:rsidR="00921D73" w:rsidRDefault="00921D73" w:rsidP="00F224AB">
      <w:pPr>
        <w:spacing w:after="0"/>
        <w:jc w:val="both"/>
        <w:rPr>
          <w:b/>
          <w:sz w:val="24"/>
          <w:szCs w:val="24"/>
          <w:highlight w:val="yellow"/>
        </w:rPr>
      </w:pPr>
    </w:p>
    <w:p w:rsidR="00921D73" w:rsidRDefault="00921D73" w:rsidP="00F224AB">
      <w:pPr>
        <w:spacing w:after="0"/>
        <w:jc w:val="both"/>
        <w:rPr>
          <w:b/>
          <w:sz w:val="24"/>
          <w:szCs w:val="24"/>
          <w:highlight w:val="yellow"/>
        </w:rPr>
      </w:pPr>
    </w:p>
    <w:p w:rsidR="00921D73" w:rsidRDefault="00921D73" w:rsidP="00F224AB">
      <w:pPr>
        <w:spacing w:after="0"/>
        <w:jc w:val="both"/>
        <w:rPr>
          <w:b/>
          <w:sz w:val="24"/>
          <w:szCs w:val="24"/>
          <w:highlight w:val="yellow"/>
        </w:rPr>
      </w:pPr>
    </w:p>
    <w:p w:rsidR="00A12E4F" w:rsidRDefault="00A12E4F" w:rsidP="00F224AB">
      <w:pPr>
        <w:spacing w:after="0"/>
        <w:jc w:val="both"/>
        <w:rPr>
          <w:b/>
          <w:sz w:val="24"/>
          <w:szCs w:val="24"/>
          <w:highlight w:val="yellow"/>
        </w:rPr>
      </w:pPr>
    </w:p>
    <w:p w:rsidR="00A12E4F" w:rsidRDefault="00A12E4F" w:rsidP="00F224AB">
      <w:pPr>
        <w:spacing w:after="0"/>
        <w:jc w:val="both"/>
        <w:rPr>
          <w:b/>
          <w:sz w:val="24"/>
          <w:szCs w:val="24"/>
          <w:highlight w:val="yellow"/>
        </w:rPr>
      </w:pPr>
    </w:p>
    <w:p w:rsidR="00A413E0" w:rsidRDefault="00F224AB" w:rsidP="00F224AB">
      <w:pPr>
        <w:spacing w:after="0"/>
        <w:jc w:val="both"/>
        <w:rPr>
          <w:b/>
          <w:sz w:val="24"/>
          <w:szCs w:val="24"/>
        </w:rPr>
      </w:pPr>
      <w:r w:rsidRPr="00F224AB">
        <w:rPr>
          <w:b/>
          <w:sz w:val="24"/>
          <w:szCs w:val="24"/>
          <w:highlight w:val="yellow"/>
        </w:rPr>
        <w:lastRenderedPageBreak/>
        <w:t>ANEXO</w:t>
      </w:r>
    </w:p>
    <w:p w:rsidR="00F224AB" w:rsidRPr="00F224AB" w:rsidRDefault="00F224AB" w:rsidP="00F224AB">
      <w:pPr>
        <w:spacing w:after="0"/>
        <w:jc w:val="both"/>
        <w:rPr>
          <w:szCs w:val="24"/>
        </w:rPr>
      </w:pPr>
      <w:r w:rsidRPr="00F224AB">
        <w:rPr>
          <w:szCs w:val="24"/>
        </w:rPr>
        <w:t>CS. SOCIALES. PÁG. 30, 32 y 33</w:t>
      </w:r>
      <w:r>
        <w:rPr>
          <w:szCs w:val="24"/>
        </w:rPr>
        <w:t>.</w:t>
      </w:r>
    </w:p>
    <w:p w:rsidR="00F224AB" w:rsidRDefault="00F224AB" w:rsidP="00A12E4F">
      <w:pPr>
        <w:spacing w:before="240" w:after="240"/>
        <w:jc w:val="center"/>
      </w:pPr>
      <w:r>
        <w:rPr>
          <w:noProof/>
          <w:lang w:eastAsia="es-MX"/>
        </w:rPr>
        <w:drawing>
          <wp:inline distT="114300" distB="114300" distL="114300" distR="114300" wp14:anchorId="6CBB183C" wp14:editId="609DAD61">
            <wp:extent cx="4448175" cy="29337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448175" cy="2933700"/>
                    </a:xfrm>
                    <a:prstGeom prst="rect">
                      <a:avLst/>
                    </a:prstGeom>
                    <a:ln/>
                  </pic:spPr>
                </pic:pic>
              </a:graphicData>
            </a:graphic>
          </wp:inline>
        </w:drawing>
      </w:r>
    </w:p>
    <w:p w:rsidR="00F224AB" w:rsidRDefault="00F224AB" w:rsidP="00921D73">
      <w:pPr>
        <w:spacing w:before="240" w:after="240"/>
        <w:jc w:val="center"/>
      </w:pPr>
      <w:r>
        <w:rPr>
          <w:noProof/>
          <w:lang w:eastAsia="es-MX"/>
        </w:rPr>
        <w:drawing>
          <wp:inline distT="114300" distB="114300" distL="114300" distR="114300" wp14:anchorId="1C115E8C" wp14:editId="6164E172">
            <wp:extent cx="4105275" cy="4429125"/>
            <wp:effectExtent l="0" t="0" r="9525" b="9525"/>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extLst>
                        <a:ext uri="{BEBA8EAE-BF5A-486C-A8C5-ECC9F3942E4B}">
                          <a14:imgProps xmlns:a14="http://schemas.microsoft.com/office/drawing/2010/main">
                            <a14:imgLayer r:embed="rId32">
                              <a14:imgEffect>
                                <a14:colorTemperature colorTemp="5900"/>
                              </a14:imgEffect>
                              <a14:imgEffect>
                                <a14:brightnessContrast contrast="-20000"/>
                              </a14:imgEffect>
                            </a14:imgLayer>
                          </a14:imgProps>
                        </a:ext>
                      </a:extLst>
                    </a:blip>
                    <a:srcRect/>
                    <a:stretch>
                      <a:fillRect/>
                    </a:stretch>
                  </pic:blipFill>
                  <pic:spPr>
                    <a:xfrm>
                      <a:off x="0" y="0"/>
                      <a:ext cx="4105275" cy="4429125"/>
                    </a:xfrm>
                    <a:prstGeom prst="rect">
                      <a:avLst/>
                    </a:prstGeom>
                    <a:ln/>
                  </pic:spPr>
                </pic:pic>
              </a:graphicData>
            </a:graphic>
          </wp:inline>
        </w:drawing>
      </w:r>
    </w:p>
    <w:p w:rsidR="00F224AB" w:rsidRDefault="00F224AB" w:rsidP="00F224AB">
      <w:pPr>
        <w:spacing w:before="240" w:after="240"/>
      </w:pPr>
      <w:r>
        <w:rPr>
          <w:noProof/>
          <w:lang w:eastAsia="es-MX"/>
        </w:rPr>
        <w:lastRenderedPageBreak/>
        <w:drawing>
          <wp:inline distT="114300" distB="114300" distL="114300" distR="114300" wp14:anchorId="3B0F2544" wp14:editId="4F1564C3">
            <wp:extent cx="5886450" cy="51816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3"/>
                    <a:srcRect t="4985" b="501"/>
                    <a:stretch/>
                  </pic:blipFill>
                  <pic:spPr bwMode="auto">
                    <a:xfrm>
                      <a:off x="0" y="0"/>
                      <a:ext cx="5886789" cy="5181898"/>
                    </a:xfrm>
                    <a:prstGeom prst="rect">
                      <a:avLst/>
                    </a:prstGeom>
                    <a:ln>
                      <a:noFill/>
                    </a:ln>
                    <a:extLst>
                      <a:ext uri="{53640926-AAD7-44D8-BBD7-CCE9431645EC}">
                        <a14:shadowObscured xmlns:a14="http://schemas.microsoft.com/office/drawing/2010/main"/>
                      </a:ext>
                    </a:extLst>
                  </pic:spPr>
                </pic:pic>
              </a:graphicData>
            </a:graphic>
          </wp:inline>
        </w:drawing>
      </w:r>
    </w:p>
    <w:p w:rsidR="008F615C" w:rsidRDefault="008F615C" w:rsidP="00F224AB">
      <w:pPr>
        <w:spacing w:before="240" w:after="240"/>
      </w:pPr>
      <w:r>
        <w:t xml:space="preserve">CS. NATURALES. PÁG. 198, </w:t>
      </w:r>
      <w:r w:rsidR="001A4DB9">
        <w:t>199 y 201.</w:t>
      </w:r>
    </w:p>
    <w:p w:rsidR="008F615C" w:rsidRDefault="008F615C" w:rsidP="00921D73">
      <w:pPr>
        <w:jc w:val="center"/>
      </w:pPr>
      <w:r>
        <w:rPr>
          <w:noProof/>
          <w:lang w:eastAsia="es-MX"/>
        </w:rPr>
        <w:lastRenderedPageBreak/>
        <w:drawing>
          <wp:inline distT="114300" distB="114300" distL="114300" distR="114300" wp14:anchorId="7048D15E" wp14:editId="3494FFE8">
            <wp:extent cx="4962525" cy="681037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rot="10800000">
                      <a:off x="0" y="0"/>
                      <a:ext cx="4962525" cy="6810375"/>
                    </a:xfrm>
                    <a:prstGeom prst="rect">
                      <a:avLst/>
                    </a:prstGeom>
                    <a:ln/>
                  </pic:spPr>
                </pic:pic>
              </a:graphicData>
            </a:graphic>
          </wp:inline>
        </w:drawing>
      </w:r>
    </w:p>
    <w:p w:rsidR="008F615C" w:rsidRDefault="008F615C" w:rsidP="00921D73">
      <w:pPr>
        <w:jc w:val="center"/>
      </w:pPr>
      <w:r>
        <w:rPr>
          <w:noProof/>
          <w:lang w:eastAsia="es-MX"/>
        </w:rPr>
        <w:lastRenderedPageBreak/>
        <w:drawing>
          <wp:inline distT="114300" distB="114300" distL="114300" distR="114300" wp14:anchorId="532A2B64" wp14:editId="13CF7971">
            <wp:extent cx="5057775" cy="68580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057775" cy="6858000"/>
                    </a:xfrm>
                    <a:prstGeom prst="rect">
                      <a:avLst/>
                    </a:prstGeom>
                    <a:ln/>
                  </pic:spPr>
                </pic:pic>
              </a:graphicData>
            </a:graphic>
          </wp:inline>
        </w:drawing>
      </w:r>
    </w:p>
    <w:p w:rsidR="008F615C" w:rsidRDefault="008F615C" w:rsidP="00921D73">
      <w:pPr>
        <w:jc w:val="center"/>
      </w:pPr>
      <w:r>
        <w:rPr>
          <w:noProof/>
          <w:lang w:eastAsia="es-MX"/>
        </w:rPr>
        <w:lastRenderedPageBreak/>
        <w:drawing>
          <wp:inline distT="114300" distB="114300" distL="114300" distR="114300" wp14:anchorId="19729CED" wp14:editId="5CFADE67">
            <wp:extent cx="5191125" cy="680085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5191125" cy="6800850"/>
                    </a:xfrm>
                    <a:prstGeom prst="rect">
                      <a:avLst/>
                    </a:prstGeom>
                    <a:ln/>
                  </pic:spPr>
                </pic:pic>
              </a:graphicData>
            </a:graphic>
          </wp:inline>
        </w:drawing>
      </w:r>
    </w:p>
    <w:sectPr w:rsidR="008F615C" w:rsidSect="000618FB">
      <w:headerReference w:type="default" r:id="rId37"/>
      <w:footerReference w:type="default" r:id="rId38"/>
      <w:pgSz w:w="11906" w:h="16838" w:code="9"/>
      <w:pgMar w:top="851" w:right="991" w:bottom="709" w:left="993" w:header="708" w:footer="16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226" w:rsidRDefault="000B3226" w:rsidP="000618FB">
      <w:pPr>
        <w:spacing w:after="0" w:line="240" w:lineRule="auto"/>
      </w:pPr>
      <w:r>
        <w:separator/>
      </w:r>
    </w:p>
  </w:endnote>
  <w:endnote w:type="continuationSeparator" w:id="0">
    <w:p w:rsidR="000B3226" w:rsidRDefault="000B3226" w:rsidP="00061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matic SC">
    <w:altName w:val="Times New Roman"/>
    <w:charset w:val="00"/>
    <w:family w:val="auto"/>
    <w:pitch w:val="default"/>
  </w:font>
  <w:font w:name="Karl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8FB" w:rsidRPr="000618FB" w:rsidRDefault="000618FB">
    <w:pPr>
      <w:pStyle w:val="Piedepgina"/>
      <w:jc w:val="right"/>
      <w:rPr>
        <w:b/>
      </w:rPr>
    </w:pPr>
    <w:r>
      <w:rPr>
        <w:color w:val="5B9BD5" w:themeColor="accent1"/>
        <w:sz w:val="20"/>
        <w:szCs w:val="20"/>
        <w:lang w:val="es-ES"/>
      </w:rPr>
      <w:t xml:space="preserve"> </w:t>
    </w:r>
    <w:r w:rsidRPr="000618FB">
      <w:rPr>
        <w:b/>
        <w:sz w:val="20"/>
        <w:szCs w:val="20"/>
      </w:rPr>
      <w:fldChar w:fldCharType="begin"/>
    </w:r>
    <w:r w:rsidRPr="000618FB">
      <w:rPr>
        <w:b/>
        <w:sz w:val="20"/>
        <w:szCs w:val="20"/>
      </w:rPr>
      <w:instrText>PAGE  \* Arabic</w:instrText>
    </w:r>
    <w:r w:rsidRPr="000618FB">
      <w:rPr>
        <w:b/>
        <w:sz w:val="20"/>
        <w:szCs w:val="20"/>
      </w:rPr>
      <w:fldChar w:fldCharType="separate"/>
    </w:r>
    <w:r w:rsidR="00BA1AFF">
      <w:rPr>
        <w:b/>
        <w:noProof/>
        <w:sz w:val="20"/>
        <w:szCs w:val="20"/>
      </w:rPr>
      <w:t>18</w:t>
    </w:r>
    <w:r w:rsidRPr="000618FB">
      <w:rPr>
        <w:b/>
        <w:sz w:val="20"/>
        <w:szCs w:val="20"/>
      </w:rPr>
      <w:fldChar w:fldCharType="end"/>
    </w:r>
  </w:p>
  <w:p w:rsidR="000618FB" w:rsidRDefault="000618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226" w:rsidRDefault="000B3226" w:rsidP="000618FB">
      <w:pPr>
        <w:spacing w:after="0" w:line="240" w:lineRule="auto"/>
      </w:pPr>
      <w:r>
        <w:separator/>
      </w:r>
    </w:p>
  </w:footnote>
  <w:footnote w:type="continuationSeparator" w:id="0">
    <w:p w:rsidR="000B3226" w:rsidRDefault="000B3226" w:rsidP="00061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8FB" w:rsidRDefault="000618FB">
    <w:pPr>
      <w:pStyle w:val="Encabezado"/>
    </w:pPr>
    <w:r>
      <w:rPr>
        <w:noProof/>
        <w:lang w:eastAsia="es-MX"/>
      </w:rPr>
      <mc:AlternateContent>
        <mc:Choice Requires="wps">
          <w:drawing>
            <wp:anchor distT="0" distB="0" distL="118745" distR="118745" simplePos="0" relativeHeight="251659264" behindDoc="1" locked="0" layoutInCell="1" allowOverlap="0">
              <wp:simplePos x="0" y="0"/>
              <wp:positionH relativeFrom="margin">
                <wp:posOffset>-373380</wp:posOffset>
              </wp:positionH>
              <wp:positionV relativeFrom="page">
                <wp:posOffset>266700</wp:posOffset>
              </wp:positionV>
              <wp:extent cx="7019925" cy="269875"/>
              <wp:effectExtent l="0" t="0" r="9525" b="0"/>
              <wp:wrapSquare wrapText="bothSides"/>
              <wp:docPr id="197" name="Rectángulo 197"/>
              <wp:cNvGraphicFramePr/>
              <a:graphic xmlns:a="http://schemas.openxmlformats.org/drawingml/2006/main">
                <a:graphicData uri="http://schemas.microsoft.com/office/word/2010/wordprocessingShape">
                  <wps:wsp>
                    <wps:cNvSpPr/>
                    <wps:spPr>
                      <a:xfrm>
                        <a:off x="0" y="0"/>
                        <a:ext cx="7019925" cy="269875"/>
                      </a:xfrm>
                      <a:prstGeom prst="rect">
                        <a:avLst/>
                      </a:prstGeom>
                      <a:solidFill>
                        <a:srgbClr val="F357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967739671"/>
                            <w:showingPlcHdr/>
                            <w:dataBinding w:prefixMappings="xmlns:ns0='http://purl.org/dc/elements/1.1/' xmlns:ns1='http://schemas.openxmlformats.org/package/2006/metadata/core-properties' " w:xpath="/ns1:coreProperties[1]/ns0:title[1]" w:storeItemID="{6C3C8BC8-F283-45AE-878A-BAB7291924A1}"/>
                            <w:text/>
                          </w:sdtPr>
                          <w:sdtEndPr/>
                          <w:sdtContent>
                            <w:p w:rsidR="000618FB" w:rsidRDefault="000618FB">
                              <w:pPr>
                                <w:pStyle w:val="Encabezado"/>
                                <w:jc w:val="center"/>
                                <w:rPr>
                                  <w:caps/>
                                  <w:color w:val="FFFFFF" w:themeColor="background1"/>
                                </w:rPr>
                              </w:pPr>
                              <w:r>
                                <w:rPr>
                                  <w:caps/>
                                  <w:color w:val="FFFFFF" w:themeColor="background1"/>
                                  <w:lang w:val="es-ES"/>
                                </w:rPr>
                                <w:t>[Título del documento]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29.4pt;margin-top:21pt;width:552.7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" o:allowoverlap="f" fillcolor="#f3573d" stroked="f" strokeweight="1pt">
              <v:textbox style="mso-fit-shape-to-text:t">
                <w:txbxContent>
                  <w:sdt>
                    <w:sdtPr>
                      <w:rPr>
                        <w:caps/>
                        <w:color w:val="FFFFFF" w:themeColor="background1"/>
                      </w:rPr>
                      <w:alias w:val="Título"/>
                      <w:tag w:val=""/>
                      <w:id w:val="-967739671"/>
                      <w:showingPlcHdr/>
                      <w:dataBinding w:prefixMappings="xmlns:ns0='http://purl.org/dc/elements/1.1/' xmlns:ns1='http://schemas.openxmlformats.org/package/2006/metadata/core-properties' " w:xpath="/ns1:coreProperties[1]/ns0:title[1]" w:storeItemID="{6C3C8BC8-F283-45AE-878A-BAB7291924A1}"/>
                      <w:text/>
                    </w:sdtPr>
                    <w:sdtEndPr/>
                    <w:sdtContent>
                      <w:p w:rsidR="000618FB" w:rsidRDefault="000618FB">
                        <w:pPr>
                          <w:pStyle w:val="Encabezado"/>
                          <w:jc w:val="center"/>
                          <w:rPr>
                            <w:caps/>
                            <w:color w:val="FFFFFF" w:themeColor="background1"/>
                          </w:rPr>
                        </w:pPr>
                        <w:r>
                          <w:rPr>
                            <w:caps/>
                            <w:color w:val="FFFFFF" w:themeColor="background1"/>
                            <w:lang w:val="es-ES"/>
                          </w:rPr>
                          <w:t>[Título del documento]</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64CC"/>
    <w:multiLevelType w:val="multilevel"/>
    <w:tmpl w:val="4F8C0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97ED9"/>
    <w:multiLevelType w:val="hybridMultilevel"/>
    <w:tmpl w:val="51689C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5F0720E"/>
    <w:multiLevelType w:val="hybridMultilevel"/>
    <w:tmpl w:val="B3925B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9D0B08"/>
    <w:multiLevelType w:val="hybridMultilevel"/>
    <w:tmpl w:val="E208EB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71E46DC"/>
    <w:multiLevelType w:val="multilevel"/>
    <w:tmpl w:val="2F426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CFE"/>
    <w:rsid w:val="000618FB"/>
    <w:rsid w:val="000775CA"/>
    <w:rsid w:val="000B19BE"/>
    <w:rsid w:val="000B3226"/>
    <w:rsid w:val="000C6CDA"/>
    <w:rsid w:val="000F0678"/>
    <w:rsid w:val="000F57DE"/>
    <w:rsid w:val="00121CFE"/>
    <w:rsid w:val="001A4DB9"/>
    <w:rsid w:val="00327A33"/>
    <w:rsid w:val="003A6453"/>
    <w:rsid w:val="004435CA"/>
    <w:rsid w:val="005D3CBF"/>
    <w:rsid w:val="006E7CD7"/>
    <w:rsid w:val="007203B1"/>
    <w:rsid w:val="007265DF"/>
    <w:rsid w:val="007920E8"/>
    <w:rsid w:val="007A2325"/>
    <w:rsid w:val="007E2FD3"/>
    <w:rsid w:val="00802A20"/>
    <w:rsid w:val="008659B9"/>
    <w:rsid w:val="00866169"/>
    <w:rsid w:val="008E5309"/>
    <w:rsid w:val="008F615C"/>
    <w:rsid w:val="00921D73"/>
    <w:rsid w:val="00963C46"/>
    <w:rsid w:val="009D236C"/>
    <w:rsid w:val="00A12E4F"/>
    <w:rsid w:val="00A40FAE"/>
    <w:rsid w:val="00A413E0"/>
    <w:rsid w:val="00A55BB7"/>
    <w:rsid w:val="00A83CCE"/>
    <w:rsid w:val="00B00BE2"/>
    <w:rsid w:val="00B97C5C"/>
    <w:rsid w:val="00BA1AFF"/>
    <w:rsid w:val="00D07099"/>
    <w:rsid w:val="00D14172"/>
    <w:rsid w:val="00D90163"/>
    <w:rsid w:val="00DA78BB"/>
    <w:rsid w:val="00DD6D09"/>
    <w:rsid w:val="00E028FD"/>
    <w:rsid w:val="00E53118"/>
    <w:rsid w:val="00E62D46"/>
    <w:rsid w:val="00F224AB"/>
    <w:rsid w:val="00F773FE"/>
    <w:rsid w:val="00FB2D5F"/>
    <w:rsid w:val="00FB3EC5"/>
    <w:rsid w:val="00FB5E91"/>
    <w:rsid w:val="00FD1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937F1"/>
  <w15:chartTrackingRefBased/>
  <w15:docId w15:val="{8573223A-3BB6-4AEB-B399-F681367A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6E7CD7"/>
    <w:pPr>
      <w:keepNext/>
      <w:keepLines/>
      <w:spacing w:before="360" w:after="120" w:line="276" w:lineRule="auto"/>
      <w:outlineLvl w:val="1"/>
    </w:pPr>
    <w:rPr>
      <w:rFonts w:ascii="Arial" w:eastAsia="Arial" w:hAnsi="Arial" w:cs="Arial"/>
      <w:sz w:val="32"/>
      <w:szCs w:val="3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63C46"/>
    <w:pPr>
      <w:spacing w:after="0" w:line="240" w:lineRule="auto"/>
    </w:pPr>
    <w:rPr>
      <w:lang w:val="es-ES"/>
    </w:rPr>
  </w:style>
  <w:style w:type="paragraph" w:styleId="Encabezado">
    <w:name w:val="header"/>
    <w:basedOn w:val="Normal"/>
    <w:link w:val="EncabezadoCar"/>
    <w:uiPriority w:val="99"/>
    <w:unhideWhenUsed/>
    <w:rsid w:val="000618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8FB"/>
  </w:style>
  <w:style w:type="paragraph" w:styleId="Piedepgina">
    <w:name w:val="footer"/>
    <w:basedOn w:val="Normal"/>
    <w:link w:val="PiedepginaCar"/>
    <w:uiPriority w:val="99"/>
    <w:unhideWhenUsed/>
    <w:rsid w:val="000618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8FB"/>
  </w:style>
  <w:style w:type="paragraph" w:styleId="Prrafodelista">
    <w:name w:val="List Paragraph"/>
    <w:basedOn w:val="Normal"/>
    <w:uiPriority w:val="34"/>
    <w:qFormat/>
    <w:rsid w:val="00E62D46"/>
    <w:pPr>
      <w:ind w:left="720"/>
      <w:contextualSpacing/>
    </w:pPr>
  </w:style>
  <w:style w:type="character" w:styleId="Hipervnculo">
    <w:name w:val="Hyperlink"/>
    <w:basedOn w:val="Fuentedeprrafopredeter"/>
    <w:uiPriority w:val="99"/>
    <w:unhideWhenUsed/>
    <w:rsid w:val="00E62D46"/>
    <w:rPr>
      <w:color w:val="0563C1" w:themeColor="hyperlink"/>
      <w:u w:val="single"/>
    </w:rPr>
  </w:style>
  <w:style w:type="character" w:customStyle="1" w:styleId="Ttulo2Car">
    <w:name w:val="Título 2 Car"/>
    <w:basedOn w:val="Fuentedeprrafopredeter"/>
    <w:link w:val="Ttulo2"/>
    <w:rsid w:val="006E7CD7"/>
    <w:rPr>
      <w:rFonts w:ascii="Arial" w:eastAsia="Arial" w:hAnsi="Arial" w:cs="Arial"/>
      <w:sz w:val="32"/>
      <w:szCs w:val="32"/>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uentesmonina583@gmail.com"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yperlink" Target="mailto:anafaria1107@gmail.com"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fuentesmonina583@gmail.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microsoft.com/office/2007/relationships/hdphoto" Target="media/hdphoto1.wdp"/><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XMuf-EhJ5n0"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hyperlink" Target="mailto:anafaria1107@gmail.com"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FF481-1516-43F8-8BCF-865F62B5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1998</Words>
  <Characters>10991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3</cp:revision>
  <dcterms:created xsi:type="dcterms:W3CDTF">2020-10-25T00:28:00Z</dcterms:created>
  <dcterms:modified xsi:type="dcterms:W3CDTF">2020-10-25T00:30:00Z</dcterms:modified>
</cp:coreProperties>
</file>