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0818" w:rsidRPr="00960818" w:rsidRDefault="00960818" w:rsidP="00960818">
      <w:pPr>
        <w:spacing w:after="160" w:line="259" w:lineRule="auto"/>
        <w:jc w:val="both"/>
        <w:rPr>
          <w:rFonts w:ascii="Calibri" w:eastAsia="Calibri" w:hAnsi="Calibri" w:cs="Times New Roman"/>
          <w:b/>
          <w:sz w:val="24"/>
          <w:lang w:val="es-MX" w:eastAsia="en-US"/>
        </w:rPr>
      </w:pPr>
      <w:r w:rsidRPr="00960818">
        <w:rPr>
          <w:rFonts w:ascii="Calibri" w:eastAsia="Calibri" w:hAnsi="Calibri" w:cs="Times New Roman"/>
          <w:b/>
          <w:sz w:val="24"/>
          <w:lang w:val="es-MX" w:eastAsia="en-US"/>
        </w:rPr>
        <w:t>ESTIMADAS FAMILIAS:</w:t>
      </w:r>
      <w:r>
        <w:rPr>
          <w:rFonts w:ascii="Calibri" w:eastAsia="Calibri" w:hAnsi="Calibri" w:cs="Times New Roman"/>
          <w:b/>
          <w:sz w:val="24"/>
          <w:lang w:val="es-MX" w:eastAsia="en-US"/>
        </w:rPr>
        <w:t xml:space="preserve"> </w:t>
      </w:r>
      <w:r w:rsidRPr="00960818">
        <w:rPr>
          <w:rFonts w:ascii="Times New Roman" w:eastAsia="Times New Roman" w:hAnsi="Times New Roman" w:cs="Times New Roman"/>
          <w:noProof/>
          <w:sz w:val="24"/>
          <w:lang w:val="es-ES"/>
        </w:rPr>
        <w:drawing>
          <wp:anchor distT="0" distB="0" distL="114300" distR="114300" simplePos="0" relativeHeight="251659264" behindDoc="1" locked="0" layoutInCell="1" allowOverlap="1" wp14:anchorId="2DBFB410" wp14:editId="2E6B94AB">
            <wp:simplePos x="0" y="0"/>
            <wp:positionH relativeFrom="column">
              <wp:posOffset>-89535</wp:posOffset>
            </wp:positionH>
            <wp:positionV relativeFrom="paragraph">
              <wp:posOffset>433705</wp:posOffset>
            </wp:positionV>
            <wp:extent cx="2973814" cy="3124200"/>
            <wp:effectExtent l="0" t="0" r="0" b="0"/>
            <wp:wrapTight wrapText="bothSides">
              <wp:wrapPolygon edited="0">
                <wp:start x="0" y="0"/>
                <wp:lineTo x="0" y="21468"/>
                <wp:lineTo x="21448" y="21468"/>
                <wp:lineTo x="21448" y="0"/>
                <wp:lineTo x="0" y="0"/>
              </wp:wrapPolygon>
            </wp:wrapTight>
            <wp:docPr id="30" name="Imagen 30" descr="Comentario al evangelio del Domingo XV del Tiempo Ordinario · BIC ·  Diócesis de Málaga : Portal de la Iglesia Católica de Mál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entario al evangelio del Domingo XV del Tiempo Ordinario · BIC ·  Diócesis de Málaga : Portal de la Iglesia Católica de Málaga"/>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4736" b="3864"/>
                    <a:stretch/>
                  </pic:blipFill>
                  <pic:spPr bwMode="auto">
                    <a:xfrm>
                      <a:off x="0" y="0"/>
                      <a:ext cx="2973814" cy="312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0818">
        <w:rPr>
          <w:rFonts w:ascii="Calibri" w:eastAsia="Times New Roman" w:hAnsi="Calibri" w:cs="Calibri"/>
          <w:sz w:val="24"/>
          <w:lang w:val="es-MX" w:eastAsia="es-MX"/>
        </w:rPr>
        <w:t xml:space="preserve">Hemos comenzado una nueva estación del año. Estación en donde los días comienzan a ser más </w:t>
      </w:r>
      <w:proofErr w:type="gramStart"/>
      <w:r w:rsidRPr="00960818">
        <w:rPr>
          <w:rFonts w:ascii="Calibri" w:eastAsia="Times New Roman" w:hAnsi="Calibri" w:cs="Calibri"/>
          <w:sz w:val="24"/>
          <w:lang w:val="es-MX" w:eastAsia="es-MX"/>
        </w:rPr>
        <w:t>largos y cálidos</w:t>
      </w:r>
      <w:proofErr w:type="gramEnd"/>
      <w:r w:rsidRPr="00960818">
        <w:rPr>
          <w:rFonts w:ascii="Calibri" w:eastAsia="Times New Roman" w:hAnsi="Calibri" w:cs="Calibri"/>
          <w:sz w:val="24"/>
          <w:lang w:val="es-MX" w:eastAsia="es-MX"/>
        </w:rPr>
        <w:t xml:space="preserve">, las flores se dejan ver y comenzamos a escuchar la presencia de las aves. Estación relacionada con la renovación, no sólo del espíritu sino también de nuestro ánimo, que nos anima a abrir ventanas, airear los espacios, arreglar nuestro jardín… y mirando nuestra vida a la luz del Mes de la Biblia, la parábola del sembrador nos recuerda que somos el terreno donde el Señor arroja la semilla de su Palabra y de su amor. Qué clase de terreno somos: un camino que no recibe la semilla, un pedregal que la recibe, pero no permite que las raíces se agarren al terreno, una zarza que la ahoga en medio de las preocupaciones, o un terreno bueno sin espinas ni piedras listo para dar buenos frutos. En estos tiempos que nos tocan vivir, la comunicación entre la </w:t>
      </w:r>
      <w:r w:rsidRPr="00960818">
        <w:rPr>
          <w:rFonts w:ascii="Calibri" w:eastAsia="Times New Roman" w:hAnsi="Calibri" w:cs="Calibri"/>
          <w:b/>
          <w:sz w:val="24"/>
          <w:lang w:val="es-MX" w:eastAsia="es-MX"/>
        </w:rPr>
        <w:t>Familia y la Escuela</w:t>
      </w:r>
      <w:r w:rsidRPr="00960818">
        <w:rPr>
          <w:rFonts w:ascii="Calibri" w:eastAsia="Times New Roman" w:hAnsi="Calibri" w:cs="Calibri"/>
          <w:sz w:val="24"/>
          <w:lang w:val="es-MX" w:eastAsia="es-MX"/>
        </w:rPr>
        <w:t xml:space="preserve">, a través de la virtualidad, la renovamos nuevamente teniendo en cuenta el </w:t>
      </w:r>
      <w:r w:rsidRPr="00960818">
        <w:rPr>
          <w:rFonts w:ascii="Calibri" w:eastAsia="Times New Roman" w:hAnsi="Calibri" w:cs="Calibri"/>
          <w:b/>
          <w:sz w:val="24"/>
          <w:lang w:val="es-MX" w:eastAsia="es-MX"/>
        </w:rPr>
        <w:t>DERECHO A LA EDUCACIÓN DE LOS NIÑOS Y NIÑAS</w:t>
      </w:r>
      <w:r w:rsidRPr="00960818">
        <w:rPr>
          <w:rFonts w:ascii="Calibri" w:eastAsia="Times New Roman" w:hAnsi="Calibri" w:cs="Calibri"/>
          <w:sz w:val="24"/>
          <w:lang w:val="es-MX" w:eastAsia="es-MX"/>
        </w:rPr>
        <w:t xml:space="preserve"> de nuestro país. La semillita del aprendizaje continuamos cuidándola a través del envío de las clases semanalmente y del vínculo de los niños con sus docentes y compañeros. El fruto de esa semillita es la participación de nuestros alumnos a través de las </w:t>
      </w:r>
      <w:proofErr w:type="spellStart"/>
      <w:r w:rsidRPr="00960818">
        <w:rPr>
          <w:rFonts w:ascii="Calibri" w:eastAsia="Times New Roman" w:hAnsi="Calibri" w:cs="Calibri"/>
          <w:sz w:val="24"/>
          <w:lang w:val="es-MX" w:eastAsia="es-MX"/>
        </w:rPr>
        <w:t>videollamadas</w:t>
      </w:r>
      <w:proofErr w:type="spellEnd"/>
      <w:r w:rsidRPr="00960818">
        <w:rPr>
          <w:rFonts w:ascii="Calibri" w:eastAsia="Times New Roman" w:hAnsi="Calibri" w:cs="Calibri"/>
          <w:sz w:val="24"/>
          <w:lang w:val="es-MX" w:eastAsia="es-MX"/>
        </w:rPr>
        <w:t xml:space="preserve"> y el envío de las evidencias de aprendizaje que enriquecen ese proceso de aprendizaje, como dice Jesús “dar fruto y frutos en abundancia”</w:t>
      </w:r>
    </w:p>
    <w:p w:rsidR="00960818" w:rsidRPr="00960818" w:rsidRDefault="00960818" w:rsidP="00960818">
      <w:pPr>
        <w:spacing w:before="120" w:after="120" w:line="259" w:lineRule="auto"/>
        <w:jc w:val="both"/>
        <w:rPr>
          <w:rFonts w:ascii="Calibri" w:eastAsia="Calibri" w:hAnsi="Calibri" w:cs="Calibri"/>
          <w:szCs w:val="24"/>
          <w:lang w:val="es-MX" w:eastAsia="en-US"/>
        </w:rPr>
      </w:pPr>
      <w:r w:rsidRPr="00960818">
        <w:rPr>
          <w:rFonts w:ascii="Calibri" w:eastAsia="Calibri" w:hAnsi="Calibri" w:cs="Calibri"/>
          <w:szCs w:val="24"/>
          <w:lang w:val="es-MX" w:eastAsia="en-US"/>
        </w:rPr>
        <w:t>Seguimos sosteniendo los vínculos entre la Escuela y la Familia a través de los canales de comunicación que están en uso:</w:t>
      </w:r>
    </w:p>
    <w:p w:rsidR="00960818" w:rsidRPr="00960818" w:rsidRDefault="00960818" w:rsidP="00C441B2">
      <w:pPr>
        <w:numPr>
          <w:ilvl w:val="0"/>
          <w:numId w:val="8"/>
        </w:numPr>
        <w:spacing w:after="160"/>
        <w:ind w:left="851" w:hanging="284"/>
        <w:contextualSpacing/>
        <w:jc w:val="both"/>
        <w:rPr>
          <w:rFonts w:ascii="Calibri" w:eastAsia="Calibri" w:hAnsi="Calibri" w:cs="Calibri"/>
          <w:szCs w:val="24"/>
          <w:lang w:val="es-MX" w:eastAsia="en-US"/>
        </w:rPr>
      </w:pPr>
      <w:r w:rsidRPr="00960818">
        <w:rPr>
          <w:rFonts w:ascii="Calibri" w:eastAsia="Calibri" w:hAnsi="Calibri" w:cs="Calibri"/>
          <w:szCs w:val="24"/>
          <w:lang w:val="es-MX" w:eastAsia="en-US"/>
        </w:rPr>
        <w:t xml:space="preserve">Grupo de </w:t>
      </w:r>
      <w:proofErr w:type="spellStart"/>
      <w:r w:rsidRPr="00960818">
        <w:rPr>
          <w:rFonts w:ascii="Calibri" w:eastAsia="Calibri" w:hAnsi="Calibri" w:cs="Calibri"/>
          <w:szCs w:val="24"/>
          <w:lang w:val="es-MX" w:eastAsia="en-US"/>
        </w:rPr>
        <w:t>WhatsApp</w:t>
      </w:r>
      <w:proofErr w:type="spellEnd"/>
      <w:r w:rsidRPr="00960818">
        <w:rPr>
          <w:rFonts w:ascii="Calibri" w:eastAsia="Calibri" w:hAnsi="Calibri" w:cs="Calibri"/>
          <w:szCs w:val="24"/>
          <w:lang w:val="es-MX" w:eastAsia="en-US"/>
        </w:rPr>
        <w:t xml:space="preserve"> vigente desde el comienzo de la cuarentena.</w:t>
      </w:r>
    </w:p>
    <w:p w:rsidR="00960818" w:rsidRPr="00960818" w:rsidRDefault="00960818" w:rsidP="00C441B2">
      <w:pPr>
        <w:numPr>
          <w:ilvl w:val="0"/>
          <w:numId w:val="8"/>
        </w:numPr>
        <w:spacing w:after="160"/>
        <w:ind w:left="851" w:hanging="284"/>
        <w:contextualSpacing/>
        <w:jc w:val="both"/>
        <w:rPr>
          <w:rFonts w:ascii="Calibri" w:eastAsia="Calibri" w:hAnsi="Calibri" w:cs="Calibri"/>
          <w:szCs w:val="24"/>
          <w:lang w:val="es-MX" w:eastAsia="en-US"/>
        </w:rPr>
      </w:pPr>
      <w:r w:rsidRPr="00960818">
        <w:rPr>
          <w:rFonts w:ascii="Calibri" w:eastAsia="Calibri" w:hAnsi="Calibri" w:cs="Calibri"/>
          <w:szCs w:val="24"/>
          <w:lang w:val="es-MX" w:eastAsia="en-US"/>
        </w:rPr>
        <w:t>Correo Electrónico de la docente de grado.</w:t>
      </w:r>
    </w:p>
    <w:p w:rsidR="00960818" w:rsidRDefault="00960818" w:rsidP="00C441B2">
      <w:pPr>
        <w:numPr>
          <w:ilvl w:val="0"/>
          <w:numId w:val="8"/>
        </w:numPr>
        <w:spacing w:after="160"/>
        <w:ind w:left="851" w:hanging="284"/>
        <w:contextualSpacing/>
        <w:jc w:val="both"/>
        <w:rPr>
          <w:rFonts w:ascii="Calibri" w:eastAsia="Calibri" w:hAnsi="Calibri" w:cs="Calibri"/>
          <w:szCs w:val="24"/>
          <w:lang w:val="es-MX" w:eastAsia="en-US"/>
        </w:rPr>
      </w:pPr>
      <w:r w:rsidRPr="00960818">
        <w:rPr>
          <w:rFonts w:ascii="Calibri" w:eastAsia="Calibri" w:hAnsi="Calibri" w:cs="Calibri"/>
          <w:szCs w:val="24"/>
          <w:lang w:val="es-MX" w:eastAsia="en-US"/>
        </w:rPr>
        <w:t>Correo electrónico de los profesores de materias especiales.</w:t>
      </w:r>
    </w:p>
    <w:p w:rsidR="00C441B2" w:rsidRPr="00960818" w:rsidRDefault="00C441B2" w:rsidP="00C441B2">
      <w:pPr>
        <w:spacing w:after="160"/>
        <w:ind w:left="851"/>
        <w:contextualSpacing/>
        <w:jc w:val="both"/>
        <w:rPr>
          <w:rFonts w:ascii="Calibri" w:eastAsia="Calibri" w:hAnsi="Calibri" w:cs="Calibri"/>
          <w:szCs w:val="24"/>
          <w:lang w:val="es-MX" w:eastAsia="en-US"/>
        </w:rPr>
      </w:pPr>
      <w:r>
        <w:rPr>
          <w:rFonts w:ascii="Calibri" w:eastAsia="Calibri" w:hAnsi="Calibri" w:cs="Calibri"/>
          <w:szCs w:val="24"/>
          <w:lang w:val="es-MX" w:eastAsia="en-US"/>
        </w:rPr>
        <w:t xml:space="preserve">Seño Vanesa </w:t>
      </w:r>
      <w:hyperlink r:id="rId9" w:history="1">
        <w:r w:rsidRPr="00AF6267">
          <w:rPr>
            <w:rStyle w:val="Hipervnculo"/>
            <w:rFonts w:ascii="Calibri" w:eastAsia="Calibri" w:hAnsi="Calibri" w:cs="Calibri"/>
            <w:szCs w:val="24"/>
            <w:lang w:val="es-MX" w:eastAsia="en-US"/>
          </w:rPr>
          <w:t>artesvisualesvanesa@gmail.com</w:t>
        </w:r>
      </w:hyperlink>
      <w:r>
        <w:rPr>
          <w:rFonts w:ascii="Calibri" w:eastAsia="Calibri" w:hAnsi="Calibri" w:cs="Calibri"/>
          <w:szCs w:val="24"/>
          <w:lang w:val="es-MX" w:eastAsia="en-US"/>
        </w:rPr>
        <w:t xml:space="preserve"> </w:t>
      </w:r>
    </w:p>
    <w:p w:rsidR="00960818" w:rsidRPr="00960818" w:rsidRDefault="00960818" w:rsidP="00C441B2">
      <w:pPr>
        <w:numPr>
          <w:ilvl w:val="0"/>
          <w:numId w:val="8"/>
        </w:numPr>
        <w:spacing w:after="160"/>
        <w:ind w:left="851" w:hanging="284"/>
        <w:contextualSpacing/>
        <w:jc w:val="both"/>
        <w:rPr>
          <w:rFonts w:ascii="Calibri" w:eastAsia="Calibri" w:hAnsi="Calibri" w:cs="Calibri"/>
          <w:szCs w:val="24"/>
          <w:lang w:val="es-MX" w:eastAsia="en-US"/>
        </w:rPr>
      </w:pPr>
      <w:r w:rsidRPr="00960818">
        <w:rPr>
          <w:rFonts w:ascii="Calibri" w:eastAsia="Calibri" w:hAnsi="Calibri" w:cs="Calibri"/>
          <w:szCs w:val="24"/>
          <w:lang w:val="es-MX" w:eastAsia="en-US"/>
        </w:rPr>
        <w:t xml:space="preserve">Para consultas el correo electrónico: </w:t>
      </w:r>
      <w:hyperlink r:id="rId10" w:history="1">
        <w:r w:rsidRPr="00960818">
          <w:rPr>
            <w:rFonts w:ascii="Calibri" w:eastAsia="Calibri" w:hAnsi="Calibri" w:cs="Calibri"/>
            <w:color w:val="0000FF"/>
            <w:szCs w:val="24"/>
            <w:u w:val="single"/>
            <w:lang w:val="es-MX" w:eastAsia="en-US"/>
          </w:rPr>
          <w:t>consultasprimariaces@gmail.com</w:t>
        </w:r>
      </w:hyperlink>
    </w:p>
    <w:p w:rsidR="00960818" w:rsidRDefault="00960818" w:rsidP="00C441B2">
      <w:pPr>
        <w:spacing w:before="120" w:after="160"/>
        <w:jc w:val="both"/>
        <w:rPr>
          <w:rFonts w:ascii="Calibri" w:eastAsia="Calibri" w:hAnsi="Calibri" w:cs="Calibri"/>
          <w:b/>
          <w:szCs w:val="24"/>
          <w:lang w:val="es-MX" w:eastAsia="en-US"/>
        </w:rPr>
      </w:pPr>
      <w:r w:rsidRPr="00960818">
        <w:rPr>
          <w:rFonts w:ascii="Calibri" w:eastAsia="Calibri" w:hAnsi="Calibri" w:cs="Calibri"/>
          <w:szCs w:val="24"/>
          <w:lang w:val="es-MX" w:eastAsia="en-US"/>
        </w:rPr>
        <w:t xml:space="preserve">Se continúa con el seguimiento de los aprendizajes de los estudiantes en casa en esta </w:t>
      </w:r>
      <w:r w:rsidRPr="00960818">
        <w:rPr>
          <w:rFonts w:ascii="Calibri" w:eastAsia="Calibri" w:hAnsi="Calibri" w:cs="Calibri"/>
          <w:b/>
          <w:szCs w:val="24"/>
          <w:lang w:val="es-MX" w:eastAsia="en-US"/>
        </w:rPr>
        <w:t xml:space="preserve">25 ª. </w:t>
      </w:r>
      <w:proofErr w:type="gramStart"/>
      <w:r w:rsidRPr="00960818">
        <w:rPr>
          <w:rFonts w:ascii="Calibri" w:eastAsia="Calibri" w:hAnsi="Calibri" w:cs="Calibri"/>
          <w:b/>
          <w:szCs w:val="24"/>
          <w:lang w:val="es-MX" w:eastAsia="en-US"/>
        </w:rPr>
        <w:t>semana</w:t>
      </w:r>
      <w:proofErr w:type="gramEnd"/>
      <w:r w:rsidRPr="00960818">
        <w:rPr>
          <w:rFonts w:ascii="Calibri" w:eastAsia="Calibri" w:hAnsi="Calibri" w:cs="Calibri"/>
          <w:szCs w:val="24"/>
          <w:lang w:val="es-MX" w:eastAsia="en-US"/>
        </w:rPr>
        <w:t>, solicitándose esta ve</w:t>
      </w:r>
      <w:r w:rsidR="00C441B2">
        <w:rPr>
          <w:rFonts w:ascii="Calibri" w:eastAsia="Calibri" w:hAnsi="Calibri" w:cs="Calibri"/>
          <w:szCs w:val="24"/>
          <w:lang w:val="es-MX" w:eastAsia="en-US"/>
        </w:rPr>
        <w:t xml:space="preserve">z, </w:t>
      </w:r>
      <w:r w:rsidR="00C441B2" w:rsidRPr="00C441B2">
        <w:rPr>
          <w:rFonts w:ascii="Calibri" w:eastAsia="Calibri" w:hAnsi="Calibri" w:cs="Calibri"/>
          <w:szCs w:val="24"/>
          <w:highlight w:val="yellow"/>
          <w:lang w:val="es-MX" w:eastAsia="en-US"/>
        </w:rPr>
        <w:t xml:space="preserve">evidencias de aprendizaje de </w:t>
      </w:r>
      <w:r w:rsidR="00C441B2" w:rsidRPr="00C441B2">
        <w:rPr>
          <w:rFonts w:ascii="Calibri" w:eastAsia="Calibri" w:hAnsi="Calibri" w:cs="Calibri"/>
          <w:b/>
          <w:szCs w:val="24"/>
          <w:highlight w:val="yellow"/>
          <w:lang w:val="es-MX" w:eastAsia="en-US"/>
        </w:rPr>
        <w:t>LENGUA, ARTES VISUALES, CS. SOCIALES</w:t>
      </w:r>
    </w:p>
    <w:p w:rsidR="00953826" w:rsidRPr="00953826" w:rsidRDefault="00953826" w:rsidP="00953826">
      <w:pPr>
        <w:spacing w:before="120" w:after="120" w:line="240" w:lineRule="auto"/>
        <w:jc w:val="both"/>
        <w:rPr>
          <w:rFonts w:ascii="Calibri" w:eastAsia="Times New Roman" w:hAnsi="Calibri" w:cs="Calibri"/>
          <w:lang w:val="es-MX" w:eastAsia="es-MX"/>
        </w:rPr>
      </w:pPr>
      <w:r w:rsidRPr="00953826">
        <w:rPr>
          <w:rFonts w:ascii="Calibri" w:eastAsia="Times New Roman" w:hAnsi="Calibri" w:cs="Calibri"/>
          <w:color w:val="000000"/>
          <w:lang w:val="es-MX" w:eastAsia="es-MX"/>
        </w:rPr>
        <w:t xml:space="preserve">Los invitamos a compartir la lectura de nuestra </w:t>
      </w:r>
      <w:r w:rsidRPr="00953826">
        <w:rPr>
          <w:rFonts w:ascii="Calibri" w:eastAsia="Times New Roman" w:hAnsi="Calibri" w:cs="Calibri"/>
          <w:b/>
          <w:color w:val="000000"/>
          <w:lang w:val="es-MX" w:eastAsia="es-MX"/>
        </w:rPr>
        <w:t>REVISTA DIGITAL</w:t>
      </w:r>
      <w:r w:rsidRPr="00953826">
        <w:rPr>
          <w:rFonts w:ascii="Calibri" w:eastAsia="Times New Roman" w:hAnsi="Calibri" w:cs="Calibri"/>
          <w:color w:val="000000"/>
          <w:lang w:val="es-MX" w:eastAsia="es-MX"/>
        </w:rPr>
        <w:t xml:space="preserve"> publicada cada mes:</w:t>
      </w:r>
    </w:p>
    <w:p w:rsidR="00953826" w:rsidRPr="00953826" w:rsidRDefault="00953826" w:rsidP="00953826">
      <w:pPr>
        <w:spacing w:line="240" w:lineRule="auto"/>
        <w:rPr>
          <w:rFonts w:ascii="Times New Roman" w:eastAsia="Times New Roman" w:hAnsi="Times New Roman" w:cs="Times New Roman"/>
          <w:lang w:val="es-MX" w:eastAsia="es-MX"/>
        </w:rPr>
      </w:pPr>
      <w:hyperlink r:id="rId11" w:history="1">
        <w:r w:rsidRPr="00953826">
          <w:rPr>
            <w:rFonts w:eastAsia="Times New Roman"/>
            <w:color w:val="1155CC"/>
            <w:u w:val="single"/>
            <w:lang w:val="es-MX" w:eastAsia="es-MX"/>
          </w:rPr>
          <w:t>http://www.espiritusantocordoba.org/material/2020/Primario/Biblioteca/REVISTA%20DIGITAL%20EJEMPLAR%20N4%20COLEGIO%20ESPIRITU%20SANTO.pdf</w:t>
        </w:r>
      </w:hyperlink>
    </w:p>
    <w:p w:rsidR="00953826" w:rsidRPr="00960818" w:rsidRDefault="00953826" w:rsidP="00C441B2">
      <w:pPr>
        <w:spacing w:before="120" w:after="160"/>
        <w:jc w:val="both"/>
        <w:rPr>
          <w:rFonts w:ascii="Calibri" w:eastAsia="Calibri" w:hAnsi="Calibri" w:cs="Calibri"/>
          <w:b/>
          <w:szCs w:val="24"/>
          <w:lang w:val="es-MX" w:eastAsia="en-US"/>
        </w:rPr>
      </w:pPr>
    </w:p>
    <w:p w:rsidR="00960818" w:rsidRPr="00960818" w:rsidRDefault="00960818" w:rsidP="00960818">
      <w:pPr>
        <w:spacing w:before="240"/>
        <w:jc w:val="both"/>
        <w:rPr>
          <w:rFonts w:ascii="Calibri" w:eastAsia="Calibri" w:hAnsi="Calibri" w:cs="Calibri"/>
          <w:b/>
          <w:i/>
          <w:szCs w:val="24"/>
          <w:lang w:val="es-ES" w:eastAsia="en-US"/>
        </w:rPr>
      </w:pPr>
      <w:r w:rsidRPr="00960818">
        <w:rPr>
          <w:rFonts w:ascii="Calibri" w:eastAsia="Calibri" w:hAnsi="Calibri" w:cs="Calibri"/>
          <w:b/>
          <w:i/>
          <w:szCs w:val="24"/>
          <w:lang w:val="es-ES" w:eastAsia="en-US"/>
        </w:rPr>
        <w:t>“Viva el Espíritu Santo en nuestros corazones y en los corazones de todas las personas”</w:t>
      </w:r>
    </w:p>
    <w:p w:rsidR="00960818" w:rsidRPr="00953826" w:rsidRDefault="00953826" w:rsidP="00953826">
      <w:pPr>
        <w:spacing w:before="120"/>
        <w:jc w:val="right"/>
        <w:rPr>
          <w:rFonts w:ascii="Calibri" w:eastAsia="Calibri" w:hAnsi="Calibri" w:cs="Calibri"/>
          <w:b/>
          <w:i/>
          <w:szCs w:val="24"/>
          <w:lang w:val="es-ES" w:eastAsia="en-US"/>
        </w:rPr>
      </w:pPr>
      <w:r>
        <w:rPr>
          <w:rFonts w:ascii="Calibri" w:eastAsia="Calibri" w:hAnsi="Calibri" w:cs="Calibri"/>
          <w:b/>
          <w:i/>
          <w:szCs w:val="24"/>
          <w:lang w:val="es-ES" w:eastAsia="en-US"/>
        </w:rPr>
        <w:t xml:space="preserve"> EQUIPO DIRECTIVO NIVEL PRIMARIO</w:t>
      </w:r>
      <w:bookmarkStart w:id="0" w:name="_GoBack"/>
      <w:bookmarkEnd w:id="0"/>
    </w:p>
    <w:p w:rsidR="00353E17" w:rsidRDefault="00960818">
      <w:pPr>
        <w:spacing w:before="240" w:after="240"/>
        <w:jc w:val="center"/>
        <w:rPr>
          <w:b/>
          <w:sz w:val="28"/>
          <w:szCs w:val="28"/>
          <w:u w:val="single"/>
        </w:rPr>
      </w:pPr>
      <w:r>
        <w:rPr>
          <w:noProof/>
          <w:color w:val="6AA84F"/>
          <w:sz w:val="24"/>
          <w:szCs w:val="24"/>
          <w:lang w:val="es-ES"/>
        </w:rPr>
        <w:lastRenderedPageBreak/>
        <w:drawing>
          <wp:inline distT="114300" distB="114300" distL="114300" distR="114300">
            <wp:extent cx="5731200" cy="3340100"/>
            <wp:effectExtent l="12700" t="12700" r="12700" b="12700"/>
            <wp:docPr id="2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l="24231" t="21140" r="9207" b="9613"/>
                    <a:stretch>
                      <a:fillRect/>
                    </a:stretch>
                  </pic:blipFill>
                  <pic:spPr>
                    <a:xfrm>
                      <a:off x="0" y="0"/>
                      <a:ext cx="5731200" cy="3340100"/>
                    </a:xfrm>
                    <a:prstGeom prst="rect">
                      <a:avLst/>
                    </a:prstGeom>
                    <a:ln w="12700">
                      <a:solidFill>
                        <a:srgbClr val="000000"/>
                      </a:solidFill>
                      <a:prstDash val="solid"/>
                    </a:ln>
                  </pic:spPr>
                </pic:pic>
              </a:graphicData>
            </a:graphic>
          </wp:inline>
        </w:drawing>
      </w:r>
    </w:p>
    <w:p w:rsidR="00353E17" w:rsidRDefault="00960818">
      <w:pPr>
        <w:spacing w:before="240" w:after="240" w:line="360" w:lineRule="auto"/>
        <w:jc w:val="both"/>
        <w:rPr>
          <w:b/>
          <w:sz w:val="24"/>
          <w:szCs w:val="24"/>
        </w:rPr>
      </w:pPr>
      <w:r>
        <w:rPr>
          <w:b/>
          <w:sz w:val="24"/>
          <w:szCs w:val="24"/>
          <w:u w:val="single"/>
        </w:rPr>
        <w:t>Fecha</w:t>
      </w:r>
      <w:r>
        <w:rPr>
          <w:b/>
          <w:sz w:val="24"/>
          <w:szCs w:val="24"/>
        </w:rPr>
        <w:t>: Martes 22 de septiembre.</w:t>
      </w:r>
    </w:p>
    <w:p w:rsidR="00353E17" w:rsidRDefault="00960818">
      <w:pPr>
        <w:spacing w:before="240" w:after="240" w:line="360" w:lineRule="auto"/>
        <w:jc w:val="center"/>
        <w:rPr>
          <w:b/>
          <w:sz w:val="28"/>
          <w:szCs w:val="28"/>
          <w:highlight w:val="green"/>
          <w:u w:val="single"/>
        </w:rPr>
      </w:pPr>
      <w:r>
        <w:rPr>
          <w:b/>
          <w:sz w:val="28"/>
          <w:szCs w:val="28"/>
          <w:highlight w:val="green"/>
          <w:u w:val="single"/>
        </w:rPr>
        <w:t>LENGUA</w:t>
      </w:r>
    </w:p>
    <w:p w:rsidR="00353E17" w:rsidRDefault="00960818">
      <w:pPr>
        <w:spacing w:before="240" w:after="240" w:line="360" w:lineRule="auto"/>
        <w:jc w:val="center"/>
        <w:rPr>
          <w:rFonts w:ascii="Gochi Hand" w:eastAsia="Gochi Hand" w:hAnsi="Gochi Hand" w:cs="Gochi Hand"/>
          <w:sz w:val="36"/>
          <w:szCs w:val="36"/>
        </w:rPr>
      </w:pPr>
      <w:r>
        <w:rPr>
          <w:rFonts w:ascii="Gochi Hand" w:eastAsia="Gochi Hand" w:hAnsi="Gochi Hand" w:cs="Gochi Hand"/>
          <w:sz w:val="36"/>
          <w:szCs w:val="36"/>
        </w:rPr>
        <w:t xml:space="preserve">Iguales vs. </w:t>
      </w:r>
      <w:proofErr w:type="gramStart"/>
      <w:r>
        <w:rPr>
          <w:rFonts w:ascii="Gochi Hand" w:eastAsia="Gochi Hand" w:hAnsi="Gochi Hand" w:cs="Gochi Hand"/>
          <w:sz w:val="36"/>
          <w:szCs w:val="36"/>
        </w:rPr>
        <w:t>opuestos</w:t>
      </w:r>
      <w:proofErr w:type="gramEnd"/>
      <w:r>
        <w:rPr>
          <w:rFonts w:ascii="Gochi Hand" w:eastAsia="Gochi Hand" w:hAnsi="Gochi Hand" w:cs="Gochi Hand"/>
          <w:sz w:val="36"/>
          <w:szCs w:val="36"/>
        </w:rPr>
        <w:t>.</w:t>
      </w:r>
    </w:p>
    <w:p w:rsidR="00353E17" w:rsidRPr="00960818" w:rsidRDefault="00960818">
      <w:pPr>
        <w:spacing w:before="240" w:after="240" w:line="360" w:lineRule="auto"/>
        <w:jc w:val="both"/>
      </w:pPr>
      <w:r w:rsidRPr="00960818">
        <w:rPr>
          <w:b/>
          <w:u w:val="single"/>
        </w:rPr>
        <w:t xml:space="preserve">Realiza </w:t>
      </w:r>
      <w:r w:rsidRPr="00960818">
        <w:rPr>
          <w:u w:val="single"/>
        </w:rPr>
        <w:t>las actividades de la página 154 del libro</w:t>
      </w:r>
      <w:r w:rsidRPr="00960818">
        <w:t>. (</w:t>
      </w:r>
      <w:proofErr w:type="gramStart"/>
      <w:r w:rsidRPr="00960818">
        <w:rPr>
          <w:highlight w:val="yellow"/>
        </w:rPr>
        <w:t>la</w:t>
      </w:r>
      <w:proofErr w:type="gramEnd"/>
      <w:r w:rsidRPr="00960818">
        <w:rPr>
          <w:highlight w:val="yellow"/>
        </w:rPr>
        <w:t xml:space="preserve"> página se anexa al final</w:t>
      </w:r>
      <w:r w:rsidRPr="00960818">
        <w:t>)</w:t>
      </w:r>
    </w:p>
    <w:p w:rsidR="00353E17" w:rsidRPr="00960818" w:rsidRDefault="00960818">
      <w:pPr>
        <w:spacing w:before="240" w:after="240" w:line="360" w:lineRule="auto"/>
        <w:jc w:val="both"/>
      </w:pPr>
      <w:r w:rsidRPr="00960818">
        <w:rPr>
          <w:b/>
          <w:u w:val="single"/>
        </w:rPr>
        <w:t xml:space="preserve">Realiza </w:t>
      </w:r>
      <w:r w:rsidRPr="00960818">
        <w:rPr>
          <w:u w:val="single"/>
        </w:rPr>
        <w:t>la ficha 12 del libro. (</w:t>
      </w:r>
      <w:proofErr w:type="gramStart"/>
      <w:r w:rsidRPr="00960818">
        <w:rPr>
          <w:highlight w:val="yellow"/>
        </w:rPr>
        <w:t>se</w:t>
      </w:r>
      <w:proofErr w:type="gramEnd"/>
      <w:r w:rsidRPr="00960818">
        <w:rPr>
          <w:highlight w:val="yellow"/>
        </w:rPr>
        <w:t xml:space="preserve"> anexa al final</w:t>
      </w:r>
      <w:r w:rsidRPr="00960818">
        <w:t>)</w:t>
      </w:r>
    </w:p>
    <w:p w:rsidR="00353E17" w:rsidRDefault="00960818">
      <w:pPr>
        <w:spacing w:before="240" w:after="240" w:line="360" w:lineRule="auto"/>
        <w:jc w:val="center"/>
        <w:rPr>
          <w:b/>
          <w:sz w:val="28"/>
          <w:szCs w:val="28"/>
          <w:highlight w:val="green"/>
          <w:u w:val="single"/>
        </w:rPr>
      </w:pPr>
      <w:r>
        <w:rPr>
          <w:b/>
          <w:noProof/>
          <w:sz w:val="28"/>
          <w:szCs w:val="28"/>
          <w:u w:val="single"/>
          <w:lang w:val="es-ES"/>
        </w:rPr>
        <w:drawing>
          <wp:inline distT="114300" distB="114300" distL="114300" distR="114300">
            <wp:extent cx="5612775" cy="2182163"/>
            <wp:effectExtent l="12700" t="12700" r="12700" b="12700"/>
            <wp:docPr id="2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rcRect l="29535" t="36771" r="22789" b="30303"/>
                    <a:stretch>
                      <a:fillRect/>
                    </a:stretch>
                  </pic:blipFill>
                  <pic:spPr>
                    <a:xfrm>
                      <a:off x="0" y="0"/>
                      <a:ext cx="5612775" cy="2182163"/>
                    </a:xfrm>
                    <a:prstGeom prst="rect">
                      <a:avLst/>
                    </a:prstGeom>
                    <a:ln w="12700">
                      <a:solidFill>
                        <a:srgbClr val="000000"/>
                      </a:solidFill>
                      <a:prstDash val="solid"/>
                    </a:ln>
                  </pic:spPr>
                </pic:pic>
              </a:graphicData>
            </a:graphic>
          </wp:inline>
        </w:drawing>
      </w:r>
    </w:p>
    <w:p w:rsidR="00353E17" w:rsidRDefault="00960818">
      <w:pPr>
        <w:spacing w:before="240" w:after="240" w:line="360" w:lineRule="auto"/>
        <w:jc w:val="center"/>
        <w:rPr>
          <w:b/>
          <w:sz w:val="28"/>
          <w:szCs w:val="28"/>
          <w:highlight w:val="green"/>
          <w:u w:val="single"/>
        </w:rPr>
      </w:pPr>
      <w:r>
        <w:rPr>
          <w:b/>
          <w:sz w:val="28"/>
          <w:szCs w:val="28"/>
          <w:highlight w:val="green"/>
          <w:u w:val="single"/>
        </w:rPr>
        <w:t>CIENCIAS NATURALES</w:t>
      </w:r>
    </w:p>
    <w:p w:rsidR="00353E17" w:rsidRDefault="00960818">
      <w:pPr>
        <w:spacing w:before="240" w:after="240"/>
        <w:jc w:val="center"/>
        <w:rPr>
          <w:rFonts w:ascii="Comic Sans MS" w:eastAsia="Comic Sans MS" w:hAnsi="Comic Sans MS" w:cs="Comic Sans MS"/>
          <w:b/>
          <w:color w:val="FF0000"/>
          <w:sz w:val="36"/>
          <w:szCs w:val="36"/>
        </w:rPr>
      </w:pPr>
      <w:r>
        <w:rPr>
          <w:rFonts w:ascii="Comic Sans MS" w:eastAsia="Comic Sans MS" w:hAnsi="Comic Sans MS" w:cs="Comic Sans MS"/>
          <w:b/>
          <w:color w:val="FF0000"/>
          <w:sz w:val="36"/>
          <w:szCs w:val="36"/>
        </w:rPr>
        <w:lastRenderedPageBreak/>
        <w:t>Veo, veo… ¿Cómo veo?</w:t>
      </w:r>
    </w:p>
    <w:p w:rsidR="00353E17" w:rsidRDefault="00960818">
      <w:pPr>
        <w:spacing w:before="240" w:after="240" w:line="360" w:lineRule="auto"/>
        <w:jc w:val="both"/>
        <w:rPr>
          <w:color w:val="0000FF"/>
          <w:sz w:val="24"/>
          <w:szCs w:val="24"/>
        </w:rPr>
      </w:pPr>
      <w:r>
        <w:rPr>
          <w:color w:val="0000FF"/>
          <w:sz w:val="24"/>
          <w:szCs w:val="24"/>
        </w:rPr>
        <w:t>La luz nos permite ver todo lo que nos rodea. Puede atravesar algunos objetos y otros no. Eso depende del material con el que estén hechos.</w:t>
      </w:r>
    </w:p>
    <w:p w:rsidR="00353E17" w:rsidRDefault="00960818">
      <w:pPr>
        <w:spacing w:before="240"/>
        <w:jc w:val="both"/>
        <w:rPr>
          <w:b/>
          <w:color w:val="FF0000"/>
          <w:sz w:val="24"/>
          <w:szCs w:val="24"/>
        </w:rPr>
      </w:pPr>
      <w:r>
        <w:rPr>
          <w:b/>
          <w:color w:val="FF0000"/>
          <w:sz w:val="24"/>
          <w:szCs w:val="24"/>
        </w:rPr>
        <w:t>¡A experimentar!</w:t>
      </w:r>
    </w:p>
    <w:p w:rsidR="00353E17" w:rsidRDefault="00960818">
      <w:pPr>
        <w:spacing w:before="240"/>
        <w:jc w:val="both"/>
        <w:rPr>
          <w:color w:val="0000FF"/>
          <w:sz w:val="24"/>
          <w:szCs w:val="24"/>
        </w:rPr>
      </w:pPr>
      <w:r>
        <w:rPr>
          <w:color w:val="0000FF"/>
          <w:sz w:val="24"/>
          <w:szCs w:val="24"/>
        </w:rPr>
        <w:t>Con la ayuda de una linterna vamos a explorar distintos materiales.</w:t>
      </w:r>
    </w:p>
    <w:p w:rsidR="00353E17" w:rsidRDefault="00960818">
      <w:pPr>
        <w:spacing w:before="240" w:after="240"/>
        <w:jc w:val="both"/>
        <w:rPr>
          <w:sz w:val="24"/>
          <w:szCs w:val="24"/>
          <w:u w:val="single"/>
        </w:rPr>
      </w:pPr>
      <w:r>
        <w:rPr>
          <w:b/>
          <w:sz w:val="24"/>
          <w:szCs w:val="24"/>
          <w:u w:val="single"/>
        </w:rPr>
        <w:t xml:space="preserve">Observa </w:t>
      </w:r>
      <w:r>
        <w:rPr>
          <w:sz w:val="24"/>
          <w:szCs w:val="24"/>
          <w:u w:val="single"/>
        </w:rPr>
        <w:t>cada uno de los siguientes materiales</w:t>
      </w:r>
      <w:r>
        <w:rPr>
          <w:b/>
          <w:sz w:val="24"/>
          <w:szCs w:val="24"/>
          <w:u w:val="single"/>
        </w:rPr>
        <w:t xml:space="preserve"> </w:t>
      </w:r>
      <w:r>
        <w:rPr>
          <w:sz w:val="24"/>
          <w:szCs w:val="24"/>
          <w:u w:val="single"/>
        </w:rPr>
        <w:t xml:space="preserve">y </w:t>
      </w:r>
      <w:r>
        <w:rPr>
          <w:b/>
          <w:sz w:val="24"/>
          <w:szCs w:val="24"/>
          <w:u w:val="single"/>
        </w:rPr>
        <w:t xml:space="preserve">marca </w:t>
      </w:r>
      <w:r>
        <w:rPr>
          <w:sz w:val="24"/>
          <w:szCs w:val="24"/>
          <w:u w:val="single"/>
        </w:rPr>
        <w:t xml:space="preserve">con un </w:t>
      </w:r>
      <w:r>
        <w:rPr>
          <w:b/>
          <w:sz w:val="24"/>
          <w:szCs w:val="24"/>
          <w:u w:val="single"/>
        </w:rPr>
        <w:t>X</w:t>
      </w:r>
      <w:r>
        <w:rPr>
          <w:color w:val="FF0000"/>
          <w:sz w:val="24"/>
          <w:szCs w:val="24"/>
          <w:u w:val="single"/>
        </w:rPr>
        <w:t xml:space="preserve"> </w:t>
      </w:r>
      <w:r>
        <w:rPr>
          <w:sz w:val="24"/>
          <w:szCs w:val="24"/>
          <w:u w:val="single"/>
        </w:rPr>
        <w:t>donde corresponda</w:t>
      </w:r>
    </w:p>
    <w:p w:rsidR="00353E17" w:rsidRDefault="00960818">
      <w:pPr>
        <w:spacing w:before="240" w:after="240"/>
        <w:jc w:val="both"/>
        <w:rPr>
          <w:u w:val="single"/>
        </w:rPr>
      </w:pPr>
      <w:r>
        <w:rPr>
          <w:noProof/>
          <w:u w:val="single"/>
          <w:lang w:val="es-ES"/>
        </w:rPr>
        <w:drawing>
          <wp:inline distT="114300" distB="114300" distL="114300" distR="114300">
            <wp:extent cx="6376988" cy="3105150"/>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6376988" cy="3105150"/>
                    </a:xfrm>
                    <a:prstGeom prst="rect">
                      <a:avLst/>
                    </a:prstGeom>
                    <a:ln/>
                  </pic:spPr>
                </pic:pic>
              </a:graphicData>
            </a:graphic>
          </wp:inline>
        </w:drawing>
      </w:r>
    </w:p>
    <w:p w:rsidR="00353E17" w:rsidRDefault="00960818">
      <w:pPr>
        <w:spacing w:before="240" w:after="240" w:line="360" w:lineRule="auto"/>
        <w:jc w:val="both"/>
        <w:rPr>
          <w:color w:val="0000FF"/>
          <w:sz w:val="24"/>
          <w:szCs w:val="24"/>
        </w:rPr>
      </w:pPr>
      <w:r>
        <w:rPr>
          <w:b/>
          <w:color w:val="0000FF"/>
          <w:sz w:val="24"/>
          <w:szCs w:val="24"/>
        </w:rPr>
        <w:t>Responde</w:t>
      </w:r>
      <w:r>
        <w:rPr>
          <w:color w:val="0000FF"/>
          <w:sz w:val="24"/>
          <w:szCs w:val="24"/>
        </w:rPr>
        <w:t xml:space="preserve"> en forma oral ¿Atraviesa la luz todos los materiales de igual modo? ¿Se puede ver a través de los materiales? ¿En cuáles sí y en cuáles no?</w:t>
      </w:r>
    </w:p>
    <w:p w:rsidR="00353E17" w:rsidRDefault="00960818">
      <w:pPr>
        <w:spacing w:before="240" w:after="240" w:line="360" w:lineRule="auto"/>
        <w:jc w:val="both"/>
        <w:rPr>
          <w:color w:val="0000FF"/>
          <w:sz w:val="24"/>
          <w:szCs w:val="24"/>
          <w:u w:val="single"/>
        </w:rPr>
      </w:pPr>
      <w:r>
        <w:rPr>
          <w:color w:val="0000FF"/>
          <w:sz w:val="24"/>
          <w:szCs w:val="24"/>
          <w:u w:val="single"/>
        </w:rPr>
        <w:t>Para saber más:</w:t>
      </w:r>
    </w:p>
    <w:p w:rsidR="00353E17" w:rsidRDefault="00960818">
      <w:pPr>
        <w:spacing w:before="240" w:after="240"/>
        <w:jc w:val="center"/>
        <w:rPr>
          <w:sz w:val="24"/>
          <w:szCs w:val="24"/>
        </w:rPr>
      </w:pPr>
      <w:r>
        <w:rPr>
          <w:noProof/>
          <w:sz w:val="24"/>
          <w:szCs w:val="24"/>
          <w:lang w:val="es-ES"/>
        </w:rPr>
        <w:drawing>
          <wp:inline distT="114300" distB="114300" distL="114300" distR="114300">
            <wp:extent cx="6091238" cy="923925"/>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6091238" cy="923925"/>
                    </a:xfrm>
                    <a:prstGeom prst="rect">
                      <a:avLst/>
                    </a:prstGeom>
                    <a:ln/>
                  </pic:spPr>
                </pic:pic>
              </a:graphicData>
            </a:graphic>
          </wp:inline>
        </w:drawing>
      </w:r>
    </w:p>
    <w:p w:rsidR="00353E17" w:rsidRDefault="00960818">
      <w:pPr>
        <w:spacing w:before="240" w:after="240" w:line="360" w:lineRule="auto"/>
        <w:jc w:val="both"/>
        <w:rPr>
          <w:sz w:val="24"/>
          <w:szCs w:val="24"/>
          <w:u w:val="single"/>
        </w:rPr>
      </w:pPr>
      <w:r>
        <w:rPr>
          <w:b/>
          <w:color w:val="333333"/>
          <w:sz w:val="24"/>
          <w:szCs w:val="24"/>
          <w:highlight w:val="white"/>
          <w:u w:val="single"/>
        </w:rPr>
        <w:t>Realiza</w:t>
      </w:r>
      <w:r>
        <w:rPr>
          <w:color w:val="333333"/>
          <w:sz w:val="24"/>
          <w:szCs w:val="24"/>
          <w:highlight w:val="white"/>
          <w:u w:val="single"/>
        </w:rPr>
        <w:t xml:space="preserve"> las actividades de la página 113</w:t>
      </w:r>
      <w:r>
        <w:rPr>
          <w:b/>
          <w:color w:val="333333"/>
          <w:sz w:val="24"/>
          <w:szCs w:val="24"/>
          <w:highlight w:val="white"/>
        </w:rPr>
        <w:t xml:space="preserve"> </w:t>
      </w:r>
      <w:r>
        <w:rPr>
          <w:color w:val="333333"/>
          <w:sz w:val="24"/>
          <w:szCs w:val="24"/>
          <w:highlight w:val="yellow"/>
        </w:rPr>
        <w:t>(La página se encuentra al final en el anexo)</w:t>
      </w:r>
    </w:p>
    <w:p w:rsidR="00960818" w:rsidRDefault="00960818">
      <w:pPr>
        <w:spacing w:before="240" w:after="240" w:line="360" w:lineRule="auto"/>
        <w:jc w:val="both"/>
        <w:rPr>
          <w:b/>
          <w:sz w:val="24"/>
          <w:szCs w:val="24"/>
          <w:u w:val="single"/>
        </w:rPr>
      </w:pPr>
    </w:p>
    <w:p w:rsidR="00353E17" w:rsidRDefault="00960818">
      <w:pPr>
        <w:spacing w:before="240" w:after="240" w:line="360" w:lineRule="auto"/>
        <w:jc w:val="both"/>
        <w:rPr>
          <w:b/>
          <w:sz w:val="24"/>
          <w:szCs w:val="24"/>
        </w:rPr>
      </w:pPr>
      <w:r>
        <w:rPr>
          <w:b/>
          <w:sz w:val="24"/>
          <w:szCs w:val="24"/>
          <w:u w:val="single"/>
        </w:rPr>
        <w:lastRenderedPageBreak/>
        <w:t>Fecha</w:t>
      </w:r>
      <w:r>
        <w:rPr>
          <w:b/>
          <w:sz w:val="24"/>
          <w:szCs w:val="24"/>
        </w:rPr>
        <w:t>: Miércoles 23 de septiembre.</w:t>
      </w:r>
    </w:p>
    <w:p w:rsidR="00353E17" w:rsidRDefault="00960818">
      <w:pPr>
        <w:spacing w:before="240" w:after="240" w:line="360" w:lineRule="auto"/>
        <w:jc w:val="center"/>
        <w:rPr>
          <w:b/>
          <w:sz w:val="28"/>
          <w:szCs w:val="28"/>
          <w:highlight w:val="green"/>
          <w:u w:val="single"/>
        </w:rPr>
      </w:pPr>
      <w:r>
        <w:rPr>
          <w:b/>
          <w:sz w:val="28"/>
          <w:szCs w:val="28"/>
          <w:highlight w:val="green"/>
          <w:u w:val="single"/>
        </w:rPr>
        <w:t>MATEMÁTICA</w:t>
      </w:r>
    </w:p>
    <w:p w:rsidR="00353E17" w:rsidRDefault="00960818">
      <w:pPr>
        <w:spacing w:before="240" w:after="240" w:line="360" w:lineRule="auto"/>
        <w:jc w:val="center"/>
        <w:rPr>
          <w:rFonts w:ascii="Permanent Marker" w:eastAsia="Permanent Marker" w:hAnsi="Permanent Marker" w:cs="Permanent Marker"/>
          <w:color w:val="FF9900"/>
          <w:sz w:val="36"/>
          <w:szCs w:val="36"/>
        </w:rPr>
      </w:pPr>
      <w:r>
        <w:rPr>
          <w:rFonts w:ascii="Permanent Marker" w:eastAsia="Permanent Marker" w:hAnsi="Permanent Marker" w:cs="Permanent Marker"/>
          <w:color w:val="FF9900"/>
          <w:sz w:val="36"/>
          <w:szCs w:val="36"/>
        </w:rPr>
        <w:t>¡Qué dificultad para sumar!</w:t>
      </w:r>
    </w:p>
    <w:p w:rsidR="00353E17" w:rsidRDefault="00960818">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Algunos alumnos de segundo grado resolvieron </w:t>
      </w:r>
      <w:r>
        <w:rPr>
          <w:rFonts w:ascii="Comic Sans MS" w:eastAsia="Comic Sans MS" w:hAnsi="Comic Sans MS" w:cs="Comic Sans MS"/>
          <w:b/>
          <w:sz w:val="24"/>
          <w:szCs w:val="24"/>
        </w:rPr>
        <w:t>97 + 85</w:t>
      </w:r>
      <w:r>
        <w:rPr>
          <w:rFonts w:ascii="Comic Sans MS" w:eastAsia="Comic Sans MS" w:hAnsi="Comic Sans MS" w:cs="Comic Sans MS"/>
          <w:color w:val="0000FF"/>
          <w:sz w:val="24"/>
          <w:szCs w:val="24"/>
        </w:rPr>
        <w:t xml:space="preserve"> de diferentes maneras y todas son correctas.</w:t>
      </w:r>
    </w:p>
    <w:p w:rsidR="00353E17" w:rsidRDefault="00960818">
      <w:pPr>
        <w:spacing w:before="240" w:after="240" w:line="360" w:lineRule="auto"/>
        <w:jc w:val="center"/>
        <w:rPr>
          <w:sz w:val="24"/>
          <w:szCs w:val="24"/>
        </w:rPr>
      </w:pPr>
      <w:r>
        <w:rPr>
          <w:noProof/>
          <w:sz w:val="24"/>
          <w:szCs w:val="24"/>
          <w:lang w:val="es-ES"/>
        </w:rPr>
        <w:drawing>
          <wp:inline distT="114300" distB="114300" distL="114300" distR="114300">
            <wp:extent cx="5731200" cy="1790700"/>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5731200" cy="1790700"/>
                    </a:xfrm>
                    <a:prstGeom prst="rect">
                      <a:avLst/>
                    </a:prstGeom>
                    <a:ln/>
                  </pic:spPr>
                </pic:pic>
              </a:graphicData>
            </a:graphic>
          </wp:inline>
        </w:drawing>
      </w:r>
    </w:p>
    <w:p w:rsidR="00353E17" w:rsidRDefault="00960818">
      <w:pPr>
        <w:spacing w:before="240" w:after="240" w:line="360" w:lineRule="auto"/>
        <w:jc w:val="both"/>
        <w:rPr>
          <w:sz w:val="28"/>
          <w:szCs w:val="28"/>
        </w:rPr>
      </w:pPr>
      <w:r>
        <w:rPr>
          <w:sz w:val="28"/>
          <w:szCs w:val="28"/>
        </w:rPr>
        <w:t>Observa cada procedimiento y piensa…</w:t>
      </w:r>
    </w:p>
    <w:p w:rsidR="00353E17" w:rsidRPr="00C441B2" w:rsidRDefault="00960818">
      <w:pPr>
        <w:numPr>
          <w:ilvl w:val="0"/>
          <w:numId w:val="5"/>
        </w:numPr>
        <w:spacing w:before="240" w:line="360" w:lineRule="auto"/>
        <w:jc w:val="both"/>
      </w:pPr>
      <w:r w:rsidRPr="00C441B2">
        <w:rPr>
          <w:color w:val="0000FF"/>
        </w:rPr>
        <w:t xml:space="preserve">En la cuenta de Francisco está la suma </w:t>
      </w:r>
      <w:r w:rsidRPr="00C441B2">
        <w:rPr>
          <w:b/>
          <w:color w:val="0000FF"/>
        </w:rPr>
        <w:t>90 + 80</w:t>
      </w:r>
      <w:r w:rsidRPr="00C441B2">
        <w:rPr>
          <w:color w:val="0000FF"/>
        </w:rPr>
        <w:t>. ¿De dónde salen esos números?</w:t>
      </w:r>
    </w:p>
    <w:p w:rsidR="00353E17" w:rsidRPr="00C441B2" w:rsidRDefault="00960818">
      <w:pPr>
        <w:numPr>
          <w:ilvl w:val="0"/>
          <w:numId w:val="5"/>
        </w:numPr>
        <w:spacing w:line="360" w:lineRule="auto"/>
        <w:jc w:val="both"/>
      </w:pPr>
      <w:r w:rsidRPr="00C441B2">
        <w:rPr>
          <w:color w:val="0000FF"/>
        </w:rPr>
        <w:t xml:space="preserve">Sol y Francisco anotaron el </w:t>
      </w:r>
      <w:r w:rsidRPr="00C441B2">
        <w:rPr>
          <w:b/>
          <w:color w:val="0000FF"/>
        </w:rPr>
        <w:t>12</w:t>
      </w:r>
      <w:r w:rsidRPr="00C441B2">
        <w:rPr>
          <w:color w:val="0000FF"/>
        </w:rPr>
        <w:t xml:space="preserve"> de </w:t>
      </w:r>
      <w:r w:rsidRPr="00C441B2">
        <w:rPr>
          <w:b/>
          <w:color w:val="0000FF"/>
        </w:rPr>
        <w:t>7 + 5</w:t>
      </w:r>
      <w:r w:rsidRPr="00C441B2">
        <w:rPr>
          <w:color w:val="0000FF"/>
        </w:rPr>
        <w:t xml:space="preserve">. ¿Dónde está el </w:t>
      </w:r>
      <w:r w:rsidRPr="00C441B2">
        <w:rPr>
          <w:b/>
          <w:color w:val="0000FF"/>
        </w:rPr>
        <w:t>12</w:t>
      </w:r>
      <w:r w:rsidRPr="00C441B2">
        <w:rPr>
          <w:color w:val="0000FF"/>
        </w:rPr>
        <w:t xml:space="preserve"> en la cuenta de Valeria?</w:t>
      </w:r>
    </w:p>
    <w:p w:rsidR="00353E17" w:rsidRPr="00C441B2" w:rsidRDefault="00960818">
      <w:pPr>
        <w:numPr>
          <w:ilvl w:val="0"/>
          <w:numId w:val="5"/>
        </w:numPr>
        <w:spacing w:after="240" w:line="360" w:lineRule="auto"/>
        <w:jc w:val="both"/>
      </w:pPr>
      <w:r w:rsidRPr="00C441B2">
        <w:rPr>
          <w:color w:val="0000FF"/>
        </w:rPr>
        <w:t xml:space="preserve">¿Por qué Valeria puso un </w:t>
      </w:r>
      <w:r w:rsidRPr="00C441B2">
        <w:rPr>
          <w:b/>
          <w:color w:val="0000FF"/>
        </w:rPr>
        <w:t>1</w:t>
      </w:r>
      <w:r w:rsidRPr="00C441B2">
        <w:rPr>
          <w:color w:val="0000FF"/>
        </w:rPr>
        <w:t xml:space="preserve"> arriba del </w:t>
      </w:r>
      <w:r w:rsidRPr="00C441B2">
        <w:rPr>
          <w:b/>
          <w:color w:val="0000FF"/>
        </w:rPr>
        <w:t>9</w:t>
      </w:r>
      <w:r w:rsidRPr="00C441B2">
        <w:rPr>
          <w:color w:val="0000FF"/>
        </w:rPr>
        <w:t>?</w:t>
      </w:r>
    </w:p>
    <w:p w:rsidR="00353E17" w:rsidRPr="00C441B2" w:rsidRDefault="00960818">
      <w:pPr>
        <w:spacing w:before="240" w:after="240" w:line="360" w:lineRule="auto"/>
        <w:jc w:val="both"/>
      </w:pPr>
      <w:r w:rsidRPr="00C441B2">
        <w:t>Así explicaron Juan y Seba cómo resolvieron la misma suma:</w:t>
      </w:r>
    </w:p>
    <w:p w:rsidR="00353E17" w:rsidRDefault="00960818">
      <w:pPr>
        <w:spacing w:before="240" w:after="240" w:line="360" w:lineRule="auto"/>
        <w:jc w:val="center"/>
        <w:rPr>
          <w:sz w:val="24"/>
          <w:szCs w:val="24"/>
        </w:rPr>
      </w:pPr>
      <w:r>
        <w:rPr>
          <w:noProof/>
          <w:sz w:val="24"/>
          <w:szCs w:val="24"/>
          <w:lang w:val="es-ES"/>
        </w:rPr>
        <w:lastRenderedPageBreak/>
        <w:drawing>
          <wp:inline distT="114300" distB="114300" distL="114300" distR="114300">
            <wp:extent cx="5731200" cy="31369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5731200" cy="3136900"/>
                    </a:xfrm>
                    <a:prstGeom prst="rect">
                      <a:avLst/>
                    </a:prstGeom>
                    <a:ln/>
                  </pic:spPr>
                </pic:pic>
              </a:graphicData>
            </a:graphic>
          </wp:inline>
        </w:drawing>
      </w:r>
    </w:p>
    <w:p w:rsidR="00353E17" w:rsidRDefault="00960818">
      <w:pPr>
        <w:spacing w:before="240" w:after="240" w:line="360" w:lineRule="auto"/>
        <w:jc w:val="center"/>
        <w:rPr>
          <w:sz w:val="28"/>
          <w:szCs w:val="28"/>
        </w:rPr>
      </w:pPr>
      <w:r>
        <w:rPr>
          <w:sz w:val="28"/>
          <w:szCs w:val="28"/>
        </w:rPr>
        <w:t>¿Te animas a resolver solito/a algunas sumas?</w:t>
      </w:r>
    </w:p>
    <w:p w:rsidR="00353E17" w:rsidRDefault="00960818">
      <w:pPr>
        <w:spacing w:before="240" w:after="240" w:line="360" w:lineRule="auto"/>
        <w:jc w:val="both"/>
        <w:rPr>
          <w:sz w:val="24"/>
          <w:szCs w:val="24"/>
        </w:rPr>
      </w:pPr>
      <w:r>
        <w:rPr>
          <w:b/>
          <w:sz w:val="24"/>
          <w:szCs w:val="24"/>
          <w:u w:val="single"/>
        </w:rPr>
        <w:t xml:space="preserve">Acomoda </w:t>
      </w:r>
      <w:r>
        <w:rPr>
          <w:sz w:val="24"/>
          <w:szCs w:val="24"/>
          <w:u w:val="single"/>
        </w:rPr>
        <w:t xml:space="preserve">estos cálculos y </w:t>
      </w:r>
      <w:r>
        <w:rPr>
          <w:b/>
          <w:sz w:val="24"/>
          <w:szCs w:val="24"/>
          <w:u w:val="single"/>
        </w:rPr>
        <w:t>resuelve</w:t>
      </w:r>
      <w:r>
        <w:rPr>
          <w:sz w:val="24"/>
          <w:szCs w:val="24"/>
          <w:u w:val="single"/>
        </w:rPr>
        <w:t xml:space="preserve"> en tu cuaderno</w:t>
      </w:r>
      <w:r>
        <w:rPr>
          <w:sz w:val="24"/>
          <w:szCs w:val="24"/>
        </w:rPr>
        <w:t>.</w:t>
      </w:r>
    </w:p>
    <w:p w:rsidR="00353E17" w:rsidRDefault="00960818">
      <w:pPr>
        <w:spacing w:before="240" w:after="240" w:line="360" w:lineRule="auto"/>
        <w:jc w:val="center"/>
        <w:rPr>
          <w:sz w:val="28"/>
          <w:szCs w:val="28"/>
        </w:rPr>
      </w:pPr>
      <w:r>
        <w:rPr>
          <w:sz w:val="28"/>
          <w:szCs w:val="28"/>
        </w:rPr>
        <w:t>36 + 58 =               65 + 46 =                29 + 74 =               76 + 15 =</w:t>
      </w:r>
    </w:p>
    <w:p w:rsidR="00353E17" w:rsidRDefault="00353E17">
      <w:pPr>
        <w:spacing w:before="240" w:after="240" w:line="360" w:lineRule="auto"/>
        <w:jc w:val="center"/>
        <w:rPr>
          <w:sz w:val="16"/>
          <w:szCs w:val="16"/>
        </w:rPr>
      </w:pPr>
    </w:p>
    <w:p w:rsidR="00353E17" w:rsidRDefault="00960818">
      <w:pPr>
        <w:spacing w:before="240" w:after="240" w:line="360" w:lineRule="auto"/>
        <w:jc w:val="center"/>
        <w:rPr>
          <w:sz w:val="24"/>
          <w:szCs w:val="24"/>
          <w:highlight w:val="green"/>
        </w:rPr>
      </w:pPr>
      <w:r>
        <w:rPr>
          <w:b/>
          <w:sz w:val="28"/>
          <w:szCs w:val="28"/>
          <w:highlight w:val="green"/>
          <w:u w:val="single"/>
        </w:rPr>
        <w:t>EDUCACIÓN FÍSICA</w:t>
      </w:r>
      <w:r>
        <w:rPr>
          <w:sz w:val="24"/>
          <w:szCs w:val="24"/>
          <w:highlight w:val="green"/>
        </w:rPr>
        <w:t xml:space="preserve"> </w:t>
      </w:r>
    </w:p>
    <w:p w:rsidR="00353E17" w:rsidRDefault="00960818">
      <w:pPr>
        <w:spacing w:line="360" w:lineRule="auto"/>
        <w:jc w:val="both"/>
        <w:rPr>
          <w:sz w:val="24"/>
          <w:szCs w:val="24"/>
          <w:highlight w:val="green"/>
        </w:rPr>
      </w:pPr>
      <w:r>
        <w:rPr>
          <w:sz w:val="24"/>
          <w:szCs w:val="24"/>
          <w:highlight w:val="green"/>
        </w:rPr>
        <w:t xml:space="preserve">VIDA EN LA NATURALEZA Y RECREACIÓN </w:t>
      </w:r>
    </w:p>
    <w:p w:rsidR="00353E17" w:rsidRDefault="00960818">
      <w:pPr>
        <w:spacing w:line="360" w:lineRule="auto"/>
        <w:jc w:val="both"/>
        <w:rPr>
          <w:sz w:val="16"/>
          <w:szCs w:val="16"/>
        </w:rPr>
      </w:pPr>
      <w:r>
        <w:rPr>
          <w:sz w:val="24"/>
          <w:szCs w:val="24"/>
          <w:highlight w:val="yellow"/>
        </w:rPr>
        <w:t xml:space="preserve"> </w:t>
      </w:r>
    </w:p>
    <w:p w:rsidR="00353E17" w:rsidRDefault="00960818">
      <w:pPr>
        <w:spacing w:line="360" w:lineRule="auto"/>
        <w:jc w:val="both"/>
        <w:rPr>
          <w:b/>
          <w:color w:val="00B050"/>
          <w:sz w:val="24"/>
          <w:szCs w:val="24"/>
        </w:rPr>
      </w:pPr>
      <w:r>
        <w:rPr>
          <w:b/>
          <w:color w:val="00B050"/>
          <w:sz w:val="24"/>
          <w:szCs w:val="24"/>
        </w:rPr>
        <w:t>EDUCACIÓN FÍSICA Y EL MEDIO NATURAL</w:t>
      </w:r>
    </w:p>
    <w:p w:rsidR="00353E17" w:rsidRPr="00960818" w:rsidRDefault="00960818">
      <w:pPr>
        <w:spacing w:before="240" w:after="240" w:line="360" w:lineRule="auto"/>
        <w:jc w:val="both"/>
        <w:rPr>
          <w:b/>
          <w:color w:val="00B050"/>
          <w:highlight w:val="white"/>
        </w:rPr>
      </w:pPr>
      <w:r w:rsidRPr="00960818">
        <w:rPr>
          <w:b/>
          <w:color w:val="00B050"/>
          <w:highlight w:val="white"/>
        </w:rPr>
        <w:t>La extensión de la escuela hacia el medio natural para investigarlo, conocerlo, apreciar el paisaje y disfrutarlo, desde una perspectiva de preservación. Vale decir, que no es necesario dormir en carpa, para hacer Vida en la Naturaleza, una excursión, un viaje, una caminata también nos permiten conectarnos con ella. Debemos desarrollar una conciencia ecológica y conocer las formas de desenvolvernos en medios naturales, disfrutándolos y al mismo tiempo preservándolos.</w:t>
      </w:r>
    </w:p>
    <w:p w:rsidR="00353E17" w:rsidRPr="00960818" w:rsidRDefault="00960818">
      <w:pPr>
        <w:spacing w:before="240" w:after="240" w:line="360" w:lineRule="auto"/>
        <w:jc w:val="both"/>
        <w:rPr>
          <w:color w:val="00B050"/>
        </w:rPr>
      </w:pPr>
      <w:r w:rsidRPr="00960818">
        <w:rPr>
          <w:b/>
          <w:color w:val="00B050"/>
        </w:rPr>
        <w:t>Las actividades físicas que se desarrollan en un medio natural permiten que las personas nos integremos con la naturaleza, nos impulsan a interesarnos por el cuidado y protección de los recursos naturales y el buen uso del tiempo libre</w:t>
      </w:r>
      <w:r w:rsidRPr="00960818">
        <w:rPr>
          <w:color w:val="00B050"/>
        </w:rPr>
        <w:t>.</w:t>
      </w:r>
    </w:p>
    <w:p w:rsidR="00353E17" w:rsidRDefault="00960818">
      <w:pPr>
        <w:spacing w:before="240" w:after="240" w:line="360" w:lineRule="auto"/>
        <w:jc w:val="both"/>
        <w:rPr>
          <w:sz w:val="24"/>
          <w:szCs w:val="24"/>
          <w:u w:val="single"/>
        </w:rPr>
      </w:pPr>
      <w:r>
        <w:rPr>
          <w:sz w:val="24"/>
          <w:szCs w:val="24"/>
          <w:highlight w:val="green"/>
          <w:u w:val="single"/>
        </w:rPr>
        <w:lastRenderedPageBreak/>
        <w:t>ACTIVIDADES</w:t>
      </w:r>
      <w:r>
        <w:rPr>
          <w:sz w:val="24"/>
          <w:szCs w:val="24"/>
          <w:u w:val="single"/>
        </w:rPr>
        <w:t>:</w:t>
      </w:r>
    </w:p>
    <w:p w:rsidR="00353E17" w:rsidRPr="00960818" w:rsidRDefault="00960818">
      <w:pPr>
        <w:spacing w:before="240" w:after="240" w:line="360" w:lineRule="auto"/>
        <w:ind w:left="360"/>
        <w:jc w:val="both"/>
      </w:pPr>
      <w:r w:rsidRPr="00960818">
        <w:rPr>
          <w:color w:val="008000"/>
        </w:rPr>
        <w:t xml:space="preserve">1.      </w:t>
      </w:r>
      <w:r w:rsidRPr="00960818">
        <w:t>Realizo una caminata con mi familia tomando todos los recaudos sanitarios necesarios, (puede ser en una plaza, colectora, espacio verde) al mismo tiempo observo la naturaleza. ¡¡¡¡Puedo llevar una soga o una pelota para divertirme en la naturaleza!!!! (</w:t>
      </w:r>
      <w:proofErr w:type="gramStart"/>
      <w:r w:rsidRPr="00960818">
        <w:t>saltar</w:t>
      </w:r>
      <w:proofErr w:type="gramEnd"/>
      <w:r w:rsidRPr="00960818">
        <w:t xml:space="preserve"> la soga y jugar con la pelota).</w:t>
      </w:r>
    </w:p>
    <w:p w:rsidR="00353E17" w:rsidRPr="00960818" w:rsidRDefault="00960818">
      <w:pPr>
        <w:spacing w:before="240" w:after="240" w:line="360" w:lineRule="auto"/>
        <w:ind w:left="360"/>
        <w:jc w:val="both"/>
      </w:pPr>
      <w:r w:rsidRPr="00960818">
        <w:rPr>
          <w:color w:val="008000"/>
        </w:rPr>
        <w:t>2.</w:t>
      </w:r>
      <w:r w:rsidRPr="00960818">
        <w:rPr>
          <w:rFonts w:ascii="Times New Roman" w:eastAsia="Times New Roman" w:hAnsi="Times New Roman" w:cs="Times New Roman"/>
          <w:color w:val="008000"/>
        </w:rPr>
        <w:t xml:space="preserve">    </w:t>
      </w:r>
      <w:r w:rsidRPr="00960818">
        <w:t>En el mismo lugar donde realizo la caminata con mi familia me detengo por unos minutos,  cierro los ojos y por un momento hago silencio, para escuchar los sonidos que hay en el lugar. Luego de un breve momento converso con los integrantes de la familia ¿qué escucharon? ¿</w:t>
      </w:r>
      <w:proofErr w:type="gramStart"/>
      <w:r w:rsidRPr="00960818">
        <w:t>escucharon</w:t>
      </w:r>
      <w:proofErr w:type="gramEnd"/>
      <w:r w:rsidRPr="00960818">
        <w:t xml:space="preserve"> los mismos sonidos que escuchan en sus casas o en la escuela? ¿</w:t>
      </w:r>
      <w:proofErr w:type="gramStart"/>
      <w:r w:rsidRPr="00960818">
        <w:t>por</w:t>
      </w:r>
      <w:proofErr w:type="gramEnd"/>
      <w:r w:rsidRPr="00960818">
        <w:t xml:space="preserve"> qué?</w:t>
      </w:r>
    </w:p>
    <w:p w:rsidR="00353E17" w:rsidRPr="00960818" w:rsidRDefault="00960818">
      <w:pPr>
        <w:spacing w:before="240" w:after="240" w:line="360" w:lineRule="auto"/>
        <w:ind w:left="360"/>
        <w:jc w:val="both"/>
        <w:rPr>
          <w:highlight w:val="white"/>
        </w:rPr>
      </w:pPr>
      <w:r w:rsidRPr="00960818">
        <w:rPr>
          <w:color w:val="008000"/>
        </w:rPr>
        <w:t>3.</w:t>
      </w:r>
      <w:r w:rsidRPr="00960818">
        <w:rPr>
          <w:rFonts w:ascii="Times New Roman" w:eastAsia="Times New Roman" w:hAnsi="Times New Roman" w:cs="Times New Roman"/>
          <w:color w:val="008000"/>
        </w:rPr>
        <w:t xml:space="preserve">    </w:t>
      </w:r>
      <w:r w:rsidRPr="00960818">
        <w:rPr>
          <w:highlight w:val="white"/>
        </w:rPr>
        <w:t>Búsqueda de elementos de la naturaleza:</w:t>
      </w:r>
    </w:p>
    <w:p w:rsidR="00353E17" w:rsidRPr="00960818" w:rsidRDefault="00960818">
      <w:pPr>
        <w:numPr>
          <w:ilvl w:val="0"/>
          <w:numId w:val="1"/>
        </w:numPr>
        <w:shd w:val="clear" w:color="auto" w:fill="FFFFFF"/>
        <w:spacing w:before="240"/>
        <w:jc w:val="both"/>
      </w:pPr>
      <w:r w:rsidRPr="00960818">
        <w:t>Buscar 3 elementos de olor diferente.</w:t>
      </w:r>
    </w:p>
    <w:p w:rsidR="00353E17" w:rsidRPr="00960818" w:rsidRDefault="00960818">
      <w:pPr>
        <w:numPr>
          <w:ilvl w:val="0"/>
          <w:numId w:val="1"/>
        </w:numPr>
        <w:shd w:val="clear" w:color="auto" w:fill="FFFFFF"/>
        <w:jc w:val="both"/>
      </w:pPr>
      <w:r w:rsidRPr="00960818">
        <w:t>Buscar 2 elementos livianos y 2 elementos pesados.</w:t>
      </w:r>
    </w:p>
    <w:p w:rsidR="00353E17" w:rsidRPr="00960818" w:rsidRDefault="00960818">
      <w:pPr>
        <w:numPr>
          <w:ilvl w:val="0"/>
          <w:numId w:val="1"/>
        </w:numPr>
        <w:shd w:val="clear" w:color="auto" w:fill="FFFFFF"/>
        <w:jc w:val="both"/>
      </w:pPr>
      <w:r w:rsidRPr="00960818">
        <w:t>Buscar 2 elementos blandos y 2 elementos duros.</w:t>
      </w:r>
    </w:p>
    <w:p w:rsidR="00353E17" w:rsidRPr="00960818" w:rsidRDefault="00960818">
      <w:pPr>
        <w:numPr>
          <w:ilvl w:val="0"/>
          <w:numId w:val="1"/>
        </w:numPr>
        <w:shd w:val="clear" w:color="auto" w:fill="FFFFFF"/>
        <w:spacing w:after="240"/>
        <w:jc w:val="both"/>
      </w:pPr>
      <w:r w:rsidRPr="00960818">
        <w:t>Buscar 2 elementos pequeños y 2 más grandes.</w:t>
      </w:r>
    </w:p>
    <w:p w:rsidR="00353E17" w:rsidRPr="00960818" w:rsidRDefault="00960818">
      <w:pPr>
        <w:shd w:val="clear" w:color="auto" w:fill="FFFFFF"/>
        <w:spacing w:before="240" w:after="240"/>
        <w:ind w:left="360"/>
        <w:jc w:val="both"/>
      </w:pPr>
      <w:r w:rsidRPr="00960818">
        <w:t xml:space="preserve">(Es importante que los adultos supervisen esta actividad y explicarles que los elementos se tienen que encontrar en el suelo y no romper plantas ni tomar elementos que no pertenezcan a la naturaleza (papeles, plásticos etc.) </w:t>
      </w:r>
    </w:p>
    <w:p w:rsidR="00353E17" w:rsidRPr="00960818" w:rsidRDefault="00960818">
      <w:pPr>
        <w:shd w:val="clear" w:color="auto" w:fill="FFFFFF"/>
        <w:spacing w:before="240" w:after="240"/>
        <w:ind w:left="360"/>
        <w:jc w:val="both"/>
      </w:pPr>
      <w:r w:rsidRPr="00960818">
        <w:t>Si el estudiante no encuentra algún elemento se le pregunta qué elemento de la naturaleza se imagina que puede ser.</w:t>
      </w:r>
    </w:p>
    <w:p w:rsidR="00353E17" w:rsidRDefault="00960818">
      <w:pPr>
        <w:shd w:val="clear" w:color="auto" w:fill="FFFFFF"/>
        <w:spacing w:before="240" w:after="240"/>
        <w:ind w:left="360"/>
        <w:jc w:val="both"/>
        <w:rPr>
          <w:sz w:val="24"/>
          <w:szCs w:val="24"/>
        </w:rPr>
      </w:pPr>
      <w:r>
        <w:rPr>
          <w:noProof/>
          <w:sz w:val="24"/>
          <w:szCs w:val="24"/>
          <w:lang w:val="es-ES"/>
        </w:rPr>
        <w:drawing>
          <wp:inline distT="114300" distB="114300" distL="114300" distR="114300">
            <wp:extent cx="4600575" cy="325755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4600575" cy="3257550"/>
                    </a:xfrm>
                    <a:prstGeom prst="rect">
                      <a:avLst/>
                    </a:prstGeom>
                    <a:ln/>
                  </pic:spPr>
                </pic:pic>
              </a:graphicData>
            </a:graphic>
          </wp:inline>
        </w:drawing>
      </w:r>
    </w:p>
    <w:p w:rsidR="00353E17" w:rsidRDefault="00960818">
      <w:pPr>
        <w:shd w:val="clear" w:color="auto" w:fill="FFFFFF"/>
        <w:spacing w:before="240" w:after="240"/>
        <w:ind w:left="360"/>
        <w:jc w:val="both"/>
        <w:rPr>
          <w:sz w:val="24"/>
          <w:szCs w:val="24"/>
        </w:rPr>
      </w:pPr>
      <w:r>
        <w:rPr>
          <w:noProof/>
          <w:sz w:val="24"/>
          <w:szCs w:val="24"/>
          <w:lang w:val="es-ES"/>
        </w:rPr>
        <w:lastRenderedPageBreak/>
        <w:drawing>
          <wp:inline distT="114300" distB="114300" distL="114300" distR="114300">
            <wp:extent cx="2552700" cy="1809750"/>
            <wp:effectExtent l="0" t="0" r="0" b="0"/>
            <wp:docPr id="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a:stretch>
                      <a:fillRect/>
                    </a:stretch>
                  </pic:blipFill>
                  <pic:spPr>
                    <a:xfrm>
                      <a:off x="0" y="0"/>
                      <a:ext cx="2552700" cy="1809750"/>
                    </a:xfrm>
                    <a:prstGeom prst="rect">
                      <a:avLst/>
                    </a:prstGeom>
                    <a:ln/>
                  </pic:spPr>
                </pic:pic>
              </a:graphicData>
            </a:graphic>
          </wp:inline>
        </w:drawing>
      </w:r>
      <w:r>
        <w:rPr>
          <w:noProof/>
          <w:sz w:val="24"/>
          <w:szCs w:val="24"/>
          <w:lang w:val="es-ES"/>
        </w:rPr>
        <w:drawing>
          <wp:inline distT="114300" distB="114300" distL="114300" distR="114300">
            <wp:extent cx="2619375" cy="1743075"/>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2619375" cy="1743075"/>
                    </a:xfrm>
                    <a:prstGeom prst="rect">
                      <a:avLst/>
                    </a:prstGeom>
                    <a:ln/>
                  </pic:spPr>
                </pic:pic>
              </a:graphicData>
            </a:graphic>
          </wp:inline>
        </w:drawing>
      </w:r>
    </w:p>
    <w:p w:rsidR="00353E17" w:rsidRDefault="00960818">
      <w:pPr>
        <w:spacing w:before="240" w:after="240" w:line="360" w:lineRule="auto"/>
        <w:jc w:val="both"/>
        <w:rPr>
          <w:sz w:val="24"/>
          <w:szCs w:val="24"/>
        </w:rPr>
      </w:pPr>
      <w:r>
        <w:rPr>
          <w:sz w:val="24"/>
          <w:szCs w:val="24"/>
        </w:rPr>
        <w:t>Los profes de Educación Física les deseamos que disfruten mucho esta actividad en la naturaleza</w:t>
      </w:r>
      <w:proofErr w:type="gramStart"/>
      <w:r>
        <w:rPr>
          <w:sz w:val="24"/>
          <w:szCs w:val="24"/>
        </w:rPr>
        <w:t>!!!!</w:t>
      </w:r>
      <w:proofErr w:type="gramEnd"/>
    </w:p>
    <w:p w:rsidR="00353E17" w:rsidRDefault="00353E17">
      <w:pPr>
        <w:spacing w:before="240" w:after="240" w:line="360" w:lineRule="auto"/>
        <w:jc w:val="both"/>
        <w:rPr>
          <w:sz w:val="16"/>
          <w:szCs w:val="16"/>
        </w:rPr>
      </w:pPr>
    </w:p>
    <w:p w:rsidR="00353E17" w:rsidRDefault="00960818">
      <w:pPr>
        <w:spacing w:before="240" w:after="240" w:line="360" w:lineRule="auto"/>
        <w:jc w:val="both"/>
        <w:rPr>
          <w:b/>
          <w:sz w:val="24"/>
          <w:szCs w:val="24"/>
        </w:rPr>
      </w:pPr>
      <w:r>
        <w:rPr>
          <w:b/>
          <w:sz w:val="24"/>
          <w:szCs w:val="24"/>
          <w:u w:val="single"/>
        </w:rPr>
        <w:t>Fecha</w:t>
      </w:r>
      <w:r>
        <w:rPr>
          <w:b/>
          <w:sz w:val="24"/>
          <w:szCs w:val="24"/>
        </w:rPr>
        <w:t>: Jueves 24 de septiembre.</w:t>
      </w:r>
    </w:p>
    <w:p w:rsidR="00353E17" w:rsidRDefault="00960818">
      <w:pPr>
        <w:spacing w:before="240" w:after="240" w:line="360" w:lineRule="auto"/>
        <w:jc w:val="center"/>
        <w:rPr>
          <w:b/>
          <w:sz w:val="28"/>
          <w:szCs w:val="28"/>
          <w:highlight w:val="green"/>
          <w:u w:val="single"/>
        </w:rPr>
      </w:pPr>
      <w:r>
        <w:rPr>
          <w:b/>
          <w:sz w:val="28"/>
          <w:szCs w:val="28"/>
          <w:highlight w:val="green"/>
          <w:u w:val="single"/>
        </w:rPr>
        <w:t>LENGUA</w:t>
      </w:r>
    </w:p>
    <w:p w:rsidR="00353E17" w:rsidRDefault="00960818">
      <w:pPr>
        <w:spacing w:before="240" w:after="240" w:line="360" w:lineRule="auto"/>
        <w:jc w:val="center"/>
        <w:rPr>
          <w:rFonts w:ascii="Gochi Hand" w:eastAsia="Gochi Hand" w:hAnsi="Gochi Hand" w:cs="Gochi Hand"/>
          <w:color w:val="FF00FF"/>
          <w:sz w:val="36"/>
          <w:szCs w:val="36"/>
        </w:rPr>
      </w:pPr>
      <w:r>
        <w:rPr>
          <w:rFonts w:ascii="Gochi Hand" w:eastAsia="Gochi Hand" w:hAnsi="Gochi Hand" w:cs="Gochi Hand"/>
          <w:color w:val="FF00FF"/>
          <w:sz w:val="36"/>
          <w:szCs w:val="36"/>
        </w:rPr>
        <w:t>Pájaros en acción…</w:t>
      </w:r>
    </w:p>
    <w:p w:rsidR="00353E17" w:rsidRDefault="00960818">
      <w:pPr>
        <w:numPr>
          <w:ilvl w:val="0"/>
          <w:numId w:val="6"/>
        </w:numPr>
        <w:spacing w:before="240" w:after="240" w:line="360" w:lineRule="auto"/>
        <w:jc w:val="both"/>
        <w:rPr>
          <w:sz w:val="24"/>
          <w:szCs w:val="24"/>
        </w:rPr>
      </w:pPr>
      <w:r>
        <w:rPr>
          <w:b/>
          <w:sz w:val="24"/>
          <w:szCs w:val="24"/>
          <w:u w:val="single"/>
        </w:rPr>
        <w:t xml:space="preserve">Observa </w:t>
      </w:r>
      <w:r>
        <w:rPr>
          <w:sz w:val="24"/>
          <w:szCs w:val="24"/>
          <w:u w:val="single"/>
        </w:rPr>
        <w:t xml:space="preserve">las ilustraciones y </w:t>
      </w:r>
      <w:r>
        <w:rPr>
          <w:b/>
          <w:sz w:val="24"/>
          <w:szCs w:val="24"/>
          <w:u w:val="single"/>
        </w:rPr>
        <w:t xml:space="preserve">completa </w:t>
      </w:r>
      <w:r>
        <w:rPr>
          <w:sz w:val="24"/>
          <w:szCs w:val="24"/>
          <w:u w:val="single"/>
        </w:rPr>
        <w:t>la palabra que falta.</w:t>
      </w:r>
    </w:p>
    <w:p w:rsidR="00353E17" w:rsidRDefault="00960818" w:rsidP="00C441B2">
      <w:pPr>
        <w:spacing w:before="240" w:after="240" w:line="360" w:lineRule="auto"/>
        <w:ind w:left="720"/>
        <w:jc w:val="both"/>
        <w:rPr>
          <w:sz w:val="24"/>
          <w:szCs w:val="24"/>
          <w:u w:val="single"/>
        </w:rPr>
      </w:pPr>
      <w:r>
        <w:rPr>
          <w:noProof/>
          <w:sz w:val="24"/>
          <w:szCs w:val="24"/>
          <w:u w:val="single"/>
          <w:lang w:val="es-ES"/>
        </w:rPr>
        <w:drawing>
          <wp:inline distT="114300" distB="114300" distL="114300" distR="114300" wp14:anchorId="594710B6" wp14:editId="165904B7">
            <wp:extent cx="5731200" cy="3949700"/>
            <wp:effectExtent l="0" t="0" r="0" b="0"/>
            <wp:docPr id="1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1"/>
                    <a:srcRect/>
                    <a:stretch>
                      <a:fillRect/>
                    </a:stretch>
                  </pic:blipFill>
                  <pic:spPr>
                    <a:xfrm>
                      <a:off x="0" y="0"/>
                      <a:ext cx="5731200" cy="3949700"/>
                    </a:xfrm>
                    <a:prstGeom prst="rect">
                      <a:avLst/>
                    </a:prstGeom>
                    <a:ln/>
                  </pic:spPr>
                </pic:pic>
              </a:graphicData>
            </a:graphic>
          </wp:inline>
        </w:drawing>
      </w:r>
    </w:p>
    <w:tbl>
      <w:tblPr>
        <w:tblStyle w:val="7"/>
        <w:tblW w:w="8309"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309"/>
      </w:tblGrid>
      <w:tr w:rsidR="00353E17">
        <w:tc>
          <w:tcPr>
            <w:tcW w:w="8309" w:type="dxa"/>
            <w:shd w:val="clear" w:color="auto" w:fill="FFF2CC"/>
            <w:tcMar>
              <w:top w:w="100" w:type="dxa"/>
              <w:left w:w="100" w:type="dxa"/>
              <w:bottom w:w="100" w:type="dxa"/>
              <w:right w:w="100" w:type="dxa"/>
            </w:tcMar>
          </w:tcPr>
          <w:p w:rsidR="00353E17" w:rsidRDefault="00960818">
            <w:pPr>
              <w:widowControl w:val="0"/>
              <w:spacing w:line="240" w:lineRule="auto"/>
              <w:jc w:val="center"/>
              <w:rPr>
                <w:b/>
                <w:sz w:val="36"/>
                <w:szCs w:val="36"/>
              </w:rPr>
            </w:pPr>
            <w:r>
              <w:rPr>
                <w:sz w:val="36"/>
                <w:szCs w:val="36"/>
              </w:rPr>
              <w:lastRenderedPageBreak/>
              <w:t xml:space="preserve">Los </w:t>
            </w:r>
            <w:r>
              <w:rPr>
                <w:b/>
                <w:color w:val="FF9900"/>
                <w:sz w:val="36"/>
                <w:szCs w:val="36"/>
              </w:rPr>
              <w:t>verbos</w:t>
            </w:r>
            <w:r>
              <w:rPr>
                <w:b/>
                <w:sz w:val="36"/>
                <w:szCs w:val="36"/>
              </w:rPr>
              <w:t xml:space="preserve"> </w:t>
            </w:r>
            <w:r>
              <w:rPr>
                <w:sz w:val="36"/>
                <w:szCs w:val="36"/>
              </w:rPr>
              <w:t xml:space="preserve">son palabras que expresan </w:t>
            </w:r>
            <w:r>
              <w:rPr>
                <w:b/>
                <w:color w:val="FF9900"/>
                <w:sz w:val="36"/>
                <w:szCs w:val="36"/>
              </w:rPr>
              <w:t>acciones</w:t>
            </w:r>
            <w:r>
              <w:rPr>
                <w:b/>
                <w:sz w:val="36"/>
                <w:szCs w:val="36"/>
              </w:rPr>
              <w:t>.</w:t>
            </w:r>
          </w:p>
        </w:tc>
      </w:tr>
    </w:tbl>
    <w:p w:rsidR="00353E17" w:rsidRDefault="00353E17">
      <w:pPr>
        <w:spacing w:before="240" w:after="240" w:line="360" w:lineRule="auto"/>
        <w:ind w:left="720"/>
        <w:jc w:val="both"/>
        <w:rPr>
          <w:sz w:val="24"/>
          <w:szCs w:val="24"/>
          <w:u w:val="single"/>
        </w:rPr>
      </w:pPr>
    </w:p>
    <w:p w:rsidR="00353E17" w:rsidRDefault="00960818">
      <w:pPr>
        <w:numPr>
          <w:ilvl w:val="0"/>
          <w:numId w:val="4"/>
        </w:numPr>
        <w:spacing w:before="240" w:after="240" w:line="360" w:lineRule="auto"/>
        <w:jc w:val="both"/>
        <w:rPr>
          <w:b/>
          <w:sz w:val="24"/>
          <w:szCs w:val="24"/>
        </w:rPr>
      </w:pPr>
      <w:r>
        <w:rPr>
          <w:b/>
          <w:sz w:val="24"/>
          <w:szCs w:val="24"/>
          <w:u w:val="single"/>
        </w:rPr>
        <w:t xml:space="preserve">Descubre </w:t>
      </w:r>
      <w:r>
        <w:rPr>
          <w:sz w:val="24"/>
          <w:szCs w:val="24"/>
          <w:u w:val="single"/>
        </w:rPr>
        <w:t xml:space="preserve"> los verbos.</w:t>
      </w:r>
    </w:p>
    <w:p w:rsidR="00353E17" w:rsidRDefault="00960818">
      <w:pPr>
        <w:spacing w:before="240" w:after="240" w:line="360" w:lineRule="auto"/>
        <w:ind w:left="141"/>
        <w:jc w:val="both"/>
        <w:rPr>
          <w:sz w:val="24"/>
          <w:szCs w:val="24"/>
          <w:u w:val="single"/>
        </w:rPr>
      </w:pPr>
      <w:r>
        <w:rPr>
          <w:noProof/>
          <w:sz w:val="24"/>
          <w:szCs w:val="24"/>
          <w:u w:val="single"/>
          <w:lang w:val="es-ES"/>
        </w:rPr>
        <w:drawing>
          <wp:inline distT="114300" distB="114300" distL="114300" distR="114300">
            <wp:extent cx="5731200" cy="2971800"/>
            <wp:effectExtent l="0" t="0" r="0" b="0"/>
            <wp:docPr id="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rot="10800000">
                      <a:off x="0" y="0"/>
                      <a:ext cx="5731200" cy="2971800"/>
                    </a:xfrm>
                    <a:prstGeom prst="rect">
                      <a:avLst/>
                    </a:prstGeom>
                    <a:ln/>
                  </pic:spPr>
                </pic:pic>
              </a:graphicData>
            </a:graphic>
          </wp:inline>
        </w:drawing>
      </w:r>
    </w:p>
    <w:p w:rsidR="00353E17" w:rsidRDefault="00960818">
      <w:pPr>
        <w:numPr>
          <w:ilvl w:val="0"/>
          <w:numId w:val="7"/>
        </w:numPr>
        <w:spacing w:before="240" w:after="240" w:line="360" w:lineRule="auto"/>
        <w:jc w:val="both"/>
        <w:rPr>
          <w:b/>
          <w:sz w:val="24"/>
          <w:szCs w:val="24"/>
        </w:rPr>
      </w:pPr>
      <w:r>
        <w:rPr>
          <w:b/>
          <w:sz w:val="24"/>
          <w:szCs w:val="24"/>
          <w:u w:val="single"/>
        </w:rPr>
        <w:t xml:space="preserve">Escribe </w:t>
      </w:r>
      <w:r>
        <w:rPr>
          <w:sz w:val="24"/>
          <w:szCs w:val="24"/>
          <w:u w:val="single"/>
        </w:rPr>
        <w:t xml:space="preserve"> una acción relacionada con cada objeto.</w:t>
      </w:r>
    </w:p>
    <w:p w:rsidR="00353E17" w:rsidRDefault="00960818">
      <w:pPr>
        <w:spacing w:before="240" w:after="240" w:line="360" w:lineRule="auto"/>
        <w:ind w:left="283" w:hanging="150"/>
        <w:jc w:val="both"/>
        <w:rPr>
          <w:sz w:val="24"/>
          <w:szCs w:val="24"/>
          <w:u w:val="single"/>
        </w:rPr>
      </w:pPr>
      <w:r>
        <w:rPr>
          <w:noProof/>
          <w:sz w:val="24"/>
          <w:szCs w:val="24"/>
          <w:u w:val="single"/>
          <w:lang w:val="es-ES"/>
        </w:rPr>
        <w:drawing>
          <wp:inline distT="114300" distB="114300" distL="114300" distR="114300">
            <wp:extent cx="5731200" cy="1244600"/>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
                    <a:srcRect/>
                    <a:stretch>
                      <a:fillRect/>
                    </a:stretch>
                  </pic:blipFill>
                  <pic:spPr>
                    <a:xfrm rot="10800000">
                      <a:off x="0" y="0"/>
                      <a:ext cx="5731200" cy="1244600"/>
                    </a:xfrm>
                    <a:prstGeom prst="rect">
                      <a:avLst/>
                    </a:prstGeom>
                    <a:ln/>
                  </pic:spPr>
                </pic:pic>
              </a:graphicData>
            </a:graphic>
          </wp:inline>
        </w:drawing>
      </w:r>
    </w:p>
    <w:p w:rsidR="00353E17" w:rsidRDefault="00960818">
      <w:pPr>
        <w:numPr>
          <w:ilvl w:val="0"/>
          <w:numId w:val="7"/>
        </w:numPr>
        <w:spacing w:before="240" w:after="240" w:line="360" w:lineRule="auto"/>
        <w:jc w:val="both"/>
        <w:rPr>
          <w:sz w:val="24"/>
          <w:szCs w:val="24"/>
        </w:rPr>
      </w:pPr>
      <w:r>
        <w:rPr>
          <w:b/>
          <w:sz w:val="24"/>
          <w:szCs w:val="24"/>
          <w:u w:val="single"/>
        </w:rPr>
        <w:t xml:space="preserve">Realiza </w:t>
      </w:r>
      <w:r>
        <w:rPr>
          <w:sz w:val="24"/>
          <w:szCs w:val="24"/>
          <w:u w:val="single"/>
        </w:rPr>
        <w:t>la actividad 1 de la página 126 del libro.</w:t>
      </w:r>
    </w:p>
    <w:p w:rsidR="00353E17" w:rsidRDefault="00353E17">
      <w:pPr>
        <w:spacing w:before="240" w:after="240" w:line="360" w:lineRule="auto"/>
        <w:jc w:val="center"/>
        <w:rPr>
          <w:b/>
          <w:sz w:val="16"/>
          <w:szCs w:val="16"/>
          <w:u w:val="single"/>
        </w:rPr>
      </w:pPr>
    </w:p>
    <w:p w:rsidR="00353E17" w:rsidRDefault="00960818">
      <w:pPr>
        <w:spacing w:before="240" w:after="240" w:line="360" w:lineRule="auto"/>
        <w:jc w:val="center"/>
        <w:rPr>
          <w:b/>
          <w:sz w:val="28"/>
          <w:szCs w:val="28"/>
          <w:highlight w:val="yellow"/>
          <w:u w:val="single"/>
        </w:rPr>
      </w:pPr>
      <w:r>
        <w:rPr>
          <w:b/>
          <w:sz w:val="28"/>
          <w:szCs w:val="28"/>
          <w:highlight w:val="green"/>
          <w:u w:val="single"/>
        </w:rPr>
        <w:t>ARTES VISUALES</w:t>
      </w:r>
    </w:p>
    <w:p w:rsidR="00353E17" w:rsidRDefault="00960818">
      <w:pPr>
        <w:spacing w:before="240" w:after="240"/>
        <w:jc w:val="center"/>
        <w:rPr>
          <w:b/>
          <w:sz w:val="28"/>
          <w:szCs w:val="28"/>
          <w:u w:val="single"/>
        </w:rPr>
      </w:pPr>
      <w:r>
        <w:rPr>
          <w:b/>
          <w:sz w:val="28"/>
          <w:szCs w:val="28"/>
          <w:u w:val="single"/>
        </w:rPr>
        <w:t>Blanco y negro</w:t>
      </w:r>
    </w:p>
    <w:p w:rsidR="00353E17" w:rsidRPr="00C441B2" w:rsidRDefault="00960818">
      <w:pPr>
        <w:spacing w:before="240" w:after="240"/>
        <w:jc w:val="both"/>
      </w:pPr>
      <w:r w:rsidRPr="00C441B2">
        <w:rPr>
          <w:b/>
          <w:u w:val="single"/>
        </w:rPr>
        <w:t>Materiales:</w:t>
      </w:r>
      <w:r w:rsidRPr="00C441B2">
        <w:rPr>
          <w:b/>
        </w:rPr>
        <w:t xml:space="preserve"> </w:t>
      </w:r>
      <w:r w:rsidRPr="00C441B2">
        <w:t xml:space="preserve">hoja negra de la carpeta de Artes visuales (de la cartulina que cortamos en la actividad anterior). Hoja borrador (no importa el color o si ya está escrita) Tijera. Témpera </w:t>
      </w:r>
      <w:r w:rsidRPr="00C441B2">
        <w:lastRenderedPageBreak/>
        <w:t>blanca. Cepillo de dientes viejo. 1 Tapa de frasco. Mantel para cubrir la mesa. Trapo para limpiarse las manos.</w:t>
      </w:r>
    </w:p>
    <w:p w:rsidR="00353E17" w:rsidRPr="00C441B2" w:rsidRDefault="00960818">
      <w:pPr>
        <w:spacing w:before="240" w:after="240"/>
        <w:jc w:val="both"/>
        <w:rPr>
          <w:b/>
          <w:u w:val="single"/>
        </w:rPr>
      </w:pPr>
      <w:r w:rsidRPr="00C441B2">
        <w:rPr>
          <w:b/>
          <w:u w:val="single"/>
        </w:rPr>
        <w:t>Actividad 10:</w:t>
      </w:r>
    </w:p>
    <w:p w:rsidR="00353E17" w:rsidRPr="00C441B2" w:rsidRDefault="00960818">
      <w:pPr>
        <w:spacing w:before="240" w:after="240"/>
        <w:ind w:left="1140" w:hanging="360"/>
        <w:jc w:val="both"/>
      </w:pPr>
      <w:r w:rsidRPr="00C441B2">
        <w:rPr>
          <w:b/>
          <w:color w:val="0000FF"/>
        </w:rPr>
        <w:t xml:space="preserve">1- </w:t>
      </w:r>
      <w:r w:rsidRPr="00C441B2">
        <w:rPr>
          <w:b/>
          <w:color w:val="FF0000"/>
        </w:rPr>
        <w:t xml:space="preserve"> </w:t>
      </w:r>
      <w:r w:rsidRPr="00C441B2">
        <w:rPr>
          <w:b/>
          <w:color w:val="FF0000"/>
        </w:rPr>
        <w:tab/>
      </w:r>
      <w:r w:rsidRPr="00C441B2">
        <w:t>Debemos dibujar la silueta de tres elementos o más (que estén relacionados) en la hoja borrador. (</w:t>
      </w:r>
      <w:r w:rsidRPr="00C441B2">
        <w:rPr>
          <w:u w:val="single"/>
        </w:rPr>
        <w:t>Por ejemplo</w:t>
      </w:r>
      <w:r w:rsidRPr="00C441B2">
        <w:t>: La luna, el sol y estrellas).</w:t>
      </w:r>
    </w:p>
    <w:p w:rsidR="00353E17" w:rsidRPr="00C441B2" w:rsidRDefault="00960818">
      <w:pPr>
        <w:spacing w:before="240" w:after="240"/>
        <w:ind w:left="1140" w:hanging="360"/>
        <w:jc w:val="both"/>
      </w:pPr>
      <w:r w:rsidRPr="00C441B2">
        <w:rPr>
          <w:b/>
          <w:color w:val="0000FF"/>
        </w:rPr>
        <w:t>2-</w:t>
      </w:r>
      <w:r w:rsidRPr="00C441B2">
        <w:t xml:space="preserve">  </w:t>
      </w:r>
      <w:r w:rsidRPr="00C441B2">
        <w:tab/>
        <w:t>Recortamos bien por el borde de los dibujos.</w:t>
      </w:r>
    </w:p>
    <w:p w:rsidR="00353E17" w:rsidRPr="00C441B2" w:rsidRDefault="00960818">
      <w:pPr>
        <w:spacing w:before="240" w:after="240"/>
        <w:ind w:left="1140" w:hanging="360"/>
        <w:jc w:val="both"/>
      </w:pPr>
      <w:r w:rsidRPr="00C441B2">
        <w:rPr>
          <w:b/>
          <w:color w:val="0000FF"/>
        </w:rPr>
        <w:t xml:space="preserve">3- </w:t>
      </w:r>
      <w:r w:rsidRPr="00C441B2">
        <w:t xml:space="preserve"> </w:t>
      </w:r>
      <w:r w:rsidRPr="00C441B2">
        <w:tab/>
        <w:t>Apoyamos las siluetas sobre la hoja negra. Podemos sujetarlas con un pedacito de cinta de papel.</w:t>
      </w:r>
    </w:p>
    <w:p w:rsidR="00353E17" w:rsidRPr="00C441B2" w:rsidRDefault="00960818">
      <w:pPr>
        <w:spacing w:before="240" w:after="240"/>
        <w:ind w:left="1140" w:hanging="360"/>
        <w:jc w:val="both"/>
      </w:pPr>
      <w:r w:rsidRPr="00C441B2">
        <w:rPr>
          <w:b/>
          <w:color w:val="0000FF"/>
        </w:rPr>
        <w:t>4-</w:t>
      </w:r>
      <w:r w:rsidRPr="00C441B2">
        <w:t xml:space="preserve">  </w:t>
      </w:r>
      <w:r w:rsidRPr="00C441B2">
        <w:tab/>
        <w:t>Preparamos la pintura:</w:t>
      </w:r>
    </w:p>
    <w:p w:rsidR="00353E17" w:rsidRPr="00C441B2" w:rsidRDefault="00960818">
      <w:pPr>
        <w:spacing w:before="240" w:after="240"/>
        <w:ind w:left="-76"/>
        <w:jc w:val="both"/>
      </w:pPr>
      <w:r w:rsidRPr="00C441B2">
        <w:t xml:space="preserve">Colocamos pintura blanca en la tapa y le agregamos, </w:t>
      </w:r>
      <w:r w:rsidRPr="00C441B2">
        <w:rPr>
          <w:color w:val="FF0000"/>
        </w:rPr>
        <w:t>si es necesario</w:t>
      </w:r>
      <w:r w:rsidRPr="00C441B2">
        <w:t xml:space="preserve">, </w:t>
      </w:r>
      <w:r w:rsidRPr="00C441B2">
        <w:rPr>
          <w:b/>
        </w:rPr>
        <w:t>muy poquita</w:t>
      </w:r>
      <w:r w:rsidRPr="00C441B2">
        <w:t xml:space="preserve"> agua. (</w:t>
      </w:r>
      <w:proofErr w:type="gramStart"/>
      <w:r w:rsidRPr="00C441B2">
        <w:t>debe</w:t>
      </w:r>
      <w:proofErr w:type="gramEnd"/>
      <w:r w:rsidRPr="00C441B2">
        <w:t xml:space="preserve"> quedar una pintura fluida </w:t>
      </w:r>
      <w:r w:rsidRPr="00C441B2">
        <w:rPr>
          <w:b/>
        </w:rPr>
        <w:t>no</w:t>
      </w:r>
      <w:r w:rsidRPr="00C441B2">
        <w:t xml:space="preserve"> aguada).</w:t>
      </w:r>
    </w:p>
    <w:p w:rsidR="00353E17" w:rsidRPr="00C441B2" w:rsidRDefault="00960818">
      <w:pPr>
        <w:spacing w:before="240" w:after="240"/>
        <w:ind w:left="1140" w:hanging="360"/>
        <w:jc w:val="both"/>
      </w:pPr>
      <w:r w:rsidRPr="00C441B2">
        <w:rPr>
          <w:b/>
          <w:color w:val="0000FF"/>
        </w:rPr>
        <w:t>5-</w:t>
      </w:r>
      <w:r w:rsidRPr="00C441B2">
        <w:t xml:space="preserve">  </w:t>
      </w:r>
      <w:r w:rsidRPr="00C441B2">
        <w:tab/>
        <w:t>Con la ayuda de nuestro dedo vamos frotando los pelos del cepillo de dientes para que la pintura salpique en nuestra hoja.</w:t>
      </w:r>
    </w:p>
    <w:p w:rsidR="00353E17" w:rsidRDefault="00960818">
      <w:pPr>
        <w:spacing w:before="240" w:after="240"/>
        <w:ind w:left="1140" w:hanging="360"/>
        <w:jc w:val="center"/>
        <w:rPr>
          <w:sz w:val="24"/>
          <w:szCs w:val="24"/>
        </w:rPr>
      </w:pPr>
      <w:r>
        <w:rPr>
          <w:noProof/>
          <w:sz w:val="24"/>
          <w:szCs w:val="24"/>
          <w:lang w:val="es-ES"/>
        </w:rPr>
        <w:drawing>
          <wp:inline distT="114300" distB="114300" distL="114300" distR="114300">
            <wp:extent cx="4038600" cy="2085975"/>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4038600" cy="2085975"/>
                    </a:xfrm>
                    <a:prstGeom prst="rect">
                      <a:avLst/>
                    </a:prstGeom>
                    <a:ln/>
                  </pic:spPr>
                </pic:pic>
              </a:graphicData>
            </a:graphic>
          </wp:inline>
        </w:drawing>
      </w:r>
    </w:p>
    <w:p w:rsidR="00353E17" w:rsidRDefault="00960818">
      <w:pPr>
        <w:spacing w:before="240" w:after="240"/>
        <w:ind w:left="1140" w:hanging="360"/>
        <w:jc w:val="both"/>
        <w:rPr>
          <w:sz w:val="24"/>
          <w:szCs w:val="24"/>
        </w:rPr>
      </w:pPr>
      <w:r>
        <w:rPr>
          <w:b/>
          <w:color w:val="0000FF"/>
          <w:sz w:val="24"/>
          <w:szCs w:val="24"/>
        </w:rPr>
        <w:t>6-</w:t>
      </w:r>
      <w:r>
        <w:rPr>
          <w:b/>
          <w:color w:val="0000FF"/>
          <w:sz w:val="14"/>
          <w:szCs w:val="14"/>
        </w:rPr>
        <w:t xml:space="preserve"> </w:t>
      </w:r>
      <w:r>
        <w:rPr>
          <w:sz w:val="14"/>
          <w:szCs w:val="14"/>
        </w:rPr>
        <w:t xml:space="preserve"> </w:t>
      </w:r>
      <w:r>
        <w:rPr>
          <w:sz w:val="14"/>
          <w:szCs w:val="14"/>
        </w:rPr>
        <w:tab/>
      </w:r>
      <w:r w:rsidRPr="00C441B2">
        <w:t>Dejamos secar bien y levantamos las siluetas.</w:t>
      </w:r>
    </w:p>
    <w:p w:rsidR="00353E17" w:rsidRDefault="00960818">
      <w:pPr>
        <w:spacing w:before="240" w:after="240"/>
        <w:ind w:left="1140" w:hanging="360"/>
        <w:jc w:val="center"/>
        <w:rPr>
          <w:sz w:val="24"/>
          <w:szCs w:val="24"/>
        </w:rPr>
      </w:pPr>
      <w:r>
        <w:rPr>
          <w:noProof/>
          <w:sz w:val="24"/>
          <w:szCs w:val="24"/>
          <w:lang w:val="es-ES"/>
        </w:rPr>
        <w:drawing>
          <wp:inline distT="114300" distB="114300" distL="114300" distR="114300">
            <wp:extent cx="3629025" cy="2138363"/>
            <wp:effectExtent l="0" t="0" r="0" b="0"/>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3629025" cy="2138363"/>
                    </a:xfrm>
                    <a:prstGeom prst="rect">
                      <a:avLst/>
                    </a:prstGeom>
                    <a:ln/>
                  </pic:spPr>
                </pic:pic>
              </a:graphicData>
            </a:graphic>
          </wp:inline>
        </w:drawing>
      </w:r>
    </w:p>
    <w:p w:rsidR="00353E17" w:rsidRPr="00C441B2" w:rsidRDefault="00960818">
      <w:pPr>
        <w:spacing w:before="240" w:after="240"/>
        <w:ind w:left="1140" w:hanging="360"/>
        <w:jc w:val="both"/>
      </w:pPr>
      <w:r>
        <w:rPr>
          <w:b/>
          <w:color w:val="0000FF"/>
          <w:sz w:val="24"/>
          <w:szCs w:val="24"/>
        </w:rPr>
        <w:lastRenderedPageBreak/>
        <w:t>7-</w:t>
      </w:r>
      <w:r>
        <w:rPr>
          <w:sz w:val="14"/>
          <w:szCs w:val="14"/>
        </w:rPr>
        <w:t xml:space="preserve">  </w:t>
      </w:r>
      <w:r>
        <w:rPr>
          <w:sz w:val="14"/>
          <w:szCs w:val="14"/>
        </w:rPr>
        <w:tab/>
      </w:r>
      <w:r w:rsidRPr="00C441B2">
        <w:t>Del lado de atrás de la hoja escribimos los datos: NOMBRE, APELLIDO, GRADO. (</w:t>
      </w:r>
      <w:proofErr w:type="gramStart"/>
      <w:r w:rsidRPr="00C441B2">
        <w:t>escribimos</w:t>
      </w:r>
      <w:proofErr w:type="gramEnd"/>
      <w:r w:rsidRPr="00C441B2">
        <w:t xml:space="preserve"> con el </w:t>
      </w:r>
      <w:proofErr w:type="spellStart"/>
      <w:r w:rsidRPr="00C441B2">
        <w:t>lapiz</w:t>
      </w:r>
      <w:proofErr w:type="spellEnd"/>
      <w:r w:rsidRPr="00C441B2">
        <w:t xml:space="preserve"> amarillo o rosa o blanco)</w:t>
      </w:r>
    </w:p>
    <w:p w:rsidR="00353E17" w:rsidRPr="00C441B2" w:rsidRDefault="00960818">
      <w:pPr>
        <w:spacing w:before="240" w:after="240"/>
        <w:ind w:left="420"/>
        <w:jc w:val="both"/>
      </w:pPr>
      <w:r w:rsidRPr="00C441B2">
        <w:t>Si tienes algunas dudas, en el siguiente link podrás ver un video de la actividad:</w:t>
      </w:r>
    </w:p>
    <w:p w:rsidR="00353E17" w:rsidRPr="00C441B2" w:rsidRDefault="00953826">
      <w:pPr>
        <w:spacing w:before="240" w:after="240"/>
        <w:jc w:val="center"/>
        <w:rPr>
          <w:color w:val="1155CC"/>
          <w:u w:val="single"/>
        </w:rPr>
      </w:pPr>
      <w:hyperlink r:id="rId26">
        <w:r w:rsidR="00960818" w:rsidRPr="00C441B2">
          <w:rPr>
            <w:color w:val="1155CC"/>
            <w:u w:val="single"/>
          </w:rPr>
          <w:t>https://www.youtube.com/watch?v=rH6rjy1SbSM</w:t>
        </w:r>
      </w:hyperlink>
    </w:p>
    <w:p w:rsidR="00353E17" w:rsidRPr="00C441B2" w:rsidRDefault="00960818">
      <w:pPr>
        <w:spacing w:before="240" w:after="240"/>
        <w:rPr>
          <w:b/>
          <w:u w:val="single"/>
        </w:rPr>
      </w:pPr>
      <w:r w:rsidRPr="00C441B2">
        <w:rPr>
          <w:b/>
          <w:u w:val="single"/>
        </w:rPr>
        <w:t>Ideas:</w:t>
      </w:r>
    </w:p>
    <w:p w:rsidR="00353E17" w:rsidRPr="00C441B2" w:rsidRDefault="00960818">
      <w:pPr>
        <w:spacing w:before="240" w:after="240"/>
        <w:ind w:left="1133" w:hanging="360"/>
        <w:jc w:val="both"/>
      </w:pPr>
      <w:r w:rsidRPr="00C441B2">
        <w:t>-       Si vas a utilizar cinta para sostener las siluetas, debemos “pegarla y despegarla” dos o tres veces en otro lado, por ejemplo, en la mesa. Este proceso hará que el adhesivo de la cinta suavice.</w:t>
      </w:r>
    </w:p>
    <w:p w:rsidR="00353E17" w:rsidRPr="00C441B2" w:rsidRDefault="00960818">
      <w:pPr>
        <w:spacing w:before="240" w:after="240"/>
        <w:ind w:left="1133" w:hanging="360"/>
        <w:jc w:val="both"/>
      </w:pPr>
      <w:r w:rsidRPr="00C441B2">
        <w:t>-       Si no tenemos hoja negra, podemos pintar con crayón negro una hoja blanca.</w:t>
      </w:r>
    </w:p>
    <w:p w:rsidR="00353E17" w:rsidRDefault="00960818">
      <w:pPr>
        <w:spacing w:before="240" w:after="240"/>
        <w:jc w:val="both"/>
        <w:rPr>
          <w:sz w:val="28"/>
          <w:szCs w:val="28"/>
        </w:rPr>
      </w:pPr>
      <w:r>
        <w:rPr>
          <w:noProof/>
          <w:sz w:val="28"/>
          <w:szCs w:val="28"/>
          <w:lang w:val="es-ES"/>
        </w:rPr>
        <w:drawing>
          <wp:inline distT="114300" distB="114300" distL="114300" distR="114300">
            <wp:extent cx="1266825" cy="942975"/>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a:srcRect/>
                    <a:stretch>
                      <a:fillRect/>
                    </a:stretch>
                  </pic:blipFill>
                  <pic:spPr>
                    <a:xfrm>
                      <a:off x="0" y="0"/>
                      <a:ext cx="1266825" cy="942975"/>
                    </a:xfrm>
                    <a:prstGeom prst="rect">
                      <a:avLst/>
                    </a:prstGeom>
                    <a:ln/>
                  </pic:spPr>
                </pic:pic>
              </a:graphicData>
            </a:graphic>
          </wp:inline>
        </w:drawing>
      </w:r>
      <w:r>
        <w:rPr>
          <w:sz w:val="28"/>
          <w:szCs w:val="28"/>
        </w:rPr>
        <w:t>Familia:</w:t>
      </w:r>
    </w:p>
    <w:p w:rsidR="00353E17" w:rsidRPr="00C441B2" w:rsidRDefault="00960818">
      <w:pPr>
        <w:spacing w:before="240" w:after="240"/>
        <w:jc w:val="both"/>
        <w:rPr>
          <w:sz w:val="24"/>
          <w:szCs w:val="24"/>
          <w:highlight w:val="yellow"/>
        </w:rPr>
      </w:pPr>
      <w:r w:rsidRPr="00C441B2">
        <w:rPr>
          <w:sz w:val="24"/>
          <w:szCs w:val="24"/>
          <w:highlight w:val="yellow"/>
        </w:rPr>
        <w:t xml:space="preserve">Sacar una foto a la </w:t>
      </w:r>
      <w:r w:rsidRPr="00C441B2">
        <w:rPr>
          <w:b/>
          <w:sz w:val="24"/>
          <w:szCs w:val="24"/>
          <w:highlight w:val="yellow"/>
        </w:rPr>
        <w:t>Actividad N° 8 “TEXTURAS”</w:t>
      </w:r>
      <w:r w:rsidRPr="00C441B2">
        <w:rPr>
          <w:sz w:val="24"/>
          <w:szCs w:val="24"/>
          <w:highlight w:val="yellow"/>
        </w:rPr>
        <w:t xml:space="preserve"> Correspondiente a la </w:t>
      </w:r>
      <w:r w:rsidRPr="00C441B2">
        <w:rPr>
          <w:b/>
          <w:sz w:val="24"/>
          <w:szCs w:val="24"/>
          <w:highlight w:val="yellow"/>
        </w:rPr>
        <w:t>semana 16 y 19</w:t>
      </w:r>
      <w:r w:rsidRPr="00C441B2">
        <w:rPr>
          <w:sz w:val="24"/>
          <w:szCs w:val="24"/>
          <w:highlight w:val="yellow"/>
        </w:rPr>
        <w:t xml:space="preserve">. Enviarla al email </w:t>
      </w:r>
      <w:hyperlink r:id="rId28">
        <w:r w:rsidRPr="00C441B2">
          <w:rPr>
            <w:color w:val="1155CC"/>
            <w:sz w:val="24"/>
            <w:szCs w:val="24"/>
            <w:highlight w:val="yellow"/>
            <w:u w:val="single"/>
          </w:rPr>
          <w:t>artesvisualesvanesa@gmail.com</w:t>
        </w:r>
      </w:hyperlink>
    </w:p>
    <w:p w:rsidR="00353E17" w:rsidRPr="00C441B2" w:rsidRDefault="00960818">
      <w:pPr>
        <w:spacing w:before="240" w:after="240"/>
        <w:jc w:val="both"/>
        <w:rPr>
          <w:color w:val="FF0000"/>
          <w:sz w:val="24"/>
          <w:szCs w:val="24"/>
        </w:rPr>
      </w:pPr>
      <w:r w:rsidRPr="00C441B2">
        <w:rPr>
          <w:color w:val="FF0000"/>
          <w:sz w:val="24"/>
          <w:szCs w:val="24"/>
          <w:highlight w:val="yellow"/>
        </w:rPr>
        <w:t>No te olvides en asunto colocar tus datos APELLIDO, NOMBRE Y GRADO.</w:t>
      </w:r>
    </w:p>
    <w:p w:rsidR="00353E17" w:rsidRDefault="00960818">
      <w:pPr>
        <w:spacing w:before="240" w:after="240" w:line="360" w:lineRule="auto"/>
        <w:jc w:val="both"/>
        <w:rPr>
          <w:b/>
          <w:sz w:val="28"/>
          <w:szCs w:val="28"/>
          <w:highlight w:val="green"/>
          <w:u w:val="single"/>
        </w:rPr>
      </w:pPr>
      <w:r>
        <w:rPr>
          <w:b/>
          <w:sz w:val="24"/>
          <w:szCs w:val="24"/>
          <w:u w:val="single"/>
        </w:rPr>
        <w:t>Fecha</w:t>
      </w:r>
      <w:r>
        <w:rPr>
          <w:b/>
          <w:sz w:val="24"/>
          <w:szCs w:val="24"/>
        </w:rPr>
        <w:t>: Viernes 25 de septiembre.</w:t>
      </w:r>
    </w:p>
    <w:p w:rsidR="00353E17" w:rsidRDefault="00960818">
      <w:pPr>
        <w:spacing w:before="240" w:after="240" w:line="360" w:lineRule="auto"/>
        <w:jc w:val="center"/>
        <w:rPr>
          <w:b/>
          <w:sz w:val="28"/>
          <w:szCs w:val="28"/>
          <w:highlight w:val="green"/>
          <w:u w:val="single"/>
        </w:rPr>
      </w:pPr>
      <w:r>
        <w:rPr>
          <w:b/>
          <w:sz w:val="28"/>
          <w:szCs w:val="28"/>
          <w:highlight w:val="green"/>
          <w:u w:val="single"/>
        </w:rPr>
        <w:t>CIENCIAS SOCIALES</w:t>
      </w:r>
    </w:p>
    <w:tbl>
      <w:tblPr>
        <w:tblStyle w:val="6"/>
        <w:tblW w:w="570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5"/>
        <w:gridCol w:w="3285"/>
      </w:tblGrid>
      <w:tr w:rsidR="00353E17">
        <w:trPr>
          <w:trHeight w:val="930"/>
          <w:jc w:val="center"/>
        </w:trPr>
        <w:tc>
          <w:tcPr>
            <w:tcW w:w="2415" w:type="dxa"/>
            <w:tcBorders>
              <w:top w:val="dashed" w:sz="18" w:space="0" w:color="DD7E6B"/>
              <w:left w:val="dashed" w:sz="18" w:space="0" w:color="DD7E6B"/>
              <w:bottom w:val="dashed" w:sz="18" w:space="0" w:color="DD7E6B"/>
              <w:right w:val="dashed" w:sz="18" w:space="0" w:color="9900FF"/>
            </w:tcBorders>
            <w:shd w:val="clear" w:color="auto" w:fill="auto"/>
            <w:tcMar>
              <w:top w:w="100" w:type="dxa"/>
              <w:left w:w="100" w:type="dxa"/>
              <w:bottom w:w="100" w:type="dxa"/>
              <w:right w:w="100" w:type="dxa"/>
            </w:tcMar>
          </w:tcPr>
          <w:p w:rsidR="00353E17" w:rsidRDefault="00960818">
            <w:pPr>
              <w:spacing w:line="240" w:lineRule="auto"/>
              <w:jc w:val="center"/>
              <w:rPr>
                <w:b/>
                <w:color w:val="E06666"/>
                <w:sz w:val="28"/>
                <w:szCs w:val="28"/>
                <w:highlight w:val="green"/>
                <w:u w:val="single"/>
              </w:rPr>
            </w:pPr>
            <w:r>
              <w:rPr>
                <w:rFonts w:ascii="Comic Sans MS" w:eastAsia="Comic Sans MS" w:hAnsi="Comic Sans MS" w:cs="Comic Sans MS"/>
                <w:color w:val="E06666"/>
                <w:sz w:val="28"/>
                <w:szCs w:val="28"/>
                <w:highlight w:val="white"/>
              </w:rPr>
              <w:t>¿Yo tengo derechos?</w:t>
            </w:r>
          </w:p>
        </w:tc>
        <w:tc>
          <w:tcPr>
            <w:tcW w:w="3285" w:type="dxa"/>
            <w:tcBorders>
              <w:top w:val="dashed" w:sz="18" w:space="0" w:color="9900FF"/>
              <w:left w:val="dashed" w:sz="18" w:space="0" w:color="9900FF"/>
              <w:bottom w:val="dashed" w:sz="18" w:space="0" w:color="9900FF"/>
              <w:right w:val="dashed" w:sz="18" w:space="0" w:color="9900FF"/>
            </w:tcBorders>
            <w:shd w:val="clear" w:color="auto" w:fill="auto"/>
            <w:tcMar>
              <w:top w:w="100" w:type="dxa"/>
              <w:left w:w="100" w:type="dxa"/>
              <w:bottom w:w="100" w:type="dxa"/>
              <w:right w:w="100" w:type="dxa"/>
            </w:tcMar>
          </w:tcPr>
          <w:p w:rsidR="00353E17" w:rsidRDefault="00960818">
            <w:pPr>
              <w:spacing w:line="240" w:lineRule="auto"/>
              <w:jc w:val="center"/>
              <w:rPr>
                <w:b/>
                <w:color w:val="9900FF"/>
                <w:sz w:val="28"/>
                <w:szCs w:val="28"/>
                <w:highlight w:val="green"/>
                <w:u w:val="single"/>
              </w:rPr>
            </w:pPr>
            <w:r>
              <w:rPr>
                <w:rFonts w:ascii="Comic Sans MS" w:eastAsia="Comic Sans MS" w:hAnsi="Comic Sans MS" w:cs="Comic Sans MS"/>
                <w:color w:val="9900FF"/>
                <w:sz w:val="28"/>
                <w:szCs w:val="28"/>
                <w:highlight w:val="white"/>
              </w:rPr>
              <w:t>¡Sí, tienes derechos! Pero… ¡También debes cumplir obligaciones!</w:t>
            </w:r>
          </w:p>
        </w:tc>
      </w:tr>
    </w:tbl>
    <w:p w:rsidR="00353E17" w:rsidRDefault="00960818">
      <w:pPr>
        <w:spacing w:before="240" w:after="240" w:line="360" w:lineRule="auto"/>
        <w:jc w:val="center"/>
        <w:rPr>
          <w:sz w:val="24"/>
          <w:szCs w:val="24"/>
          <w:highlight w:val="white"/>
        </w:rPr>
      </w:pPr>
      <w:r>
        <w:rPr>
          <w:noProof/>
          <w:sz w:val="24"/>
          <w:szCs w:val="24"/>
          <w:highlight w:val="white"/>
          <w:lang w:val="es-ES"/>
        </w:rPr>
        <w:drawing>
          <wp:inline distT="114300" distB="114300" distL="114300" distR="114300">
            <wp:extent cx="1057275" cy="1571625"/>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l="5254" t="38164" r="70442"/>
                    <a:stretch>
                      <a:fillRect/>
                    </a:stretch>
                  </pic:blipFill>
                  <pic:spPr>
                    <a:xfrm>
                      <a:off x="0" y="0"/>
                      <a:ext cx="1057275" cy="1571625"/>
                    </a:xfrm>
                    <a:prstGeom prst="rect">
                      <a:avLst/>
                    </a:prstGeom>
                    <a:ln/>
                  </pic:spPr>
                </pic:pic>
              </a:graphicData>
            </a:graphic>
          </wp:inline>
        </w:drawing>
      </w:r>
      <w:r>
        <w:rPr>
          <w:noProof/>
          <w:sz w:val="24"/>
          <w:szCs w:val="24"/>
          <w:highlight w:val="white"/>
          <w:lang w:val="es-ES"/>
        </w:rPr>
        <w:drawing>
          <wp:inline distT="114300" distB="114300" distL="114300" distR="114300">
            <wp:extent cx="1998825" cy="1562100"/>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l="57892" t="42753" r="5530"/>
                    <a:stretch>
                      <a:fillRect/>
                    </a:stretch>
                  </pic:blipFill>
                  <pic:spPr>
                    <a:xfrm>
                      <a:off x="0" y="0"/>
                      <a:ext cx="1998825" cy="1562100"/>
                    </a:xfrm>
                    <a:prstGeom prst="rect">
                      <a:avLst/>
                    </a:prstGeom>
                    <a:ln/>
                  </pic:spPr>
                </pic:pic>
              </a:graphicData>
            </a:graphic>
          </wp:inline>
        </w:drawing>
      </w:r>
    </w:p>
    <w:p w:rsidR="00353E17" w:rsidRDefault="00353E17">
      <w:pPr>
        <w:shd w:val="clear" w:color="auto" w:fill="FFFFFF"/>
        <w:spacing w:before="240" w:line="288" w:lineRule="auto"/>
        <w:jc w:val="center"/>
        <w:rPr>
          <w:rFonts w:ascii="Comic Sans MS" w:eastAsia="Comic Sans MS" w:hAnsi="Comic Sans MS" w:cs="Comic Sans MS"/>
          <w:b/>
          <w:color w:val="00B050"/>
          <w:sz w:val="24"/>
          <w:szCs w:val="24"/>
        </w:rPr>
      </w:pPr>
    </w:p>
    <w:p w:rsidR="00353E17" w:rsidRDefault="00960818">
      <w:pPr>
        <w:shd w:val="clear" w:color="auto" w:fill="FFFFFF"/>
        <w:spacing w:before="240" w:line="240" w:lineRule="auto"/>
        <w:rPr>
          <w:rFonts w:ascii="Comic Sans MS" w:eastAsia="Comic Sans MS" w:hAnsi="Comic Sans MS" w:cs="Comic Sans MS"/>
          <w:b/>
          <w:color w:val="00B050"/>
          <w:sz w:val="24"/>
          <w:szCs w:val="24"/>
        </w:rPr>
      </w:pPr>
      <w:r>
        <w:rPr>
          <w:rFonts w:ascii="Comic Sans MS" w:eastAsia="Comic Sans MS" w:hAnsi="Comic Sans MS" w:cs="Comic Sans MS"/>
          <w:b/>
          <w:color w:val="00B050"/>
          <w:sz w:val="24"/>
          <w:szCs w:val="24"/>
        </w:rPr>
        <w:lastRenderedPageBreak/>
        <w:t xml:space="preserve">                             ¿</w:t>
      </w:r>
      <w:r>
        <w:rPr>
          <w:rFonts w:ascii="Comic Sans MS" w:eastAsia="Comic Sans MS" w:hAnsi="Comic Sans MS" w:cs="Comic Sans MS"/>
          <w:b/>
          <w:color w:val="00B050"/>
          <w:sz w:val="24"/>
          <w:szCs w:val="24"/>
          <w:u w:val="single"/>
        </w:rPr>
        <w:t>SABES POR QUÉ</w:t>
      </w:r>
      <w:r>
        <w:rPr>
          <w:rFonts w:ascii="Comic Sans MS" w:eastAsia="Comic Sans MS" w:hAnsi="Comic Sans MS" w:cs="Comic Sans MS"/>
          <w:b/>
          <w:color w:val="00B050"/>
          <w:sz w:val="24"/>
          <w:szCs w:val="24"/>
        </w:rPr>
        <w:t>?</w:t>
      </w:r>
    </w:p>
    <w:p w:rsidR="00353E17" w:rsidRDefault="00960818">
      <w:pPr>
        <w:shd w:val="clear" w:color="auto" w:fill="FFFFFF"/>
        <w:spacing w:before="240" w:line="288" w:lineRule="auto"/>
        <w:rPr>
          <w:rFonts w:ascii="Comic Sans MS" w:eastAsia="Comic Sans MS" w:hAnsi="Comic Sans MS" w:cs="Comic Sans MS"/>
          <w:b/>
          <w:color w:val="00B050"/>
          <w:sz w:val="24"/>
          <w:szCs w:val="24"/>
          <w:u w:val="single"/>
        </w:rPr>
      </w:pPr>
      <w:r>
        <w:rPr>
          <w:rFonts w:ascii="Comic Sans MS" w:eastAsia="Comic Sans MS" w:hAnsi="Comic Sans MS" w:cs="Comic Sans MS"/>
          <w:b/>
          <w:color w:val="00B050"/>
          <w:sz w:val="24"/>
          <w:szCs w:val="24"/>
        </w:rPr>
        <w:t xml:space="preserve">         </w:t>
      </w:r>
      <w:r>
        <w:rPr>
          <w:rFonts w:ascii="Comic Sans MS" w:eastAsia="Comic Sans MS" w:hAnsi="Comic Sans MS" w:cs="Comic Sans MS"/>
          <w:b/>
          <w:color w:val="00B050"/>
          <w:sz w:val="24"/>
          <w:szCs w:val="24"/>
        </w:rPr>
        <w:tab/>
        <w:t xml:space="preserve">        </w:t>
      </w:r>
      <w:r>
        <w:rPr>
          <w:rFonts w:ascii="Comic Sans MS" w:eastAsia="Comic Sans MS" w:hAnsi="Comic Sans MS" w:cs="Comic Sans MS"/>
          <w:b/>
          <w:color w:val="00B050"/>
          <w:sz w:val="24"/>
          <w:szCs w:val="24"/>
          <w:u w:val="single"/>
        </w:rPr>
        <w:t>PORQUE SOMOS CIUDADANOS</w:t>
      </w:r>
    </w:p>
    <w:p w:rsidR="00353E17" w:rsidRDefault="00960818">
      <w:pPr>
        <w:shd w:val="clear" w:color="auto" w:fill="FFFFFF"/>
        <w:spacing w:before="240" w:line="288" w:lineRule="auto"/>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w:t>
      </w:r>
      <w:r>
        <w:rPr>
          <w:rFonts w:ascii="Comic Sans MS" w:eastAsia="Comic Sans MS" w:hAnsi="Comic Sans MS" w:cs="Comic Sans MS"/>
          <w:color w:val="0000FF"/>
          <w:sz w:val="24"/>
          <w:szCs w:val="24"/>
          <w:u w:val="single"/>
        </w:rPr>
        <w:t xml:space="preserve">Te acuerdas cuando aprendimos que </w:t>
      </w:r>
      <w:proofErr w:type="gramStart"/>
      <w:r>
        <w:rPr>
          <w:rFonts w:ascii="Comic Sans MS" w:eastAsia="Comic Sans MS" w:hAnsi="Comic Sans MS" w:cs="Comic Sans MS"/>
          <w:color w:val="0000FF"/>
          <w:sz w:val="24"/>
          <w:szCs w:val="24"/>
          <w:u w:val="single"/>
        </w:rPr>
        <w:t>nuestra</w:t>
      </w:r>
      <w:proofErr w:type="gramEnd"/>
      <w:r>
        <w:rPr>
          <w:rFonts w:ascii="Comic Sans MS" w:eastAsia="Comic Sans MS" w:hAnsi="Comic Sans MS" w:cs="Comic Sans MS"/>
          <w:color w:val="0000FF"/>
          <w:sz w:val="24"/>
          <w:szCs w:val="24"/>
          <w:u w:val="single"/>
        </w:rPr>
        <w:t xml:space="preserve"> patrio tuvo su primer “gobierno patrio</w:t>
      </w:r>
      <w:r>
        <w:rPr>
          <w:rFonts w:ascii="Comic Sans MS" w:eastAsia="Comic Sans MS" w:hAnsi="Comic Sans MS" w:cs="Comic Sans MS"/>
          <w:color w:val="0000FF"/>
          <w:sz w:val="24"/>
          <w:szCs w:val="24"/>
        </w:rPr>
        <w:t>”?</w:t>
      </w:r>
    </w:p>
    <w:p w:rsidR="00353E17" w:rsidRPr="00C441B2" w:rsidRDefault="00960818">
      <w:pPr>
        <w:shd w:val="clear" w:color="auto" w:fill="FFFFFF"/>
        <w:spacing w:before="240" w:line="288" w:lineRule="auto"/>
        <w:rPr>
          <w:color w:val="0000FF"/>
        </w:rPr>
      </w:pPr>
      <w:r w:rsidRPr="00C441B2">
        <w:rPr>
          <w:color w:val="0000FF"/>
        </w:rPr>
        <w:t>Desde entonces, quienes forman el gobierno de nuestro país toman las decisiones más importantes para que las personas puedan vivir de la mejor manera posible.</w:t>
      </w:r>
    </w:p>
    <w:p w:rsidR="00353E17" w:rsidRPr="00C441B2" w:rsidRDefault="00960818">
      <w:pPr>
        <w:shd w:val="clear" w:color="auto" w:fill="FFFFFF"/>
        <w:spacing w:before="240" w:line="288" w:lineRule="auto"/>
        <w:rPr>
          <w:color w:val="0000FF"/>
        </w:rPr>
      </w:pPr>
      <w:r w:rsidRPr="00C441B2">
        <w:rPr>
          <w:color w:val="0000FF"/>
        </w:rPr>
        <w:t>Te invito a conocer algunos derechos y obligaciones que tienen los ciudadanos:</w:t>
      </w:r>
    </w:p>
    <w:p w:rsidR="00353E17" w:rsidRDefault="00960818">
      <w:pPr>
        <w:shd w:val="clear" w:color="auto" w:fill="FFFFFF"/>
        <w:spacing w:before="240" w:line="288" w:lineRule="auto"/>
        <w:rPr>
          <w:rFonts w:ascii="Comic Sans MS" w:eastAsia="Comic Sans MS" w:hAnsi="Comic Sans MS" w:cs="Comic Sans MS"/>
          <w:color w:val="0000FF"/>
          <w:sz w:val="24"/>
          <w:szCs w:val="24"/>
        </w:rPr>
      </w:pPr>
      <w:r>
        <w:rPr>
          <w:color w:val="0000FF"/>
          <w:sz w:val="24"/>
          <w:szCs w:val="24"/>
        </w:rPr>
        <w:t xml:space="preserve"> ¡</w:t>
      </w:r>
      <w:r>
        <w:rPr>
          <w:color w:val="0000FF"/>
          <w:sz w:val="24"/>
          <w:szCs w:val="24"/>
          <w:u w:val="single"/>
        </w:rPr>
        <w:t>Vamos a</w:t>
      </w:r>
      <w:r>
        <w:rPr>
          <w:rFonts w:ascii="Comic Sans MS" w:eastAsia="Comic Sans MS" w:hAnsi="Comic Sans MS" w:cs="Comic Sans MS"/>
          <w:color w:val="0000FF"/>
          <w:sz w:val="24"/>
          <w:szCs w:val="24"/>
          <w:u w:val="single"/>
        </w:rPr>
        <w:t xml:space="preserve"> trabajar en el cuaderno</w:t>
      </w:r>
      <w:r>
        <w:rPr>
          <w:rFonts w:ascii="Comic Sans MS" w:eastAsia="Comic Sans MS" w:hAnsi="Comic Sans MS" w:cs="Comic Sans MS"/>
          <w:color w:val="0000FF"/>
          <w:sz w:val="24"/>
          <w:szCs w:val="24"/>
        </w:rPr>
        <w:t>!</w:t>
      </w:r>
    </w:p>
    <w:p w:rsidR="00353E17" w:rsidRDefault="00353E17">
      <w:pPr>
        <w:shd w:val="clear" w:color="auto" w:fill="FFFFFF"/>
        <w:spacing w:before="240" w:line="288" w:lineRule="auto"/>
        <w:rPr>
          <w:rFonts w:ascii="Comic Sans MS" w:eastAsia="Comic Sans MS" w:hAnsi="Comic Sans MS" w:cs="Comic Sans MS"/>
          <w:color w:val="0000FF"/>
          <w:sz w:val="24"/>
          <w:szCs w:val="24"/>
        </w:rPr>
      </w:pPr>
    </w:p>
    <w:p w:rsidR="00353E17" w:rsidRPr="00C441B2" w:rsidRDefault="00960818">
      <w:pPr>
        <w:numPr>
          <w:ilvl w:val="0"/>
          <w:numId w:val="3"/>
        </w:numPr>
        <w:shd w:val="clear" w:color="auto" w:fill="FFFFFF"/>
        <w:spacing w:line="240" w:lineRule="auto"/>
      </w:pPr>
      <w:r w:rsidRPr="00C441B2">
        <w:t xml:space="preserve">Observa con atención cada foto. </w:t>
      </w:r>
      <w:r w:rsidR="00C441B2" w:rsidRPr="00C441B2">
        <w:t>Recórtala</w:t>
      </w:r>
      <w:r w:rsidRPr="00C441B2">
        <w:t xml:space="preserve"> y pégala en tu cuaderno.</w:t>
      </w:r>
    </w:p>
    <w:p w:rsidR="00353E17" w:rsidRPr="00C441B2" w:rsidRDefault="00960818">
      <w:pPr>
        <w:numPr>
          <w:ilvl w:val="0"/>
          <w:numId w:val="3"/>
        </w:numPr>
        <w:shd w:val="clear" w:color="auto" w:fill="FFFFFF"/>
        <w:spacing w:line="288" w:lineRule="auto"/>
      </w:pPr>
      <w:r w:rsidRPr="00C441B2">
        <w:t>Recorta y pega debajo de cada imagen el epígrafe que corresponde.</w:t>
      </w:r>
    </w:p>
    <w:p w:rsidR="00353E17" w:rsidRDefault="00960818">
      <w:pPr>
        <w:shd w:val="clear" w:color="auto" w:fill="FFFFFF"/>
        <w:spacing w:before="240" w:line="288" w:lineRule="auto"/>
        <w:rPr>
          <w:sz w:val="24"/>
          <w:szCs w:val="24"/>
        </w:rPr>
      </w:pPr>
      <w:r>
        <w:rPr>
          <w:noProof/>
          <w:sz w:val="24"/>
          <w:szCs w:val="24"/>
          <w:lang w:val="es-ES"/>
        </w:rPr>
        <w:drawing>
          <wp:inline distT="114300" distB="114300" distL="114300" distR="114300">
            <wp:extent cx="3014663" cy="1762125"/>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3014663" cy="1762125"/>
                    </a:xfrm>
                    <a:prstGeom prst="rect">
                      <a:avLst/>
                    </a:prstGeom>
                    <a:ln/>
                  </pic:spPr>
                </pic:pic>
              </a:graphicData>
            </a:graphic>
          </wp:inline>
        </w:drawing>
      </w:r>
      <w:r>
        <w:rPr>
          <w:noProof/>
          <w:sz w:val="24"/>
          <w:szCs w:val="24"/>
          <w:lang w:val="es-ES"/>
        </w:rPr>
        <w:drawing>
          <wp:inline distT="114300" distB="114300" distL="114300" distR="114300">
            <wp:extent cx="747713" cy="2243138"/>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747713" cy="2243138"/>
                    </a:xfrm>
                    <a:prstGeom prst="rect">
                      <a:avLst/>
                    </a:prstGeom>
                    <a:ln/>
                  </pic:spPr>
                </pic:pic>
              </a:graphicData>
            </a:graphic>
          </wp:inline>
        </w:drawing>
      </w:r>
      <w:r>
        <w:rPr>
          <w:noProof/>
          <w:sz w:val="24"/>
          <w:szCs w:val="24"/>
          <w:lang w:val="es-ES"/>
        </w:rPr>
        <w:drawing>
          <wp:inline distT="114300" distB="114300" distL="114300" distR="114300">
            <wp:extent cx="2447925" cy="2424113"/>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2"/>
                    <a:srcRect/>
                    <a:stretch>
                      <a:fillRect/>
                    </a:stretch>
                  </pic:blipFill>
                  <pic:spPr>
                    <a:xfrm>
                      <a:off x="0" y="0"/>
                      <a:ext cx="2447925" cy="2424113"/>
                    </a:xfrm>
                    <a:prstGeom prst="rect">
                      <a:avLst/>
                    </a:prstGeom>
                    <a:ln/>
                  </pic:spPr>
                </pic:pic>
              </a:graphicData>
            </a:graphic>
          </wp:inline>
        </w:drawing>
      </w:r>
      <w:r>
        <w:rPr>
          <w:noProof/>
          <w:sz w:val="24"/>
          <w:szCs w:val="24"/>
          <w:lang w:val="es-ES"/>
        </w:rPr>
        <w:drawing>
          <wp:inline distT="114300" distB="114300" distL="114300" distR="114300">
            <wp:extent cx="2443163" cy="2619375"/>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a:stretch>
                      <a:fillRect/>
                    </a:stretch>
                  </pic:blipFill>
                  <pic:spPr>
                    <a:xfrm>
                      <a:off x="0" y="0"/>
                      <a:ext cx="2443163" cy="2619375"/>
                    </a:xfrm>
                    <a:prstGeom prst="rect">
                      <a:avLst/>
                    </a:prstGeom>
                    <a:ln/>
                  </pic:spPr>
                </pic:pic>
              </a:graphicData>
            </a:graphic>
          </wp:inline>
        </w:drawing>
      </w:r>
    </w:p>
    <w:p w:rsidR="00353E17" w:rsidRDefault="00960818">
      <w:pPr>
        <w:shd w:val="clear" w:color="auto" w:fill="FFFFFF"/>
        <w:spacing w:before="240" w:line="288" w:lineRule="auto"/>
        <w:rPr>
          <w:sz w:val="24"/>
          <w:szCs w:val="24"/>
        </w:rPr>
      </w:pPr>
      <w:r>
        <w:rPr>
          <w:noProof/>
          <w:sz w:val="24"/>
          <w:szCs w:val="24"/>
          <w:lang w:val="es-ES"/>
        </w:rPr>
        <w:lastRenderedPageBreak/>
        <w:drawing>
          <wp:inline distT="114300" distB="114300" distL="114300" distR="114300">
            <wp:extent cx="2990850" cy="1785938"/>
            <wp:effectExtent l="0" t="0" r="0"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4"/>
                    <a:srcRect/>
                    <a:stretch>
                      <a:fillRect/>
                    </a:stretch>
                  </pic:blipFill>
                  <pic:spPr>
                    <a:xfrm>
                      <a:off x="0" y="0"/>
                      <a:ext cx="2990850" cy="1785938"/>
                    </a:xfrm>
                    <a:prstGeom prst="rect">
                      <a:avLst/>
                    </a:prstGeom>
                    <a:ln/>
                  </pic:spPr>
                </pic:pic>
              </a:graphicData>
            </a:graphic>
          </wp:inline>
        </w:drawing>
      </w:r>
      <w:r>
        <w:rPr>
          <w:noProof/>
          <w:sz w:val="24"/>
          <w:szCs w:val="24"/>
          <w:lang w:val="es-ES"/>
        </w:rPr>
        <w:drawing>
          <wp:inline distT="114300" distB="114300" distL="114300" distR="114300">
            <wp:extent cx="2638425" cy="1785938"/>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a:stretch>
                      <a:fillRect/>
                    </a:stretch>
                  </pic:blipFill>
                  <pic:spPr>
                    <a:xfrm>
                      <a:off x="0" y="0"/>
                      <a:ext cx="2638425" cy="1785938"/>
                    </a:xfrm>
                    <a:prstGeom prst="rect">
                      <a:avLst/>
                    </a:prstGeom>
                    <a:ln/>
                  </pic:spPr>
                </pic:pic>
              </a:graphicData>
            </a:graphic>
          </wp:inline>
        </w:drawing>
      </w:r>
    </w:p>
    <w:p w:rsidR="00353E17" w:rsidRDefault="00353E17">
      <w:pPr>
        <w:spacing w:before="240" w:after="240" w:line="360" w:lineRule="auto"/>
        <w:rPr>
          <w:sz w:val="24"/>
          <w:szCs w:val="24"/>
        </w:rPr>
      </w:pPr>
    </w:p>
    <w:tbl>
      <w:tblPr>
        <w:tblStyle w:val="5"/>
        <w:tblW w:w="51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45"/>
      </w:tblGrid>
      <w:tr w:rsidR="00353E17">
        <w:tc>
          <w:tcPr>
            <w:tcW w:w="5145" w:type="dxa"/>
            <w:shd w:val="clear" w:color="auto" w:fill="auto"/>
            <w:tcMar>
              <w:top w:w="100" w:type="dxa"/>
              <w:left w:w="100" w:type="dxa"/>
              <w:bottom w:w="100" w:type="dxa"/>
              <w:right w:w="100" w:type="dxa"/>
            </w:tcMar>
          </w:tcPr>
          <w:p w:rsidR="00353E17" w:rsidRDefault="00960818">
            <w:pPr>
              <w:widowControl w:val="0"/>
              <w:shd w:val="clear" w:color="auto" w:fill="FFFFFF"/>
              <w:spacing w:line="240" w:lineRule="auto"/>
              <w:rPr>
                <w:color w:val="0000FF"/>
                <w:sz w:val="24"/>
                <w:szCs w:val="24"/>
              </w:rPr>
            </w:pPr>
            <w:r>
              <w:rPr>
                <w:color w:val="0000FF"/>
                <w:sz w:val="24"/>
                <w:szCs w:val="24"/>
              </w:rPr>
              <w:t>Los ciudadanos tienen derecho a pedir al</w:t>
            </w:r>
          </w:p>
          <w:p w:rsidR="00353E17" w:rsidRDefault="00960818">
            <w:pPr>
              <w:widowControl w:val="0"/>
              <w:shd w:val="clear" w:color="auto" w:fill="FFFFFF"/>
              <w:spacing w:line="240" w:lineRule="auto"/>
              <w:rPr>
                <w:color w:val="0000FF"/>
                <w:sz w:val="24"/>
                <w:szCs w:val="24"/>
              </w:rPr>
            </w:pPr>
            <w:r>
              <w:rPr>
                <w:color w:val="0000FF"/>
                <w:sz w:val="24"/>
                <w:szCs w:val="24"/>
              </w:rPr>
              <w:t>gobierno que resuelva un problema que</w:t>
            </w:r>
          </w:p>
          <w:p w:rsidR="00353E17" w:rsidRDefault="00960818">
            <w:pPr>
              <w:widowControl w:val="0"/>
              <w:shd w:val="clear" w:color="auto" w:fill="FFFFFF"/>
              <w:spacing w:line="240" w:lineRule="auto"/>
              <w:rPr>
                <w:sz w:val="24"/>
                <w:szCs w:val="24"/>
              </w:rPr>
            </w:pPr>
            <w:proofErr w:type="gramStart"/>
            <w:r>
              <w:rPr>
                <w:color w:val="0000FF"/>
                <w:sz w:val="24"/>
                <w:szCs w:val="24"/>
              </w:rPr>
              <w:t>afecta</w:t>
            </w:r>
            <w:proofErr w:type="gramEnd"/>
            <w:r>
              <w:rPr>
                <w:color w:val="0000FF"/>
                <w:sz w:val="24"/>
                <w:szCs w:val="24"/>
              </w:rPr>
              <w:t xml:space="preserve"> a las comunidad.</w:t>
            </w:r>
          </w:p>
        </w:tc>
      </w:tr>
    </w:tbl>
    <w:p w:rsidR="00353E17" w:rsidRDefault="00353E17">
      <w:pPr>
        <w:spacing w:line="240" w:lineRule="auto"/>
        <w:rPr>
          <w:sz w:val="24"/>
          <w:szCs w:val="24"/>
        </w:rPr>
      </w:pPr>
    </w:p>
    <w:tbl>
      <w:tblPr>
        <w:tblStyle w:val="4"/>
        <w:tblW w:w="51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45"/>
      </w:tblGrid>
      <w:tr w:rsidR="00353E17">
        <w:tc>
          <w:tcPr>
            <w:tcW w:w="5145" w:type="dxa"/>
            <w:shd w:val="clear" w:color="auto" w:fill="auto"/>
            <w:tcMar>
              <w:top w:w="100" w:type="dxa"/>
              <w:left w:w="100" w:type="dxa"/>
              <w:bottom w:w="100" w:type="dxa"/>
              <w:right w:w="100" w:type="dxa"/>
            </w:tcMar>
          </w:tcPr>
          <w:p w:rsidR="00353E17" w:rsidRDefault="00960818">
            <w:pPr>
              <w:widowControl w:val="0"/>
              <w:shd w:val="clear" w:color="auto" w:fill="FFFFFF"/>
              <w:spacing w:line="240" w:lineRule="auto"/>
              <w:rPr>
                <w:sz w:val="24"/>
                <w:szCs w:val="24"/>
              </w:rPr>
            </w:pPr>
            <w:r>
              <w:rPr>
                <w:color w:val="0000FF"/>
                <w:sz w:val="24"/>
                <w:szCs w:val="24"/>
              </w:rPr>
              <w:t>Algunas veces, las personas que sufren un problema, se organizan para resolverlo. Por ejemplo, los vecinos de un barrio juntan firmas.</w:t>
            </w:r>
          </w:p>
        </w:tc>
      </w:tr>
    </w:tbl>
    <w:p w:rsidR="00353E17" w:rsidRDefault="00353E17">
      <w:pPr>
        <w:spacing w:line="240" w:lineRule="auto"/>
        <w:rPr>
          <w:sz w:val="24"/>
          <w:szCs w:val="24"/>
        </w:rPr>
      </w:pPr>
    </w:p>
    <w:tbl>
      <w:tblPr>
        <w:tblStyle w:val="3"/>
        <w:tblW w:w="51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0"/>
      </w:tblGrid>
      <w:tr w:rsidR="00353E17">
        <w:tc>
          <w:tcPr>
            <w:tcW w:w="5100" w:type="dxa"/>
            <w:shd w:val="clear" w:color="auto" w:fill="auto"/>
            <w:tcMar>
              <w:top w:w="100" w:type="dxa"/>
              <w:left w:w="100" w:type="dxa"/>
              <w:bottom w:w="100" w:type="dxa"/>
              <w:right w:w="100" w:type="dxa"/>
            </w:tcMar>
          </w:tcPr>
          <w:p w:rsidR="00353E17" w:rsidRDefault="00960818">
            <w:pPr>
              <w:widowControl w:val="0"/>
              <w:shd w:val="clear" w:color="auto" w:fill="FFFFFF"/>
              <w:spacing w:line="240" w:lineRule="auto"/>
              <w:rPr>
                <w:color w:val="0000FF"/>
                <w:sz w:val="24"/>
                <w:szCs w:val="24"/>
              </w:rPr>
            </w:pPr>
            <w:r>
              <w:rPr>
                <w:color w:val="0000FF"/>
                <w:sz w:val="24"/>
                <w:szCs w:val="24"/>
              </w:rPr>
              <w:t>Los ciudadanos tienen derecho a realizar sus</w:t>
            </w:r>
          </w:p>
          <w:p w:rsidR="00353E17" w:rsidRDefault="00960818">
            <w:pPr>
              <w:widowControl w:val="0"/>
              <w:shd w:val="clear" w:color="auto" w:fill="FFFFFF"/>
              <w:spacing w:line="240" w:lineRule="auto"/>
              <w:rPr>
                <w:color w:val="0000FF"/>
                <w:sz w:val="24"/>
                <w:szCs w:val="24"/>
              </w:rPr>
            </w:pPr>
            <w:r>
              <w:rPr>
                <w:color w:val="0000FF"/>
                <w:sz w:val="24"/>
                <w:szCs w:val="24"/>
              </w:rPr>
              <w:t>reclamos pero la obligación de hacerlo de</w:t>
            </w:r>
          </w:p>
          <w:p w:rsidR="00353E17" w:rsidRDefault="00960818">
            <w:pPr>
              <w:widowControl w:val="0"/>
              <w:shd w:val="clear" w:color="auto" w:fill="FFFFFF"/>
              <w:spacing w:line="240" w:lineRule="auto"/>
              <w:rPr>
                <w:sz w:val="24"/>
                <w:szCs w:val="24"/>
              </w:rPr>
            </w:pPr>
            <w:proofErr w:type="gramStart"/>
            <w:r>
              <w:rPr>
                <w:color w:val="0000FF"/>
                <w:sz w:val="24"/>
                <w:szCs w:val="24"/>
              </w:rPr>
              <w:t>manera</w:t>
            </w:r>
            <w:proofErr w:type="gramEnd"/>
            <w:r>
              <w:rPr>
                <w:color w:val="0000FF"/>
                <w:sz w:val="24"/>
                <w:szCs w:val="24"/>
              </w:rPr>
              <w:t xml:space="preserve"> pacífica.</w:t>
            </w:r>
          </w:p>
        </w:tc>
      </w:tr>
    </w:tbl>
    <w:p w:rsidR="00353E17" w:rsidRDefault="00353E17">
      <w:pPr>
        <w:spacing w:line="240" w:lineRule="auto"/>
        <w:rPr>
          <w:sz w:val="24"/>
          <w:szCs w:val="24"/>
        </w:rPr>
      </w:pPr>
    </w:p>
    <w:tbl>
      <w:tblPr>
        <w:tblStyle w:val="2"/>
        <w:tblW w:w="50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85"/>
      </w:tblGrid>
      <w:tr w:rsidR="00353E17">
        <w:tc>
          <w:tcPr>
            <w:tcW w:w="5085" w:type="dxa"/>
            <w:shd w:val="clear" w:color="auto" w:fill="auto"/>
            <w:tcMar>
              <w:top w:w="100" w:type="dxa"/>
              <w:left w:w="100" w:type="dxa"/>
              <w:bottom w:w="100" w:type="dxa"/>
              <w:right w:w="100" w:type="dxa"/>
            </w:tcMar>
          </w:tcPr>
          <w:p w:rsidR="00353E17" w:rsidRDefault="00960818">
            <w:pPr>
              <w:widowControl w:val="0"/>
              <w:shd w:val="clear" w:color="auto" w:fill="FFFFFF"/>
              <w:spacing w:line="240" w:lineRule="auto"/>
              <w:rPr>
                <w:color w:val="0000FF"/>
                <w:sz w:val="24"/>
                <w:szCs w:val="24"/>
              </w:rPr>
            </w:pPr>
            <w:r>
              <w:rPr>
                <w:color w:val="0000FF"/>
                <w:sz w:val="24"/>
                <w:szCs w:val="24"/>
              </w:rPr>
              <w:t>El gobierno no puede ordenar a la policía</w:t>
            </w:r>
          </w:p>
          <w:p w:rsidR="00353E17" w:rsidRDefault="00960818">
            <w:pPr>
              <w:widowControl w:val="0"/>
              <w:shd w:val="clear" w:color="auto" w:fill="FFFFFF"/>
              <w:spacing w:line="240" w:lineRule="auto"/>
              <w:rPr>
                <w:color w:val="0000FF"/>
                <w:sz w:val="24"/>
                <w:szCs w:val="24"/>
              </w:rPr>
            </w:pPr>
            <w:r>
              <w:rPr>
                <w:color w:val="0000FF"/>
                <w:sz w:val="24"/>
                <w:szCs w:val="24"/>
              </w:rPr>
              <w:t>que use la fuerza contra personas que</w:t>
            </w:r>
          </w:p>
          <w:p w:rsidR="00353E17" w:rsidRDefault="00960818">
            <w:pPr>
              <w:widowControl w:val="0"/>
              <w:shd w:val="clear" w:color="auto" w:fill="FFFFFF"/>
              <w:spacing w:line="240" w:lineRule="auto"/>
              <w:rPr>
                <w:sz w:val="24"/>
                <w:szCs w:val="24"/>
              </w:rPr>
            </w:pPr>
            <w:proofErr w:type="gramStart"/>
            <w:r>
              <w:rPr>
                <w:color w:val="0000FF"/>
                <w:sz w:val="24"/>
                <w:szCs w:val="24"/>
              </w:rPr>
              <w:t>están</w:t>
            </w:r>
            <w:proofErr w:type="gramEnd"/>
            <w:r>
              <w:rPr>
                <w:color w:val="0000FF"/>
                <w:sz w:val="24"/>
                <w:szCs w:val="24"/>
              </w:rPr>
              <w:t xml:space="preserve"> reclamando en forma pacífica.</w:t>
            </w:r>
          </w:p>
        </w:tc>
      </w:tr>
    </w:tbl>
    <w:p w:rsidR="00353E17" w:rsidRDefault="00353E17">
      <w:pPr>
        <w:spacing w:line="240" w:lineRule="auto"/>
        <w:rPr>
          <w:sz w:val="24"/>
          <w:szCs w:val="24"/>
        </w:rPr>
      </w:pPr>
    </w:p>
    <w:tbl>
      <w:tblPr>
        <w:tblStyle w:val="1"/>
        <w:tblW w:w="51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15"/>
      </w:tblGrid>
      <w:tr w:rsidR="00353E17">
        <w:tc>
          <w:tcPr>
            <w:tcW w:w="5115" w:type="dxa"/>
            <w:shd w:val="clear" w:color="auto" w:fill="auto"/>
            <w:tcMar>
              <w:top w:w="100" w:type="dxa"/>
              <w:left w:w="100" w:type="dxa"/>
              <w:bottom w:w="100" w:type="dxa"/>
              <w:right w:w="100" w:type="dxa"/>
            </w:tcMar>
          </w:tcPr>
          <w:p w:rsidR="00353E17" w:rsidRDefault="00960818">
            <w:pPr>
              <w:widowControl w:val="0"/>
              <w:shd w:val="clear" w:color="auto" w:fill="FFFFFF"/>
              <w:spacing w:line="240" w:lineRule="auto"/>
              <w:rPr>
                <w:sz w:val="24"/>
                <w:szCs w:val="24"/>
              </w:rPr>
            </w:pPr>
            <w:r>
              <w:rPr>
                <w:color w:val="0000FF"/>
                <w:sz w:val="24"/>
                <w:szCs w:val="24"/>
              </w:rPr>
              <w:t>Los ciudadanos pagan impuestos al gobierno para que lo utilice en mejorar la vida de toda la población.</w:t>
            </w:r>
          </w:p>
        </w:tc>
      </w:tr>
    </w:tbl>
    <w:p w:rsidR="00353E17" w:rsidRDefault="00960818">
      <w:pPr>
        <w:shd w:val="clear" w:color="auto" w:fill="FFFFFF"/>
        <w:spacing w:before="240" w:line="288" w:lineRule="auto"/>
        <w:rPr>
          <w:sz w:val="24"/>
          <w:szCs w:val="24"/>
        </w:rPr>
      </w:pPr>
      <w:r>
        <w:rPr>
          <w:rFonts w:ascii="Comic Sans MS" w:eastAsia="Comic Sans MS" w:hAnsi="Comic Sans MS" w:cs="Comic Sans MS"/>
          <w:sz w:val="24"/>
          <w:szCs w:val="24"/>
        </w:rPr>
        <w:t>¡</w:t>
      </w:r>
      <w:r>
        <w:rPr>
          <w:rFonts w:ascii="Comic Sans MS" w:eastAsia="Comic Sans MS" w:hAnsi="Comic Sans MS" w:cs="Comic Sans MS"/>
          <w:sz w:val="24"/>
          <w:szCs w:val="24"/>
          <w:u w:val="single"/>
        </w:rPr>
        <w:t>Importante para saber</w:t>
      </w:r>
      <w:r>
        <w:rPr>
          <w:sz w:val="24"/>
          <w:szCs w:val="24"/>
        </w:rPr>
        <w:t xml:space="preserve">! </w:t>
      </w:r>
    </w:p>
    <w:p w:rsidR="00353E17" w:rsidRPr="00C441B2" w:rsidRDefault="00960818">
      <w:pPr>
        <w:shd w:val="clear" w:color="auto" w:fill="FFFFFF"/>
        <w:spacing w:before="240" w:line="288" w:lineRule="auto"/>
        <w:jc w:val="both"/>
        <w:rPr>
          <w:color w:val="C00000"/>
        </w:rPr>
      </w:pPr>
      <w:r w:rsidRPr="00C441B2">
        <w:t xml:space="preserve">Para que el gobierno </w:t>
      </w:r>
      <w:r w:rsidRPr="00C441B2">
        <w:rPr>
          <w:color w:val="FF9900"/>
        </w:rPr>
        <w:t>solucione un problema</w:t>
      </w:r>
      <w:r w:rsidRPr="00C441B2">
        <w:t xml:space="preserve">, los </w:t>
      </w:r>
      <w:r w:rsidRPr="00C441B2">
        <w:rPr>
          <w:color w:val="FF9900"/>
        </w:rPr>
        <w:t>ciudadanos</w:t>
      </w:r>
      <w:r w:rsidRPr="00C441B2">
        <w:t xml:space="preserve"> pueden realizar distintas </w:t>
      </w:r>
      <w:r w:rsidRPr="00C441B2">
        <w:rPr>
          <w:color w:val="FF9900"/>
        </w:rPr>
        <w:t>acciones</w:t>
      </w:r>
      <w:r w:rsidRPr="00C441B2">
        <w:rPr>
          <w:color w:val="C00000"/>
        </w:rPr>
        <w:t>.</w:t>
      </w:r>
    </w:p>
    <w:p w:rsidR="00353E17" w:rsidRPr="00C441B2" w:rsidRDefault="00960818">
      <w:pPr>
        <w:shd w:val="clear" w:color="auto" w:fill="FFFFFF"/>
        <w:spacing w:line="288" w:lineRule="auto"/>
        <w:jc w:val="both"/>
      </w:pPr>
      <w:r w:rsidRPr="00C441B2">
        <w:t xml:space="preserve">Los </w:t>
      </w:r>
      <w:r w:rsidRPr="00C441B2">
        <w:rPr>
          <w:color w:val="FF9900"/>
        </w:rPr>
        <w:t>gobernantes</w:t>
      </w:r>
      <w:r w:rsidRPr="00C441B2">
        <w:rPr>
          <w:color w:val="C00000"/>
        </w:rPr>
        <w:t xml:space="preserve"> </w:t>
      </w:r>
      <w:r w:rsidRPr="00C441B2">
        <w:t>deben</w:t>
      </w:r>
      <w:r w:rsidRPr="00C441B2">
        <w:rPr>
          <w:color w:val="C00000"/>
        </w:rPr>
        <w:t xml:space="preserve"> </w:t>
      </w:r>
      <w:r w:rsidRPr="00C441B2">
        <w:rPr>
          <w:color w:val="FF9900"/>
        </w:rPr>
        <w:t>cuidar que las personas convivan en paz</w:t>
      </w:r>
      <w:r w:rsidRPr="00C441B2">
        <w:t>.</w:t>
      </w:r>
      <w:r w:rsidRPr="00C441B2">
        <w:rPr>
          <w:color w:val="C00000"/>
        </w:rPr>
        <w:t xml:space="preserve"> </w:t>
      </w:r>
      <w:r w:rsidRPr="00C441B2">
        <w:t xml:space="preserve">También tienen la obligación de </w:t>
      </w:r>
      <w:r w:rsidRPr="00C441B2">
        <w:rPr>
          <w:color w:val="FF9900"/>
        </w:rPr>
        <w:t>respetar los derechos de los ciudadanos</w:t>
      </w:r>
      <w:r w:rsidRPr="00C441B2">
        <w:t>.</w:t>
      </w:r>
    </w:p>
    <w:p w:rsidR="00353E17" w:rsidRDefault="00960818">
      <w:pPr>
        <w:shd w:val="clear" w:color="auto" w:fill="FFFFFF"/>
        <w:spacing w:before="240" w:line="288" w:lineRule="auto"/>
        <w:rPr>
          <w:sz w:val="24"/>
          <w:szCs w:val="24"/>
        </w:rPr>
      </w:pPr>
      <w:r>
        <w:rPr>
          <w:sz w:val="24"/>
          <w:szCs w:val="24"/>
          <w:u w:val="single"/>
        </w:rPr>
        <w:t>Averiguamos</w:t>
      </w:r>
      <w:r>
        <w:rPr>
          <w:sz w:val="24"/>
          <w:szCs w:val="24"/>
        </w:rPr>
        <w:t>:</w:t>
      </w:r>
    </w:p>
    <w:p w:rsidR="00353E17" w:rsidRDefault="00960818">
      <w:pPr>
        <w:shd w:val="clear" w:color="auto" w:fill="FFFFFF"/>
        <w:spacing w:before="240" w:line="288" w:lineRule="auto"/>
        <w:rPr>
          <w:b/>
          <w:color w:val="FF0000"/>
          <w:sz w:val="24"/>
          <w:szCs w:val="24"/>
        </w:rPr>
      </w:pPr>
      <w:r w:rsidRPr="00C441B2">
        <w:rPr>
          <w:b/>
          <w:color w:val="FF0000"/>
          <w:sz w:val="24"/>
          <w:szCs w:val="24"/>
          <w:highlight w:val="yellow"/>
        </w:rPr>
        <w:lastRenderedPageBreak/>
        <w:t>CUANDO TERMINES DE REALIZAR LA SIGUIENTE ACTIVIDAD, PÍDELE A UN ADULTO DE TU FAMILIA QUE TOME UNA FOTO Y ENVÍALA AL CORREO DE TU SEÑO:</w:t>
      </w:r>
    </w:p>
    <w:p w:rsidR="00353E17" w:rsidRPr="00C441B2" w:rsidRDefault="00960818">
      <w:pPr>
        <w:numPr>
          <w:ilvl w:val="0"/>
          <w:numId w:val="2"/>
        </w:numPr>
        <w:shd w:val="clear" w:color="auto" w:fill="FFFFFF"/>
        <w:spacing w:before="240" w:line="288" w:lineRule="auto"/>
      </w:pPr>
      <w:r w:rsidRPr="00C441B2">
        <w:t xml:space="preserve">Junto a un adulto de tu familia, exploren los diarios y busquen una noticia sobre una persona o grupo de personas que están usando un </w:t>
      </w:r>
      <w:r w:rsidRPr="00C441B2">
        <w:rPr>
          <w:u w:val="single"/>
        </w:rPr>
        <w:t>derecho</w:t>
      </w:r>
      <w:r w:rsidRPr="00C441B2">
        <w:t xml:space="preserve">. </w:t>
      </w:r>
      <w:r w:rsidR="00C441B2" w:rsidRPr="00C441B2">
        <w:t>Recórtala</w:t>
      </w:r>
      <w:r w:rsidRPr="00C441B2">
        <w:t xml:space="preserve"> y pégala en tu cuaderno.</w:t>
      </w:r>
    </w:p>
    <w:p w:rsidR="00353E17" w:rsidRPr="00C441B2" w:rsidRDefault="00960818">
      <w:pPr>
        <w:numPr>
          <w:ilvl w:val="0"/>
          <w:numId w:val="2"/>
        </w:numPr>
        <w:shd w:val="clear" w:color="auto" w:fill="FFFFFF"/>
        <w:spacing w:line="288" w:lineRule="auto"/>
      </w:pPr>
      <w:r w:rsidRPr="00C441B2">
        <w:t>Escribe un epígrafe explicando lo que muestra la foto. (Una oración o texto corto).</w:t>
      </w:r>
    </w:p>
    <w:p w:rsidR="00353E17" w:rsidRDefault="00960818">
      <w:pPr>
        <w:shd w:val="clear" w:color="auto" w:fill="FFFFFF"/>
        <w:spacing w:before="240" w:line="288" w:lineRule="auto"/>
        <w:rPr>
          <w:sz w:val="24"/>
          <w:szCs w:val="24"/>
        </w:rPr>
      </w:pPr>
      <w:r>
        <w:rPr>
          <w:sz w:val="24"/>
          <w:szCs w:val="24"/>
        </w:rPr>
        <w:t xml:space="preserve"> </w:t>
      </w:r>
    </w:p>
    <w:p w:rsidR="00353E17" w:rsidRDefault="00960818">
      <w:pPr>
        <w:spacing w:before="240" w:after="240" w:line="360" w:lineRule="auto"/>
        <w:jc w:val="center"/>
        <w:rPr>
          <w:b/>
          <w:sz w:val="28"/>
          <w:szCs w:val="28"/>
          <w:highlight w:val="green"/>
          <w:u w:val="single"/>
        </w:rPr>
      </w:pPr>
      <w:r>
        <w:rPr>
          <w:b/>
          <w:sz w:val="28"/>
          <w:szCs w:val="28"/>
          <w:highlight w:val="green"/>
          <w:u w:val="single"/>
        </w:rPr>
        <w:t>CALIGRAFÍA</w:t>
      </w:r>
    </w:p>
    <w:p w:rsidR="00353E17" w:rsidRDefault="00960818">
      <w:pPr>
        <w:spacing w:before="240" w:after="240" w:line="360" w:lineRule="auto"/>
        <w:jc w:val="center"/>
        <w:rPr>
          <w:rFonts w:ascii="Pacifico" w:eastAsia="Pacifico" w:hAnsi="Pacifico" w:cs="Pacifico"/>
          <w:sz w:val="28"/>
          <w:szCs w:val="28"/>
          <w:u w:val="single"/>
        </w:rPr>
      </w:pPr>
      <w:r>
        <w:rPr>
          <w:rFonts w:ascii="Pacifico" w:eastAsia="Pacifico" w:hAnsi="Pacifico" w:cs="Pacifico"/>
          <w:sz w:val="28"/>
          <w:szCs w:val="28"/>
          <w:u w:val="single"/>
        </w:rPr>
        <w:t>La letra cursiva: la b y v.</w:t>
      </w:r>
    </w:p>
    <w:p w:rsidR="00353E17" w:rsidRPr="00C441B2" w:rsidRDefault="00960818" w:rsidP="00C441B2">
      <w:pPr>
        <w:spacing w:before="240" w:after="240"/>
        <w:jc w:val="both"/>
        <w:rPr>
          <w:u w:val="single"/>
        </w:rPr>
      </w:pPr>
      <w:r w:rsidRPr="00C441B2">
        <w:rPr>
          <w:u w:val="single"/>
        </w:rPr>
        <w:t xml:space="preserve">Con ayuda de un adulto </w:t>
      </w:r>
      <w:r w:rsidRPr="00C441B2">
        <w:rPr>
          <w:b/>
          <w:u w:val="single"/>
        </w:rPr>
        <w:t xml:space="preserve">ingresa </w:t>
      </w:r>
      <w:r w:rsidRPr="00C441B2">
        <w:rPr>
          <w:u w:val="single"/>
        </w:rPr>
        <w:t>a los siguientes link para mirar los videos.</w:t>
      </w:r>
    </w:p>
    <w:p w:rsidR="00353E17" w:rsidRPr="00C441B2" w:rsidRDefault="00953826" w:rsidP="00C441B2">
      <w:pPr>
        <w:spacing w:before="240" w:after="240"/>
        <w:jc w:val="both"/>
        <w:rPr>
          <w:u w:val="single"/>
        </w:rPr>
      </w:pPr>
      <w:hyperlink r:id="rId36">
        <w:r w:rsidR="00960818" w:rsidRPr="00C441B2">
          <w:rPr>
            <w:color w:val="1155CC"/>
            <w:u w:val="single"/>
          </w:rPr>
          <w:t>https://www.youtube.com/watch?v=zDqPpoTwT-Y</w:t>
        </w:r>
      </w:hyperlink>
    </w:p>
    <w:p w:rsidR="00353E17" w:rsidRPr="00C441B2" w:rsidRDefault="00953826" w:rsidP="00C441B2">
      <w:pPr>
        <w:spacing w:before="240" w:after="240"/>
        <w:jc w:val="both"/>
        <w:rPr>
          <w:color w:val="1155CC"/>
          <w:u w:val="single"/>
        </w:rPr>
      </w:pPr>
      <w:hyperlink r:id="rId37">
        <w:r w:rsidR="00960818" w:rsidRPr="00C441B2">
          <w:rPr>
            <w:color w:val="1155CC"/>
            <w:u w:val="single"/>
          </w:rPr>
          <w:t>https://www.youtube.com/watch?v=7lGzmnGWrns</w:t>
        </w:r>
      </w:hyperlink>
    </w:p>
    <w:p w:rsidR="00353E17" w:rsidRPr="00C441B2" w:rsidRDefault="00960818" w:rsidP="00C441B2">
      <w:pPr>
        <w:spacing w:before="240" w:after="240"/>
        <w:jc w:val="both"/>
        <w:rPr>
          <w:u w:val="single"/>
        </w:rPr>
      </w:pPr>
      <w:r w:rsidRPr="00C441B2">
        <w:rPr>
          <w:u w:val="single"/>
        </w:rPr>
        <w:t xml:space="preserve">Luego </w:t>
      </w:r>
      <w:r w:rsidRPr="00C441B2">
        <w:rPr>
          <w:b/>
          <w:u w:val="single"/>
        </w:rPr>
        <w:t xml:space="preserve">escribe </w:t>
      </w:r>
      <w:r w:rsidRPr="00C441B2">
        <w:rPr>
          <w:u w:val="single"/>
        </w:rPr>
        <w:t>en tu cuaderno un renglón con cada sílaba (</w:t>
      </w:r>
      <w:proofErr w:type="spellStart"/>
      <w:r w:rsidRPr="00C441B2">
        <w:rPr>
          <w:u w:val="single"/>
        </w:rPr>
        <w:t>ba</w:t>
      </w:r>
      <w:proofErr w:type="spellEnd"/>
      <w:r w:rsidRPr="00C441B2">
        <w:rPr>
          <w:u w:val="single"/>
        </w:rPr>
        <w:t xml:space="preserve">-be- </w:t>
      </w:r>
      <w:proofErr w:type="spellStart"/>
      <w:r w:rsidRPr="00C441B2">
        <w:rPr>
          <w:u w:val="single"/>
        </w:rPr>
        <w:t>bi</w:t>
      </w:r>
      <w:proofErr w:type="spellEnd"/>
      <w:r w:rsidRPr="00C441B2">
        <w:rPr>
          <w:u w:val="single"/>
        </w:rPr>
        <w:t xml:space="preserve">- </w:t>
      </w:r>
      <w:proofErr w:type="spellStart"/>
      <w:r w:rsidRPr="00C441B2">
        <w:rPr>
          <w:u w:val="single"/>
        </w:rPr>
        <w:t>bo</w:t>
      </w:r>
      <w:proofErr w:type="spellEnd"/>
      <w:r w:rsidRPr="00C441B2">
        <w:rPr>
          <w:u w:val="single"/>
        </w:rPr>
        <w:t xml:space="preserve">- </w:t>
      </w:r>
      <w:proofErr w:type="spellStart"/>
      <w:r w:rsidRPr="00C441B2">
        <w:rPr>
          <w:u w:val="single"/>
        </w:rPr>
        <w:t>bu</w:t>
      </w:r>
      <w:proofErr w:type="spellEnd"/>
      <w:r w:rsidRPr="00C441B2">
        <w:rPr>
          <w:u w:val="single"/>
        </w:rPr>
        <w:t xml:space="preserve">) </w:t>
      </w:r>
      <w:r w:rsidRPr="00C441B2">
        <w:rPr>
          <w:highlight w:val="yellow"/>
          <w:u w:val="single"/>
        </w:rPr>
        <w:t>NO ENVIAR ESTA EVIDENCIA</w:t>
      </w:r>
    </w:p>
    <w:p w:rsidR="00353E17" w:rsidRDefault="00960818">
      <w:pPr>
        <w:spacing w:before="240" w:after="240" w:line="360" w:lineRule="auto"/>
        <w:jc w:val="both"/>
        <w:rPr>
          <w:sz w:val="24"/>
          <w:szCs w:val="24"/>
        </w:rPr>
      </w:pPr>
      <w:r>
        <w:rPr>
          <w:noProof/>
          <w:sz w:val="24"/>
          <w:szCs w:val="24"/>
          <w:u w:val="single"/>
          <w:lang w:val="es-ES"/>
        </w:rPr>
        <w:drawing>
          <wp:inline distT="114300" distB="114300" distL="114300" distR="114300">
            <wp:extent cx="5734050" cy="2114550"/>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38"/>
                    <a:srcRect b="24999"/>
                    <a:stretch/>
                  </pic:blipFill>
                  <pic:spPr bwMode="auto">
                    <a:xfrm>
                      <a:off x="0" y="0"/>
                      <a:ext cx="5734050" cy="2114550"/>
                    </a:xfrm>
                    <a:prstGeom prst="rect">
                      <a:avLst/>
                    </a:prstGeom>
                    <a:ln>
                      <a:noFill/>
                    </a:ln>
                    <a:extLst>
                      <a:ext uri="{53640926-AAD7-44D8-BBD7-CCE9431645EC}">
                        <a14:shadowObscured xmlns:a14="http://schemas.microsoft.com/office/drawing/2010/main"/>
                      </a:ext>
                    </a:extLst>
                  </pic:spPr>
                </pic:pic>
              </a:graphicData>
            </a:graphic>
          </wp:inline>
        </w:drawing>
      </w:r>
    </w:p>
    <w:p w:rsidR="00353E17" w:rsidRDefault="00960818">
      <w:pPr>
        <w:spacing w:before="240" w:after="240"/>
        <w:jc w:val="center"/>
        <w:rPr>
          <w:sz w:val="24"/>
          <w:szCs w:val="24"/>
        </w:rPr>
      </w:pPr>
      <w:r>
        <w:rPr>
          <w:noProof/>
          <w:sz w:val="24"/>
          <w:szCs w:val="24"/>
          <w:lang w:val="es-ES"/>
        </w:rPr>
        <w:drawing>
          <wp:inline distT="114300" distB="114300" distL="114300" distR="114300">
            <wp:extent cx="3295650" cy="1724025"/>
            <wp:effectExtent l="0" t="0" r="0" b="9525"/>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a:srcRect/>
                    <a:stretch>
                      <a:fillRect/>
                    </a:stretch>
                  </pic:blipFill>
                  <pic:spPr>
                    <a:xfrm>
                      <a:off x="0" y="0"/>
                      <a:ext cx="3295650" cy="1724025"/>
                    </a:xfrm>
                    <a:prstGeom prst="rect">
                      <a:avLst/>
                    </a:prstGeom>
                    <a:ln/>
                  </pic:spPr>
                </pic:pic>
              </a:graphicData>
            </a:graphic>
          </wp:inline>
        </w:drawing>
      </w:r>
    </w:p>
    <w:p w:rsidR="00353E17" w:rsidRDefault="00353E17"/>
    <w:p w:rsidR="00353E17" w:rsidRDefault="00353E17"/>
    <w:p w:rsidR="00353E17" w:rsidRDefault="00353E17"/>
    <w:p w:rsidR="00353E17" w:rsidRDefault="00960818">
      <w:pPr>
        <w:rPr>
          <w:b/>
          <w:sz w:val="28"/>
          <w:szCs w:val="28"/>
          <w:u w:val="single"/>
        </w:rPr>
      </w:pPr>
      <w:r>
        <w:rPr>
          <w:b/>
          <w:sz w:val="28"/>
          <w:szCs w:val="28"/>
          <w:highlight w:val="yellow"/>
          <w:u w:val="single"/>
        </w:rPr>
        <w:t>ANEXO:</w:t>
      </w:r>
    </w:p>
    <w:p w:rsidR="00353E17" w:rsidRDefault="00353E17">
      <w:pPr>
        <w:rPr>
          <w:b/>
          <w:sz w:val="28"/>
          <w:szCs w:val="28"/>
          <w:u w:val="single"/>
        </w:rPr>
      </w:pPr>
    </w:p>
    <w:p w:rsidR="00353E17" w:rsidRDefault="00960818">
      <w:pPr>
        <w:jc w:val="center"/>
        <w:rPr>
          <w:sz w:val="28"/>
          <w:szCs w:val="28"/>
        </w:rPr>
      </w:pPr>
      <w:r>
        <w:rPr>
          <w:noProof/>
          <w:sz w:val="28"/>
          <w:szCs w:val="28"/>
          <w:lang w:val="es-ES"/>
        </w:rPr>
        <w:drawing>
          <wp:inline distT="114300" distB="114300" distL="114300" distR="114300">
            <wp:extent cx="5731200" cy="6616700"/>
            <wp:effectExtent l="0" t="0" r="0" b="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a:srcRect/>
                    <a:stretch>
                      <a:fillRect/>
                    </a:stretch>
                  </pic:blipFill>
                  <pic:spPr>
                    <a:xfrm>
                      <a:off x="0" y="0"/>
                      <a:ext cx="5731200" cy="6616700"/>
                    </a:xfrm>
                    <a:prstGeom prst="rect">
                      <a:avLst/>
                    </a:prstGeom>
                    <a:ln/>
                  </pic:spPr>
                </pic:pic>
              </a:graphicData>
            </a:graphic>
          </wp:inline>
        </w:drawing>
      </w:r>
    </w:p>
    <w:p w:rsidR="00353E17" w:rsidRDefault="00353E17">
      <w:pPr>
        <w:jc w:val="center"/>
        <w:rPr>
          <w:sz w:val="28"/>
          <w:szCs w:val="28"/>
        </w:rPr>
      </w:pPr>
    </w:p>
    <w:p w:rsidR="00353E17" w:rsidRDefault="00353E17">
      <w:pPr>
        <w:jc w:val="center"/>
        <w:rPr>
          <w:sz w:val="28"/>
          <w:szCs w:val="28"/>
        </w:rPr>
      </w:pPr>
    </w:p>
    <w:p w:rsidR="00353E17" w:rsidRDefault="00960818">
      <w:pPr>
        <w:jc w:val="center"/>
        <w:rPr>
          <w:sz w:val="28"/>
          <w:szCs w:val="28"/>
        </w:rPr>
      </w:pPr>
      <w:r>
        <w:rPr>
          <w:noProof/>
          <w:sz w:val="28"/>
          <w:szCs w:val="28"/>
          <w:lang w:val="es-ES"/>
        </w:rPr>
        <w:lastRenderedPageBreak/>
        <w:drawing>
          <wp:inline distT="114300" distB="114300" distL="114300" distR="114300">
            <wp:extent cx="4448175" cy="8505825"/>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1"/>
                    <a:srcRect/>
                    <a:stretch>
                      <a:fillRect/>
                    </a:stretch>
                  </pic:blipFill>
                  <pic:spPr>
                    <a:xfrm>
                      <a:off x="0" y="0"/>
                      <a:ext cx="4448175" cy="8505825"/>
                    </a:xfrm>
                    <a:prstGeom prst="rect">
                      <a:avLst/>
                    </a:prstGeom>
                    <a:ln/>
                  </pic:spPr>
                </pic:pic>
              </a:graphicData>
            </a:graphic>
          </wp:inline>
        </w:drawing>
      </w:r>
    </w:p>
    <w:p w:rsidR="00353E17" w:rsidRDefault="00353E17">
      <w:pPr>
        <w:jc w:val="center"/>
        <w:rPr>
          <w:sz w:val="28"/>
          <w:szCs w:val="28"/>
        </w:rPr>
      </w:pPr>
    </w:p>
    <w:p w:rsidR="00353E17" w:rsidRDefault="00960818">
      <w:pPr>
        <w:jc w:val="center"/>
        <w:rPr>
          <w:sz w:val="28"/>
          <w:szCs w:val="28"/>
        </w:rPr>
      </w:pPr>
      <w:r>
        <w:rPr>
          <w:noProof/>
          <w:sz w:val="28"/>
          <w:szCs w:val="28"/>
          <w:lang w:val="es-ES"/>
        </w:rPr>
        <w:lastRenderedPageBreak/>
        <w:drawing>
          <wp:inline distT="114300" distB="114300" distL="114300" distR="114300">
            <wp:extent cx="5731200" cy="6426200"/>
            <wp:effectExtent l="0" t="0" r="0" b="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2"/>
                    <a:srcRect/>
                    <a:stretch>
                      <a:fillRect/>
                    </a:stretch>
                  </pic:blipFill>
                  <pic:spPr>
                    <a:xfrm>
                      <a:off x="0" y="0"/>
                      <a:ext cx="5731200" cy="6426200"/>
                    </a:xfrm>
                    <a:prstGeom prst="rect">
                      <a:avLst/>
                    </a:prstGeom>
                    <a:ln/>
                  </pic:spPr>
                </pic:pic>
              </a:graphicData>
            </a:graphic>
          </wp:inline>
        </w:drawing>
      </w:r>
    </w:p>
    <w:p w:rsidR="00353E17" w:rsidRDefault="00353E17">
      <w:pPr>
        <w:jc w:val="center"/>
        <w:rPr>
          <w:sz w:val="28"/>
          <w:szCs w:val="28"/>
        </w:rPr>
      </w:pPr>
    </w:p>
    <w:p w:rsidR="00353E17" w:rsidRDefault="00960818">
      <w:pPr>
        <w:jc w:val="center"/>
        <w:rPr>
          <w:sz w:val="28"/>
          <w:szCs w:val="28"/>
        </w:rPr>
      </w:pPr>
      <w:r>
        <w:rPr>
          <w:noProof/>
          <w:sz w:val="28"/>
          <w:szCs w:val="28"/>
          <w:lang w:val="es-ES"/>
        </w:rPr>
        <w:lastRenderedPageBreak/>
        <w:drawing>
          <wp:inline distT="114300" distB="114300" distL="114300" distR="114300">
            <wp:extent cx="5495925" cy="6162675"/>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a:srcRect/>
                    <a:stretch>
                      <a:fillRect/>
                    </a:stretch>
                  </pic:blipFill>
                  <pic:spPr>
                    <a:xfrm>
                      <a:off x="0" y="0"/>
                      <a:ext cx="5495925" cy="6162675"/>
                    </a:xfrm>
                    <a:prstGeom prst="rect">
                      <a:avLst/>
                    </a:prstGeom>
                    <a:ln/>
                  </pic:spPr>
                </pic:pic>
              </a:graphicData>
            </a:graphic>
          </wp:inline>
        </w:drawing>
      </w:r>
    </w:p>
    <w:sectPr w:rsidR="00353E17">
      <w:footerReference w:type="default" r:id="rId44"/>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41B2" w:rsidRDefault="00C441B2" w:rsidP="00C441B2">
      <w:pPr>
        <w:spacing w:line="240" w:lineRule="auto"/>
      </w:pPr>
      <w:r>
        <w:separator/>
      </w:r>
    </w:p>
  </w:endnote>
  <w:endnote w:type="continuationSeparator" w:id="0">
    <w:p w:rsidR="00C441B2" w:rsidRDefault="00C441B2" w:rsidP="00C441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ochi Hand">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 w:name="Permanent Marker">
    <w:altName w:val="Times New Roman"/>
    <w:charset w:val="00"/>
    <w:family w:val="auto"/>
    <w:pitch w:val="default"/>
  </w:font>
  <w:font w:name="Pacifico">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7473190"/>
      <w:docPartObj>
        <w:docPartGallery w:val="Page Numbers (Bottom of Page)"/>
        <w:docPartUnique/>
      </w:docPartObj>
    </w:sdtPr>
    <w:sdtEndPr/>
    <w:sdtContent>
      <w:p w:rsidR="00C441B2" w:rsidRDefault="00C441B2">
        <w:pPr>
          <w:pStyle w:val="Piedepgina"/>
          <w:jc w:val="center"/>
        </w:pPr>
        <w:r>
          <w:rPr>
            <w:noProof/>
            <w:lang w:val="es-ES"/>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C441B2" w:rsidRDefault="00C441B2">
        <w:pPr>
          <w:pStyle w:val="Piedepgina"/>
          <w:jc w:val="center"/>
        </w:pPr>
        <w:r>
          <w:fldChar w:fldCharType="begin"/>
        </w:r>
        <w:r>
          <w:instrText>PAGE    \* MERGEFORMAT</w:instrText>
        </w:r>
        <w:r>
          <w:fldChar w:fldCharType="separate"/>
        </w:r>
        <w:r w:rsidR="00953826" w:rsidRPr="00953826">
          <w:rPr>
            <w:noProof/>
            <w:lang w:val="es-ES"/>
          </w:rPr>
          <w:t>1</w:t>
        </w:r>
        <w:r>
          <w:fldChar w:fldCharType="end"/>
        </w:r>
      </w:p>
    </w:sdtContent>
  </w:sdt>
  <w:p w:rsidR="00C441B2" w:rsidRDefault="00C441B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41B2" w:rsidRDefault="00C441B2" w:rsidP="00C441B2">
      <w:pPr>
        <w:spacing w:line="240" w:lineRule="auto"/>
      </w:pPr>
      <w:r>
        <w:separator/>
      </w:r>
    </w:p>
  </w:footnote>
  <w:footnote w:type="continuationSeparator" w:id="0">
    <w:p w:rsidR="00C441B2" w:rsidRDefault="00C441B2" w:rsidP="00C441B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70B5A"/>
    <w:multiLevelType w:val="multilevel"/>
    <w:tmpl w:val="565EEBE6"/>
    <w:lvl w:ilvl="0">
      <w:start w:val="1"/>
      <w:numFmt w:val="bullet"/>
      <w:lvlText w:val="➔"/>
      <w:lvlJc w:val="left"/>
      <w:pPr>
        <w:ind w:left="720" w:hanging="360"/>
      </w:pPr>
      <w:rPr>
        <w:rFonts w:ascii="Arial" w:eastAsia="Arial" w:hAnsi="Arial" w:cs="Arial"/>
        <w:b/>
        <w:color w:val="FF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211B35D8"/>
    <w:multiLevelType w:val="multilevel"/>
    <w:tmpl w:val="C520F8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nsid w:val="33894D56"/>
    <w:multiLevelType w:val="multilevel"/>
    <w:tmpl w:val="3BFA38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36662F30"/>
    <w:multiLevelType w:val="multilevel"/>
    <w:tmpl w:val="0024E2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637D0E3B"/>
    <w:multiLevelType w:val="multilevel"/>
    <w:tmpl w:val="2078E7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642A79B0"/>
    <w:multiLevelType w:val="multilevel"/>
    <w:tmpl w:val="2AA44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73CF1967"/>
    <w:multiLevelType w:val="multilevel"/>
    <w:tmpl w:val="823A84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6"/>
  </w:num>
  <w:num w:numId="3">
    <w:abstractNumId w:val="4"/>
  </w:num>
  <w:num w:numId="4">
    <w:abstractNumId w:val="2"/>
  </w:num>
  <w:num w:numId="5">
    <w:abstractNumId w:val="0"/>
  </w:num>
  <w:num w:numId="6">
    <w:abstractNumId w:val="3"/>
  </w:num>
  <w:num w:numId="7">
    <w:abstractNumId w:val="5"/>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353E17"/>
    <w:rsid w:val="00353E17"/>
    <w:rsid w:val="00953826"/>
    <w:rsid w:val="00960818"/>
    <w:rsid w:val="00C441B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960818"/>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60818"/>
    <w:rPr>
      <w:rFonts w:ascii="Tahoma" w:hAnsi="Tahoma" w:cs="Tahoma"/>
      <w:sz w:val="16"/>
      <w:szCs w:val="16"/>
    </w:rPr>
  </w:style>
  <w:style w:type="paragraph" w:styleId="Encabezado">
    <w:name w:val="header"/>
    <w:basedOn w:val="Normal"/>
    <w:link w:val="EncabezadoCar"/>
    <w:uiPriority w:val="99"/>
    <w:unhideWhenUsed/>
    <w:rsid w:val="00C441B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C441B2"/>
  </w:style>
  <w:style w:type="paragraph" w:styleId="Piedepgina">
    <w:name w:val="footer"/>
    <w:basedOn w:val="Normal"/>
    <w:link w:val="PiedepginaCar"/>
    <w:uiPriority w:val="99"/>
    <w:unhideWhenUsed/>
    <w:rsid w:val="00C441B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C441B2"/>
  </w:style>
  <w:style w:type="character" w:styleId="Hipervnculo">
    <w:name w:val="Hyperlink"/>
    <w:basedOn w:val="Fuentedeprrafopredeter"/>
    <w:uiPriority w:val="99"/>
    <w:unhideWhenUsed/>
    <w:rsid w:val="00C441B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960818"/>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60818"/>
    <w:rPr>
      <w:rFonts w:ascii="Tahoma" w:hAnsi="Tahoma" w:cs="Tahoma"/>
      <w:sz w:val="16"/>
      <w:szCs w:val="16"/>
    </w:rPr>
  </w:style>
  <w:style w:type="paragraph" w:styleId="Encabezado">
    <w:name w:val="header"/>
    <w:basedOn w:val="Normal"/>
    <w:link w:val="EncabezadoCar"/>
    <w:uiPriority w:val="99"/>
    <w:unhideWhenUsed/>
    <w:rsid w:val="00C441B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C441B2"/>
  </w:style>
  <w:style w:type="paragraph" w:styleId="Piedepgina">
    <w:name w:val="footer"/>
    <w:basedOn w:val="Normal"/>
    <w:link w:val="PiedepginaCar"/>
    <w:uiPriority w:val="99"/>
    <w:unhideWhenUsed/>
    <w:rsid w:val="00C441B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C441B2"/>
  </w:style>
  <w:style w:type="character" w:styleId="Hipervnculo">
    <w:name w:val="Hyperlink"/>
    <w:basedOn w:val="Fuentedeprrafopredeter"/>
    <w:uiPriority w:val="99"/>
    <w:unhideWhenUsed/>
    <w:rsid w:val="00C441B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86950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youtube.com/watch?v=rH6rjy1SbSM" TargetMode="External"/><Relationship Id="rId39" Type="http://schemas.openxmlformats.org/officeDocument/2006/relationships/image" Target="media/image25.png"/><Relationship Id="rId3" Type="http://schemas.microsoft.com/office/2007/relationships/stylesWithEffects" Target="stylesWithEffects.xml"/><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espiritusantocordoba.org/material/2020/Primario/Biblioteca/REVISTA%20DIGITAL%20EJEMPLAR%20N4%20COLEGIO%20ESPIRITU%20SANTO.pdf" TargetMode="External"/><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hyperlink" Target="https://www.youtube.com/watch?v=7lGzmnGWrns" TargetMode="External"/><Relationship Id="rId40" Type="http://schemas.openxmlformats.org/officeDocument/2006/relationships/image" Target="media/image26.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mailto:artesvisualesvanesa@gmail.com" TargetMode="External"/><Relationship Id="rId36" Type="http://schemas.openxmlformats.org/officeDocument/2006/relationships/hyperlink" Target="https://www.youtube.com/watch?v=zDqPpoTwT-Y" TargetMode="External"/><Relationship Id="rId10" Type="http://schemas.openxmlformats.org/officeDocument/2006/relationships/hyperlink" Target="mailto:consultasprimariaces@gmail.com" TargetMode="Externa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artesvisualesvanesa@gmail.com"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s>
</file>

<file path=word/_rels/footer1.xml.rels><?xml version="1.0" encoding="UTF-8" standalone="yes"?>
<Relationships xmlns="http://schemas.openxmlformats.org/package/2006/relationships"><Relationship Id="rId1" Type="http://schemas.openxmlformats.org/officeDocument/2006/relationships/image" Target="media/image3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17</Pages>
  <Words>1662</Words>
  <Characters>9147</Characters>
  <Application>Microsoft Office Word</Application>
  <DocSecurity>0</DocSecurity>
  <Lines>76</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cabrera</dc:creator>
  <cp:lastModifiedBy>claudia cabrera</cp:lastModifiedBy>
  <cp:revision>2</cp:revision>
  <dcterms:created xsi:type="dcterms:W3CDTF">2020-09-18T22:50:00Z</dcterms:created>
  <dcterms:modified xsi:type="dcterms:W3CDTF">2020-09-21T18:02:00Z</dcterms:modified>
</cp:coreProperties>
</file>