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3C6" w:rsidRPr="003523C6" w:rsidRDefault="003523C6" w:rsidP="003523C6">
      <w:pPr>
        <w:rPr>
          <w:rFonts w:ascii="Calibri" w:eastAsia="Calibri" w:hAnsi="Calibri" w:cs="Calibri"/>
          <w:b/>
          <w:color w:val="14171A"/>
          <w:sz w:val="24"/>
          <w:szCs w:val="23"/>
          <w:lang w:val="es-MX" w:eastAsia="en-US"/>
        </w:rPr>
      </w:pPr>
      <w:r>
        <w:rPr>
          <w:b/>
          <w:sz w:val="2"/>
          <w:szCs w:val="2"/>
        </w:rPr>
        <w:tab/>
      </w:r>
      <w:r w:rsidRPr="003523C6">
        <w:rPr>
          <w:rFonts w:ascii="Calibri" w:eastAsia="Calibri" w:hAnsi="Calibri" w:cs="Times New Roman"/>
          <w:noProof/>
          <w:lang w:val="es-ES"/>
        </w:rPr>
        <w:drawing>
          <wp:anchor distT="0" distB="0" distL="114300" distR="114300" simplePos="0" relativeHeight="251659264" behindDoc="1" locked="0" layoutInCell="1" allowOverlap="1" wp14:anchorId="2B36EC6C" wp14:editId="7518A4B4">
            <wp:simplePos x="0" y="0"/>
            <wp:positionH relativeFrom="margin">
              <wp:align>left</wp:align>
            </wp:positionH>
            <wp:positionV relativeFrom="paragraph">
              <wp:posOffset>243205</wp:posOffset>
            </wp:positionV>
            <wp:extent cx="341185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67" y="21430"/>
                <wp:lineTo x="21467" y="0"/>
                <wp:lineTo x="0" y="0"/>
              </wp:wrapPolygon>
            </wp:wrapTight>
            <wp:docPr id="29" name="Imagen 29" descr="Uživatel Fano na Twitteru: „Descubrir el rostro de Jesús en las  bienaventuranzas... Ser regadera en sus manos llenándote de su agua y  sirviendola al mundo para que florezca...Mt5 y Mt 25... Resu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živatel Fano na Twitteru: „Descubrir el rostro de Jesús en las  bienaventuranzas... Ser regadera en sus manos llenándote de su agua y  sirviendola al mundo para que florezca...Mt5 y Mt 25... Resum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3C6">
        <w:rPr>
          <w:rFonts w:ascii="Calibri" w:eastAsia="Calibri" w:hAnsi="Calibri" w:cs="Calibri"/>
          <w:b/>
          <w:color w:val="14171A"/>
          <w:sz w:val="24"/>
          <w:szCs w:val="23"/>
          <w:lang w:val="es-MX" w:eastAsia="en-US"/>
        </w:rPr>
        <w:t>ESTIMADAS FAMILIAS</w:t>
      </w:r>
    </w:p>
    <w:p w:rsidR="003523C6" w:rsidRPr="003523C6" w:rsidRDefault="003523C6" w:rsidP="003523C6">
      <w:pPr>
        <w:spacing w:after="160" w:line="259" w:lineRule="auto"/>
        <w:jc w:val="both"/>
        <w:rPr>
          <w:rFonts w:ascii="Calibri" w:eastAsia="Calibri" w:hAnsi="Calibri" w:cs="Calibri"/>
          <w:color w:val="14171A"/>
          <w:sz w:val="24"/>
          <w:szCs w:val="24"/>
          <w:lang w:val="es-MX" w:eastAsia="en-US"/>
        </w:rPr>
      </w:pPr>
      <w:r w:rsidRPr="003523C6">
        <w:rPr>
          <w:rFonts w:ascii="Calibri" w:eastAsia="Calibri" w:hAnsi="Calibri" w:cs="Calibri"/>
          <w:color w:val="14171A"/>
          <w:sz w:val="24"/>
          <w:szCs w:val="24"/>
          <w:lang w:val="es-MX" w:eastAsia="en-US"/>
        </w:rPr>
        <w:t xml:space="preserve">Comenzamos un nuevo mes, y con NOVIEMBRE se van acercando los tiempos de dar respuestas concretas a nuestros compromisos y tareas diarias. El Evangelio del domingo nos permite y nos ayuda a descubrir el rostro de Jesús a través de las bienaventuranzas... En la imagen que les compartimos, Jesús tiene entre sus manos una regadera que está completa de agua que sale de su corazón, regando a todos, por lo tanto, no queda vacía nunca, siempre está llena. En manos de Jesús, nosotros somos como la regadera cuando nos sentimos </w:t>
      </w:r>
      <w:r w:rsidRPr="003523C6">
        <w:rPr>
          <w:rFonts w:ascii="Calibri" w:eastAsia="Calibri" w:hAnsi="Calibri" w:cs="Calibri"/>
          <w:b/>
          <w:color w:val="14171A"/>
          <w:sz w:val="24"/>
          <w:szCs w:val="24"/>
          <w:lang w:val="es-MX" w:eastAsia="en-US"/>
        </w:rPr>
        <w:t>dichosos, felices o bienaventurados</w:t>
      </w:r>
      <w:r w:rsidRPr="003523C6">
        <w:rPr>
          <w:rFonts w:ascii="Calibri" w:eastAsia="Calibri" w:hAnsi="Calibri" w:cs="Calibri"/>
          <w:color w:val="14171A"/>
          <w:sz w:val="24"/>
          <w:szCs w:val="24"/>
          <w:lang w:val="es-MX" w:eastAsia="en-US"/>
        </w:rPr>
        <w:t xml:space="preserve"> de estar unidos al Hijo de Dios. Cuando nos sentimos colmados de su presencia en nuestras vidas, no podemos ocultarlo y lo damos a conocer a través de nuestras acciones, palabras y gestos. </w:t>
      </w:r>
    </w:p>
    <w:p w:rsidR="003523C6" w:rsidRPr="003523C6" w:rsidRDefault="003523C6" w:rsidP="003523C6">
      <w:pPr>
        <w:spacing w:after="160" w:line="259" w:lineRule="auto"/>
        <w:jc w:val="both"/>
        <w:rPr>
          <w:rFonts w:ascii="Calibri" w:eastAsia="Calibri" w:hAnsi="Calibri" w:cs="Calibri"/>
          <w:color w:val="14171A"/>
          <w:sz w:val="24"/>
          <w:szCs w:val="24"/>
          <w:lang w:val="es-MX" w:eastAsia="en-US"/>
        </w:rPr>
      </w:pPr>
      <w:r w:rsidRPr="003523C6">
        <w:rPr>
          <w:rFonts w:ascii="Calibri" w:eastAsia="Calibri" w:hAnsi="Calibri" w:cs="Calibri"/>
          <w:color w:val="14171A"/>
          <w:sz w:val="24"/>
          <w:szCs w:val="24"/>
          <w:lang w:val="es-MX" w:eastAsia="en-US"/>
        </w:rPr>
        <w:t xml:space="preserve">En la situación que hoy nos toca vivir: </w:t>
      </w:r>
      <w:r w:rsidRPr="003523C6">
        <w:rPr>
          <w:rFonts w:ascii="Calibri" w:eastAsia="Calibri" w:hAnsi="Calibri" w:cs="Calibri"/>
          <w:b/>
          <w:color w:val="14171A"/>
          <w:sz w:val="24"/>
          <w:szCs w:val="24"/>
          <w:lang w:val="es-MX" w:eastAsia="en-US"/>
        </w:rPr>
        <w:t xml:space="preserve">¿cómo ser dichosos, felices o bienaventurados? </w:t>
      </w:r>
      <w:r w:rsidRPr="003523C6">
        <w:rPr>
          <w:rFonts w:ascii="Calibri" w:eastAsia="Calibri" w:hAnsi="Calibri" w:cs="Calibri"/>
          <w:color w:val="14171A"/>
          <w:sz w:val="24"/>
          <w:szCs w:val="24"/>
          <w:lang w:val="es-MX" w:eastAsia="en-US"/>
        </w:rPr>
        <w:t xml:space="preserve">Y la respuesta está en descubrir la vida a nuestro alrededor, en los momentos compartidos con nuestros seres queridos, en la sonrisa de sus hijos, en la felicidad de ellos… Para nosotros como </w:t>
      </w:r>
      <w:r w:rsidRPr="003523C6">
        <w:rPr>
          <w:rFonts w:ascii="Calibri" w:eastAsia="Calibri" w:hAnsi="Calibri" w:cs="Calibri"/>
          <w:b/>
          <w:color w:val="14171A"/>
          <w:sz w:val="24"/>
          <w:szCs w:val="24"/>
          <w:lang w:val="es-MX" w:eastAsia="en-US"/>
        </w:rPr>
        <w:t>Escuela</w:t>
      </w:r>
      <w:r w:rsidRPr="003523C6">
        <w:rPr>
          <w:rFonts w:ascii="Calibri" w:eastAsia="Calibri" w:hAnsi="Calibri" w:cs="Calibri"/>
          <w:color w:val="14171A"/>
          <w:sz w:val="24"/>
          <w:szCs w:val="24"/>
          <w:lang w:val="es-MX" w:eastAsia="en-US"/>
        </w:rPr>
        <w:t>, nuestra dicha está en el acompañamiento para que nuestros estudiantes</w:t>
      </w:r>
      <w:r w:rsidRPr="003523C6">
        <w:rPr>
          <w:rFonts w:ascii="Calibri" w:eastAsia="Calibri" w:hAnsi="Calibri" w:cs="Times New Roman"/>
          <w:lang w:val="es-MX" w:eastAsia="en-US"/>
        </w:rPr>
        <w:t xml:space="preserve"> alcancen la </w:t>
      </w:r>
      <w:r w:rsidRPr="003523C6">
        <w:rPr>
          <w:rFonts w:ascii="Calibri" w:eastAsia="Calibri" w:hAnsi="Calibri" w:cs="Calibri"/>
          <w:color w:val="14171A"/>
          <w:sz w:val="24"/>
          <w:szCs w:val="24"/>
          <w:lang w:val="es-MX" w:eastAsia="en-US"/>
        </w:rPr>
        <w:t xml:space="preserve">plenitud en el desarrollo de sus habilidades y potencialidades. ¿Cómo lograrlo? A través del acompañamiento de las </w:t>
      </w:r>
      <w:r w:rsidRPr="003523C6">
        <w:rPr>
          <w:rFonts w:ascii="Calibri" w:eastAsia="Calibri" w:hAnsi="Calibri" w:cs="Calibri"/>
          <w:b/>
          <w:color w:val="14171A"/>
          <w:sz w:val="24"/>
          <w:szCs w:val="24"/>
          <w:lang w:val="es-MX" w:eastAsia="en-US"/>
        </w:rPr>
        <w:t xml:space="preserve">Familias, </w:t>
      </w:r>
      <w:r w:rsidRPr="003523C6">
        <w:rPr>
          <w:rFonts w:ascii="Calibri" w:eastAsia="Calibri" w:hAnsi="Calibri" w:cs="Calibri"/>
          <w:color w:val="14171A"/>
          <w:sz w:val="24"/>
          <w:szCs w:val="24"/>
          <w:lang w:val="es-MX" w:eastAsia="en-US"/>
        </w:rPr>
        <w:t>que</w:t>
      </w:r>
      <w:r w:rsidRPr="003523C6">
        <w:rPr>
          <w:rFonts w:ascii="Calibri" w:eastAsia="Calibri" w:hAnsi="Calibri" w:cs="Calibri"/>
          <w:b/>
          <w:color w:val="14171A"/>
          <w:sz w:val="24"/>
          <w:szCs w:val="24"/>
          <w:lang w:val="es-MX" w:eastAsia="en-US"/>
        </w:rPr>
        <w:t xml:space="preserve"> </w:t>
      </w:r>
      <w:r w:rsidRPr="003523C6">
        <w:rPr>
          <w:rFonts w:ascii="Calibri" w:eastAsia="Calibri" w:hAnsi="Calibri" w:cs="Calibri"/>
          <w:color w:val="14171A"/>
          <w:sz w:val="24"/>
          <w:szCs w:val="24"/>
          <w:lang w:val="es-MX" w:eastAsia="en-US"/>
        </w:rPr>
        <w:t xml:space="preserve">es y seguirá siendo fundamental en estos momentos. Porque es allí en el entorno familiar, donde se cobija y se crece, y se hace efectiva la propuesta semanal de las actividades de aprendizaje planificadas por sus docentes, y en compañía de tantos adultos que se dedican y se ocupan de estar junto a nuestros estudiantes atendiendo a las particularidades de cada uno de ellos. </w:t>
      </w:r>
    </w:p>
    <w:p w:rsidR="003523C6" w:rsidRPr="003523C6" w:rsidRDefault="003523C6" w:rsidP="003523C6">
      <w:pPr>
        <w:spacing w:after="160" w:line="259" w:lineRule="auto"/>
        <w:jc w:val="both"/>
        <w:rPr>
          <w:rFonts w:ascii="Calibri" w:eastAsia="Calibri" w:hAnsi="Calibri" w:cs="Calibri"/>
          <w:color w:val="14171A"/>
          <w:sz w:val="24"/>
          <w:szCs w:val="24"/>
          <w:lang w:val="es-MX" w:eastAsia="en-US"/>
        </w:rPr>
      </w:pPr>
      <w:r w:rsidRPr="003523C6">
        <w:rPr>
          <w:rFonts w:ascii="Calibri" w:eastAsia="Calibri" w:hAnsi="Calibri" w:cs="Calibri"/>
          <w:color w:val="14171A"/>
          <w:sz w:val="24"/>
          <w:szCs w:val="24"/>
          <w:lang w:val="es-MX" w:eastAsia="en-US"/>
        </w:rPr>
        <w:t>Dice el Papa Francisco que “la armonía de un corazón que crece y que nosotros acompañamos en este camino educativo es el que hay que lograr… Al fomentar el aprendizaje de la cabeza, del corazón y de las manos, la educación intelectual y socioemocional, la transmisión de los valores y las virtudes individuales y sociales, la enseñanza de una ciudadanía comprometida y solidaria con la justicia, y al impartir las habilidades y el conocimiento que forman a los jóvenes para el mundo del trabajo y la sociedad, las familias, las escuelas y las instituciones se convierten en vehículos esenciales para el empoderamiento de la próxima generación“.</w:t>
      </w:r>
    </w:p>
    <w:p w:rsidR="003523C6" w:rsidRPr="003523C6" w:rsidRDefault="003523C6" w:rsidP="003523C6">
      <w:pPr>
        <w:spacing w:before="120" w:after="120" w:line="259" w:lineRule="auto"/>
        <w:jc w:val="both"/>
        <w:rPr>
          <w:rFonts w:ascii="Calibri" w:eastAsia="Calibri" w:hAnsi="Calibri" w:cs="Calibri"/>
          <w:sz w:val="24"/>
          <w:szCs w:val="24"/>
          <w:lang w:val="es-MX" w:eastAsia="en-US"/>
        </w:rPr>
      </w:pPr>
      <w:r w:rsidRPr="003523C6">
        <w:rPr>
          <w:rFonts w:ascii="Calibri" w:eastAsia="Calibri" w:hAnsi="Calibri" w:cs="Calibri"/>
          <w:sz w:val="24"/>
          <w:szCs w:val="24"/>
          <w:lang w:val="es-MX" w:eastAsia="en-US"/>
        </w:rPr>
        <w:t>Seguimos sosteniendo los vínculos entre la Escuela y la Familia a través de los canales de comunicación que están en uso:</w:t>
      </w:r>
    </w:p>
    <w:p w:rsidR="003523C6" w:rsidRPr="003523C6" w:rsidRDefault="003523C6" w:rsidP="003523C6">
      <w:pPr>
        <w:numPr>
          <w:ilvl w:val="0"/>
          <w:numId w:val="14"/>
        </w:numPr>
        <w:spacing w:after="160" w:line="240" w:lineRule="auto"/>
        <w:ind w:left="851" w:hanging="284"/>
        <w:contextualSpacing/>
        <w:jc w:val="both"/>
        <w:rPr>
          <w:rFonts w:ascii="Calibri" w:eastAsia="Calibri" w:hAnsi="Calibri" w:cs="Calibri"/>
          <w:sz w:val="24"/>
          <w:szCs w:val="24"/>
          <w:lang w:val="es-MX" w:eastAsia="en-US"/>
        </w:rPr>
      </w:pPr>
      <w:r w:rsidRPr="003523C6">
        <w:rPr>
          <w:rFonts w:ascii="Calibri" w:eastAsia="Calibri" w:hAnsi="Calibri" w:cs="Calibri"/>
          <w:sz w:val="24"/>
          <w:szCs w:val="24"/>
          <w:lang w:val="es-MX" w:eastAsia="en-US"/>
        </w:rPr>
        <w:t xml:space="preserve">Grupo de </w:t>
      </w:r>
      <w:proofErr w:type="spellStart"/>
      <w:r w:rsidRPr="003523C6">
        <w:rPr>
          <w:rFonts w:ascii="Calibri" w:eastAsia="Calibri" w:hAnsi="Calibri" w:cs="Calibri"/>
          <w:sz w:val="24"/>
          <w:szCs w:val="24"/>
          <w:lang w:val="es-MX" w:eastAsia="en-US"/>
        </w:rPr>
        <w:t>WhatsApp</w:t>
      </w:r>
      <w:proofErr w:type="spellEnd"/>
      <w:r w:rsidRPr="003523C6">
        <w:rPr>
          <w:rFonts w:ascii="Calibri" w:eastAsia="Calibri" w:hAnsi="Calibri" w:cs="Calibri"/>
          <w:sz w:val="24"/>
          <w:szCs w:val="24"/>
          <w:lang w:val="es-MX" w:eastAsia="en-US"/>
        </w:rPr>
        <w:t xml:space="preserve"> vigente desde el comienzo de la cuarentena.</w:t>
      </w:r>
    </w:p>
    <w:p w:rsidR="003523C6" w:rsidRPr="003523C6" w:rsidRDefault="003523C6" w:rsidP="003523C6">
      <w:pPr>
        <w:numPr>
          <w:ilvl w:val="0"/>
          <w:numId w:val="14"/>
        </w:numPr>
        <w:spacing w:after="160" w:line="240" w:lineRule="auto"/>
        <w:ind w:left="851" w:hanging="284"/>
        <w:contextualSpacing/>
        <w:jc w:val="both"/>
        <w:rPr>
          <w:rFonts w:ascii="Calibri" w:eastAsia="Calibri" w:hAnsi="Calibri" w:cs="Calibri"/>
          <w:sz w:val="24"/>
          <w:szCs w:val="24"/>
          <w:lang w:val="es-MX" w:eastAsia="en-US"/>
        </w:rPr>
      </w:pPr>
      <w:r w:rsidRPr="003523C6">
        <w:rPr>
          <w:rFonts w:ascii="Calibri" w:eastAsia="Calibri" w:hAnsi="Calibri" w:cs="Calibri"/>
          <w:sz w:val="24"/>
          <w:szCs w:val="24"/>
          <w:lang w:val="es-MX" w:eastAsia="en-US"/>
        </w:rPr>
        <w:t>Correo Electrónico de la docente de grado.</w:t>
      </w:r>
    </w:p>
    <w:p w:rsidR="003523C6" w:rsidRPr="003523C6" w:rsidRDefault="003523C6" w:rsidP="003523C6">
      <w:pPr>
        <w:numPr>
          <w:ilvl w:val="0"/>
          <w:numId w:val="14"/>
        </w:numPr>
        <w:spacing w:after="160" w:line="240" w:lineRule="auto"/>
        <w:ind w:left="851" w:hanging="284"/>
        <w:contextualSpacing/>
        <w:jc w:val="both"/>
        <w:rPr>
          <w:rFonts w:ascii="Calibri" w:eastAsia="Calibri" w:hAnsi="Calibri" w:cs="Calibri"/>
          <w:sz w:val="24"/>
          <w:szCs w:val="24"/>
          <w:lang w:val="es-MX" w:eastAsia="en-US"/>
        </w:rPr>
      </w:pPr>
      <w:r w:rsidRPr="003523C6">
        <w:rPr>
          <w:rFonts w:ascii="Calibri" w:eastAsia="Calibri" w:hAnsi="Calibri" w:cs="Calibri"/>
          <w:sz w:val="24"/>
          <w:szCs w:val="24"/>
          <w:lang w:val="es-MX" w:eastAsia="en-US"/>
        </w:rPr>
        <w:t>Correo electrónico de los profesores de materias especiales.</w:t>
      </w:r>
    </w:p>
    <w:p w:rsidR="003523C6" w:rsidRPr="003523C6" w:rsidRDefault="003523C6" w:rsidP="003523C6">
      <w:pPr>
        <w:numPr>
          <w:ilvl w:val="0"/>
          <w:numId w:val="14"/>
        </w:numPr>
        <w:spacing w:after="160" w:line="240" w:lineRule="auto"/>
        <w:ind w:left="851" w:hanging="284"/>
        <w:contextualSpacing/>
        <w:jc w:val="both"/>
        <w:rPr>
          <w:rFonts w:ascii="Calibri" w:eastAsia="Calibri" w:hAnsi="Calibri" w:cs="Calibri"/>
          <w:sz w:val="24"/>
          <w:szCs w:val="24"/>
          <w:lang w:val="es-MX" w:eastAsia="en-US"/>
        </w:rPr>
      </w:pPr>
      <w:r w:rsidRPr="003523C6">
        <w:rPr>
          <w:rFonts w:ascii="Calibri" w:eastAsia="Calibri" w:hAnsi="Calibri" w:cs="Calibri"/>
          <w:sz w:val="24"/>
          <w:szCs w:val="24"/>
          <w:lang w:val="es-MX" w:eastAsia="en-US"/>
        </w:rPr>
        <w:t xml:space="preserve">Para consultas a Directivos y Secretaría del Nivel Primario: el correo electrónico: </w:t>
      </w:r>
      <w:hyperlink r:id="rId9" w:history="1">
        <w:r w:rsidRPr="003523C6">
          <w:rPr>
            <w:rFonts w:ascii="Calibri" w:eastAsia="Calibri" w:hAnsi="Calibri" w:cs="Calibri"/>
            <w:color w:val="0000FF"/>
            <w:sz w:val="24"/>
            <w:szCs w:val="24"/>
            <w:u w:val="single"/>
            <w:lang w:val="es-MX" w:eastAsia="en-US"/>
          </w:rPr>
          <w:t>consultasprimariaces@gmail.com</w:t>
        </w:r>
      </w:hyperlink>
    </w:p>
    <w:p w:rsidR="003523C6" w:rsidRPr="003523C6" w:rsidRDefault="003523C6" w:rsidP="003523C6">
      <w:pPr>
        <w:spacing w:before="120" w:after="160" w:line="240" w:lineRule="auto"/>
        <w:jc w:val="both"/>
        <w:rPr>
          <w:rFonts w:ascii="Calibri" w:eastAsia="Calibri" w:hAnsi="Calibri" w:cs="Calibri"/>
          <w:b/>
          <w:sz w:val="24"/>
          <w:szCs w:val="24"/>
          <w:lang w:val="es-MX" w:eastAsia="en-US"/>
        </w:rPr>
      </w:pPr>
      <w:r w:rsidRPr="003523C6">
        <w:rPr>
          <w:rFonts w:ascii="Calibri" w:eastAsia="Calibri" w:hAnsi="Calibri" w:cs="Calibri"/>
          <w:sz w:val="24"/>
          <w:szCs w:val="24"/>
          <w:lang w:val="es-MX" w:eastAsia="en-US"/>
        </w:rPr>
        <w:lastRenderedPageBreak/>
        <w:t xml:space="preserve">Se continúa con el seguimiento de los aprendizajes de los estudiantes en casa en esta </w:t>
      </w:r>
      <w:r w:rsidRPr="003523C6">
        <w:rPr>
          <w:rFonts w:ascii="Calibri" w:eastAsia="Calibri" w:hAnsi="Calibri" w:cs="Calibri"/>
          <w:b/>
          <w:sz w:val="24"/>
          <w:szCs w:val="24"/>
          <w:lang w:val="es-MX" w:eastAsia="en-US"/>
        </w:rPr>
        <w:t xml:space="preserve">31 ª. </w:t>
      </w:r>
      <w:proofErr w:type="gramStart"/>
      <w:r w:rsidRPr="003523C6">
        <w:rPr>
          <w:rFonts w:ascii="Calibri" w:eastAsia="Calibri" w:hAnsi="Calibri" w:cs="Calibri"/>
          <w:b/>
          <w:sz w:val="24"/>
          <w:szCs w:val="24"/>
          <w:lang w:val="es-MX" w:eastAsia="en-US"/>
        </w:rPr>
        <w:t>semana</w:t>
      </w:r>
      <w:proofErr w:type="gramEnd"/>
      <w:r w:rsidRPr="003523C6">
        <w:rPr>
          <w:rFonts w:ascii="Calibri" w:eastAsia="Calibri" w:hAnsi="Calibri" w:cs="Calibri"/>
          <w:sz w:val="24"/>
          <w:szCs w:val="24"/>
          <w:lang w:val="es-MX" w:eastAsia="en-US"/>
        </w:rPr>
        <w:t xml:space="preserve">, solicitándose esta vez, </w:t>
      </w:r>
      <w:r w:rsidRPr="003523C6">
        <w:rPr>
          <w:rFonts w:ascii="Calibri" w:eastAsia="Calibri" w:hAnsi="Calibri" w:cs="Calibri"/>
          <w:sz w:val="24"/>
          <w:szCs w:val="24"/>
          <w:highlight w:val="yellow"/>
          <w:lang w:val="es-MX" w:eastAsia="en-US"/>
        </w:rPr>
        <w:t xml:space="preserve">evidencias de aprendizaje de </w:t>
      </w:r>
      <w:r w:rsidRPr="003523C6">
        <w:rPr>
          <w:rFonts w:ascii="Calibri" w:eastAsia="Calibri" w:hAnsi="Calibri" w:cs="Calibri"/>
          <w:b/>
          <w:sz w:val="24"/>
          <w:szCs w:val="24"/>
          <w:highlight w:val="yellow"/>
          <w:lang w:val="es-MX" w:eastAsia="en-US"/>
        </w:rPr>
        <w:t>CS. NATURALES - LENGUA</w:t>
      </w:r>
      <w:bookmarkStart w:id="0" w:name="_GoBack"/>
      <w:bookmarkEnd w:id="0"/>
    </w:p>
    <w:p w:rsidR="003523C6" w:rsidRPr="003523C6" w:rsidRDefault="003523C6" w:rsidP="003523C6">
      <w:pPr>
        <w:spacing w:before="240"/>
        <w:jc w:val="center"/>
        <w:rPr>
          <w:rFonts w:ascii="Calibri" w:eastAsia="Calibri" w:hAnsi="Calibri" w:cs="Calibri"/>
          <w:b/>
          <w:i/>
          <w:sz w:val="24"/>
          <w:szCs w:val="24"/>
          <w:lang w:val="es-ES" w:eastAsia="en-US"/>
        </w:rPr>
      </w:pPr>
      <w:r w:rsidRPr="003523C6">
        <w:rPr>
          <w:rFonts w:ascii="Calibri" w:eastAsia="Calibri" w:hAnsi="Calibri" w:cs="Calibri"/>
          <w:b/>
          <w:i/>
          <w:sz w:val="24"/>
          <w:szCs w:val="24"/>
          <w:lang w:val="es-ES" w:eastAsia="en-US"/>
        </w:rPr>
        <w:t>“Viva el Espíritu Santo en nuestros corazones y en los corazones de todas las personas”</w:t>
      </w:r>
    </w:p>
    <w:p w:rsidR="003523C6" w:rsidRPr="003523C6" w:rsidRDefault="003523C6" w:rsidP="003523C6">
      <w:pPr>
        <w:spacing w:before="120"/>
        <w:jc w:val="right"/>
        <w:rPr>
          <w:rFonts w:ascii="Calibri" w:eastAsia="Calibri" w:hAnsi="Calibri" w:cs="Calibri"/>
          <w:b/>
          <w:i/>
          <w:sz w:val="24"/>
          <w:szCs w:val="24"/>
          <w:lang w:val="es-ES" w:eastAsia="en-US"/>
        </w:rPr>
      </w:pPr>
      <w:r w:rsidRPr="003523C6">
        <w:rPr>
          <w:rFonts w:ascii="Calibri" w:eastAsia="Calibri" w:hAnsi="Calibri" w:cs="Calibri"/>
          <w:b/>
          <w:i/>
          <w:sz w:val="24"/>
          <w:szCs w:val="24"/>
          <w:lang w:val="es-ES" w:eastAsia="en-US"/>
        </w:rPr>
        <w:t xml:space="preserve"> EQUIPO DIRECTIVO NIVEL PRIMARIO</w:t>
      </w:r>
    </w:p>
    <w:p w:rsidR="003523C6" w:rsidRPr="003523C6" w:rsidRDefault="003523C6" w:rsidP="003523C6">
      <w:pPr>
        <w:spacing w:after="160" w:line="259" w:lineRule="auto"/>
        <w:jc w:val="both"/>
        <w:rPr>
          <w:rFonts w:ascii="Calibri" w:eastAsia="Calibri" w:hAnsi="Calibri" w:cs="Calibri"/>
          <w:color w:val="14171A"/>
          <w:sz w:val="24"/>
          <w:szCs w:val="24"/>
          <w:lang w:val="es-MX" w:eastAsia="en-US"/>
        </w:rPr>
      </w:pPr>
    </w:p>
    <w:p w:rsidR="0014502F" w:rsidRPr="003523C6" w:rsidRDefault="0014502F" w:rsidP="003523C6">
      <w:pPr>
        <w:tabs>
          <w:tab w:val="left" w:pos="5685"/>
        </w:tabs>
        <w:spacing w:before="240" w:after="240"/>
        <w:rPr>
          <w:b/>
          <w:sz w:val="24"/>
          <w:szCs w:val="24"/>
        </w:rPr>
      </w:pPr>
    </w:p>
    <w:p w:rsidR="003523C6" w:rsidRDefault="003523C6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ES"/>
        </w:rPr>
        <w:drawing>
          <wp:inline distT="114300" distB="114300" distL="114300" distR="114300" wp14:anchorId="4DC2BD5A" wp14:editId="42E6F5CB">
            <wp:extent cx="3629025" cy="4638675"/>
            <wp:effectExtent l="19050" t="19050" r="28575" b="28575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l="23948" t="23342" r="49655" b="14323"/>
                    <a:stretch>
                      <a:fillRect/>
                    </a:stretch>
                  </pic:blipFill>
                  <pic:spPr>
                    <a:xfrm>
                      <a:off x="0" y="0"/>
                      <a:ext cx="3636100" cy="4647719"/>
                    </a:xfrm>
                    <a:prstGeom prst="rect">
                      <a:avLst/>
                    </a:prstGeom>
                    <a:ln w="25400">
                      <a:solidFill>
                        <a:srgbClr val="FF00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4502F" w:rsidRDefault="003523C6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Fecha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Lunes 2 de noviembre.</w:t>
      </w:r>
    </w:p>
    <w:p w:rsidR="0014502F" w:rsidRDefault="003523C6">
      <w:pPr>
        <w:spacing w:before="240" w:after="240"/>
        <w:jc w:val="center"/>
        <w:rPr>
          <w:b/>
          <w:sz w:val="28"/>
          <w:szCs w:val="28"/>
          <w:highlight w:val="green"/>
          <w:u w:val="single"/>
        </w:rPr>
      </w:pPr>
      <w:r>
        <w:rPr>
          <w:b/>
          <w:sz w:val="28"/>
          <w:szCs w:val="28"/>
          <w:highlight w:val="green"/>
          <w:u w:val="single"/>
        </w:rPr>
        <w:t>MATEMÁTICA</w:t>
      </w:r>
    </w:p>
    <w:p w:rsidR="0014502F" w:rsidRDefault="003523C6">
      <w:pPr>
        <w:spacing w:before="240" w:after="240"/>
        <w:jc w:val="center"/>
        <w:rPr>
          <w:rFonts w:ascii="Gochi Hand" w:eastAsia="Gochi Hand" w:hAnsi="Gochi Hand" w:cs="Gochi Hand"/>
          <w:color w:val="E46C0A"/>
          <w:sz w:val="36"/>
          <w:szCs w:val="36"/>
        </w:rPr>
      </w:pPr>
      <w:r>
        <w:rPr>
          <w:rFonts w:ascii="Gochi Hand" w:eastAsia="Gochi Hand" w:hAnsi="Gochi Hand" w:cs="Gochi Hand"/>
          <w:color w:val="E46C0A"/>
          <w:sz w:val="36"/>
          <w:szCs w:val="36"/>
        </w:rPr>
        <w:t>EL DOBLE DE UN NÚMERO</w:t>
      </w:r>
    </w:p>
    <w:p w:rsidR="0014502F" w:rsidRDefault="003523C6">
      <w:pPr>
        <w:spacing w:before="240" w:after="240"/>
        <w:jc w:val="both"/>
        <w:rPr>
          <w:sz w:val="28"/>
          <w:szCs w:val="28"/>
        </w:rPr>
      </w:pPr>
      <w:r>
        <w:rPr>
          <w:sz w:val="28"/>
          <w:szCs w:val="28"/>
        </w:rPr>
        <w:t>La máquina mágica...</w:t>
      </w:r>
    </w:p>
    <w:p w:rsidR="0014502F" w:rsidRDefault="003523C6">
      <w:pPr>
        <w:spacing w:before="240" w:after="240"/>
        <w:jc w:val="both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lastRenderedPageBreak/>
        <w:drawing>
          <wp:inline distT="114300" distB="114300" distL="114300" distR="114300">
            <wp:extent cx="6287015" cy="879374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7015" cy="879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2F" w:rsidRDefault="003523C6">
      <w:pPr>
        <w:spacing w:before="240" w:after="240" w:line="360" w:lineRule="auto"/>
        <w:jc w:val="both"/>
        <w:rPr>
          <w:sz w:val="24"/>
          <w:szCs w:val="24"/>
        </w:rPr>
      </w:pPr>
      <w:r w:rsidRPr="003523C6">
        <w:rPr>
          <w:b/>
          <w:u w:val="single"/>
        </w:rPr>
        <w:t>Completa</w:t>
      </w:r>
      <w:r w:rsidRPr="003523C6">
        <w:rPr>
          <w:u w:val="single"/>
        </w:rPr>
        <w:t xml:space="preserve"> el cuadro dibujando el doble</w:t>
      </w:r>
      <w:r>
        <w:rPr>
          <w:sz w:val="24"/>
          <w:szCs w:val="24"/>
        </w:rPr>
        <w:t>.</w:t>
      </w:r>
    </w:p>
    <w:p w:rsidR="0014502F" w:rsidRDefault="003523C6">
      <w:pPr>
        <w:spacing w:before="240" w:after="24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drawing>
          <wp:inline distT="114300" distB="114300" distL="114300" distR="114300">
            <wp:extent cx="5619750" cy="3105150"/>
            <wp:effectExtent l="0" t="0" r="0" b="0"/>
            <wp:docPr id="2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0746" cy="310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2F" w:rsidRPr="003523C6" w:rsidRDefault="003523C6">
      <w:pPr>
        <w:spacing w:before="240" w:after="240" w:line="360" w:lineRule="auto"/>
        <w:jc w:val="both"/>
      </w:pPr>
      <w:r w:rsidRPr="003523C6">
        <w:rPr>
          <w:b/>
          <w:u w:val="single"/>
        </w:rPr>
        <w:t>Responde</w:t>
      </w:r>
      <w:r w:rsidRPr="003523C6">
        <w:rPr>
          <w:u w:val="single"/>
        </w:rPr>
        <w:t xml:space="preserve"> oralmente</w:t>
      </w:r>
      <w:r w:rsidRPr="003523C6">
        <w:t>.</w:t>
      </w:r>
    </w:p>
    <w:p w:rsidR="0014502F" w:rsidRPr="003523C6" w:rsidRDefault="003523C6">
      <w:pPr>
        <w:numPr>
          <w:ilvl w:val="0"/>
          <w:numId w:val="6"/>
        </w:numPr>
        <w:spacing w:before="240" w:line="360" w:lineRule="auto"/>
        <w:jc w:val="both"/>
      </w:pPr>
      <w:r w:rsidRPr="003523C6">
        <w:t>¿Cuál es el doble de 2?</w:t>
      </w:r>
    </w:p>
    <w:p w:rsidR="0014502F" w:rsidRPr="003523C6" w:rsidRDefault="003523C6">
      <w:pPr>
        <w:numPr>
          <w:ilvl w:val="0"/>
          <w:numId w:val="6"/>
        </w:numPr>
        <w:spacing w:line="360" w:lineRule="auto"/>
        <w:jc w:val="both"/>
      </w:pPr>
      <w:r w:rsidRPr="003523C6">
        <w:t>¿Cómo te diste cuenta cuánto es el doble de 3?</w:t>
      </w:r>
    </w:p>
    <w:p w:rsidR="0014502F" w:rsidRPr="003523C6" w:rsidRDefault="003523C6">
      <w:pPr>
        <w:numPr>
          <w:ilvl w:val="0"/>
          <w:numId w:val="6"/>
        </w:numPr>
        <w:spacing w:after="240" w:line="360" w:lineRule="auto"/>
        <w:jc w:val="both"/>
      </w:pPr>
      <w:r w:rsidRPr="003523C6">
        <w:t>¿Y de 4?</w:t>
      </w:r>
    </w:p>
    <w:p w:rsidR="0014502F" w:rsidRPr="003523C6" w:rsidRDefault="003523C6">
      <w:pPr>
        <w:spacing w:before="240" w:after="240" w:line="360" w:lineRule="auto"/>
        <w:jc w:val="both"/>
      </w:pPr>
      <w:r w:rsidRPr="003523C6">
        <w:t xml:space="preserve"> </w:t>
      </w:r>
      <w:r w:rsidRPr="003523C6">
        <w:t>Escribimos en el cuaderno lo que dice en la nube.</w:t>
      </w:r>
    </w:p>
    <w:p w:rsidR="0014502F" w:rsidRDefault="003523C6">
      <w:pPr>
        <w:spacing w:before="240" w:after="24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drawing>
          <wp:inline distT="114300" distB="114300" distL="114300" distR="114300">
            <wp:extent cx="4591050" cy="2305050"/>
            <wp:effectExtent l="0" t="0" r="0" b="0"/>
            <wp:docPr id="2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30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2F" w:rsidRPr="003523C6" w:rsidRDefault="003523C6">
      <w:pPr>
        <w:spacing w:before="240" w:after="240" w:line="360" w:lineRule="auto"/>
        <w:jc w:val="both"/>
      </w:pPr>
      <w:r w:rsidRPr="003523C6">
        <w:rPr>
          <w:b/>
          <w:u w:val="single"/>
        </w:rPr>
        <w:lastRenderedPageBreak/>
        <w:t xml:space="preserve">Completa </w:t>
      </w:r>
      <w:r w:rsidRPr="003523C6">
        <w:rPr>
          <w:u w:val="single"/>
        </w:rPr>
        <w:t>los números que faltan</w:t>
      </w:r>
      <w:r w:rsidRPr="003523C6">
        <w:t>.</w:t>
      </w:r>
    </w:p>
    <w:p w:rsidR="0014502F" w:rsidRDefault="003523C6">
      <w:pPr>
        <w:spacing w:before="240" w:after="24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114300" distB="114300" distL="114300" distR="114300">
            <wp:extent cx="5429250" cy="4562475"/>
            <wp:effectExtent l="0" t="0" r="0" b="9525"/>
            <wp:docPr id="1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56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2F" w:rsidRPr="003523C6" w:rsidRDefault="003523C6">
      <w:pPr>
        <w:spacing w:before="240" w:after="240" w:line="360" w:lineRule="auto"/>
        <w:jc w:val="both"/>
      </w:pPr>
      <w:r w:rsidRPr="003523C6">
        <w:rPr>
          <w:b/>
          <w:u w:val="single"/>
        </w:rPr>
        <w:t xml:space="preserve">Cuenta </w:t>
      </w:r>
      <w:r w:rsidRPr="003523C6">
        <w:rPr>
          <w:u w:val="single"/>
        </w:rPr>
        <w:t xml:space="preserve">las figuras de la izquierda y </w:t>
      </w:r>
      <w:r w:rsidRPr="003523C6">
        <w:rPr>
          <w:b/>
          <w:u w:val="single"/>
        </w:rPr>
        <w:t xml:space="preserve">pinta </w:t>
      </w:r>
      <w:r w:rsidRPr="003523C6">
        <w:rPr>
          <w:u w:val="single"/>
        </w:rPr>
        <w:t>el doble</w:t>
      </w:r>
      <w:r w:rsidRPr="003523C6">
        <w:t>.</w:t>
      </w:r>
    </w:p>
    <w:p w:rsidR="0014502F" w:rsidRDefault="003523C6">
      <w:pPr>
        <w:spacing w:before="240" w:after="24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114300" distB="114300" distL="114300" distR="114300">
            <wp:extent cx="4876800" cy="3076575"/>
            <wp:effectExtent l="0" t="0" r="0" b="9525"/>
            <wp:docPr id="2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7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2F" w:rsidRDefault="0014502F">
      <w:pPr>
        <w:spacing w:before="240" w:after="240" w:line="360" w:lineRule="auto"/>
        <w:jc w:val="center"/>
        <w:rPr>
          <w:sz w:val="2"/>
          <w:szCs w:val="2"/>
        </w:rPr>
      </w:pPr>
    </w:p>
    <w:p w:rsidR="0014502F" w:rsidRDefault="003523C6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8"/>
          <w:szCs w:val="28"/>
          <w:highlight w:val="green"/>
          <w:u w:val="single"/>
        </w:rPr>
        <w:t>CIENCIAS NATURALES</w:t>
      </w:r>
    </w:p>
    <w:p w:rsidR="0014502F" w:rsidRDefault="003523C6">
      <w:pPr>
        <w:spacing w:before="240" w:after="240"/>
        <w:jc w:val="center"/>
        <w:rPr>
          <w:b/>
          <w:color w:val="92D050"/>
          <w:sz w:val="36"/>
          <w:szCs w:val="36"/>
        </w:rPr>
      </w:pPr>
      <w:r>
        <w:rPr>
          <w:b/>
          <w:color w:val="92D050"/>
          <w:sz w:val="36"/>
          <w:szCs w:val="36"/>
        </w:rPr>
        <w:t xml:space="preserve">¡PREPARADOS, </w:t>
      </w:r>
      <w:r>
        <w:rPr>
          <w:b/>
          <w:color w:val="92D050"/>
          <w:sz w:val="36"/>
          <w:szCs w:val="36"/>
        </w:rPr>
        <w:t xml:space="preserve">LISTOS, </w:t>
      </w:r>
      <w:r>
        <w:rPr>
          <w:b/>
          <w:color w:val="92D050"/>
          <w:sz w:val="36"/>
          <w:szCs w:val="36"/>
        </w:rPr>
        <w:t>YA!</w:t>
      </w:r>
    </w:p>
    <w:p w:rsidR="0014502F" w:rsidRPr="003523C6" w:rsidRDefault="003523C6">
      <w:pPr>
        <w:spacing w:before="240" w:after="240" w:line="360" w:lineRule="auto"/>
        <w:jc w:val="both"/>
        <w:rPr>
          <w:color w:val="0000FF"/>
        </w:rPr>
      </w:pPr>
      <w:r w:rsidRPr="003523C6">
        <w:rPr>
          <w:color w:val="0000FF"/>
        </w:rPr>
        <w:t>La semana pasada aprendimos que una trayectoria es el recorrido que realizan los objetos cuando se mueven. Ahora, si dos objetos siguen la misma trayectoria, pero con distinta rapidez ¿quién va a llegar primero? Te invito a comprobarlo:</w:t>
      </w:r>
    </w:p>
    <w:p w:rsidR="0014502F" w:rsidRPr="003523C6" w:rsidRDefault="003523C6" w:rsidP="003523C6">
      <w:pPr>
        <w:spacing w:before="240" w:after="240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 xml:space="preserve">¿Qué necesitan?    </w:t>
      </w:r>
      <w:r>
        <w:rPr>
          <w:b/>
          <w:color w:val="00B050"/>
          <w:sz w:val="24"/>
          <w:szCs w:val="24"/>
        </w:rPr>
        <w:t xml:space="preserve">    </w:t>
      </w:r>
      <w:r w:rsidRPr="003523C6">
        <w:rPr>
          <w:color w:val="0000FF"/>
        </w:rPr>
        <w:t xml:space="preserve">Una tiza      </w:t>
      </w:r>
    </w:p>
    <w:p w:rsidR="0014502F" w:rsidRDefault="003523C6">
      <w:pPr>
        <w:spacing w:before="240" w:after="240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Procedimiento</w:t>
      </w:r>
    </w:p>
    <w:p w:rsidR="0014502F" w:rsidRPr="003523C6" w:rsidRDefault="003523C6">
      <w:pPr>
        <w:numPr>
          <w:ilvl w:val="0"/>
          <w:numId w:val="9"/>
        </w:numPr>
        <w:spacing w:before="240" w:line="360" w:lineRule="auto"/>
      </w:pPr>
      <w:r w:rsidRPr="003523C6">
        <w:rPr>
          <w:b/>
          <w:color w:val="0000FF"/>
        </w:rPr>
        <w:t>Dibujen</w:t>
      </w:r>
      <w:r w:rsidRPr="003523C6">
        <w:rPr>
          <w:color w:val="0000FF"/>
        </w:rPr>
        <w:t xml:space="preserve"> en el patio una línea de salida y una línea de llegada.</w:t>
      </w:r>
    </w:p>
    <w:p w:rsidR="0014502F" w:rsidRPr="003523C6" w:rsidRDefault="003523C6">
      <w:pPr>
        <w:numPr>
          <w:ilvl w:val="0"/>
          <w:numId w:val="9"/>
        </w:numPr>
        <w:spacing w:line="360" w:lineRule="auto"/>
      </w:pPr>
      <w:r w:rsidRPr="003523C6">
        <w:rPr>
          <w:b/>
          <w:color w:val="0000FF"/>
        </w:rPr>
        <w:t>Elijan</w:t>
      </w:r>
      <w:r w:rsidRPr="003523C6">
        <w:rPr>
          <w:color w:val="0000FF"/>
        </w:rPr>
        <w:t xml:space="preserve"> tres corredores para que se preparen en la línea de largada.</w:t>
      </w:r>
    </w:p>
    <w:p w:rsidR="0014502F" w:rsidRDefault="003523C6">
      <w:pPr>
        <w:numPr>
          <w:ilvl w:val="0"/>
          <w:numId w:val="9"/>
        </w:numPr>
        <w:spacing w:line="360" w:lineRule="auto"/>
        <w:jc w:val="center"/>
        <w:rPr>
          <w:sz w:val="24"/>
          <w:szCs w:val="24"/>
        </w:rPr>
      </w:pPr>
      <w:r w:rsidRPr="003523C6">
        <w:rPr>
          <w:color w:val="0000FF"/>
        </w:rPr>
        <w:t xml:space="preserve">A la cuenta de “Preparados, listos, ya”…deben </w:t>
      </w:r>
      <w:r w:rsidRPr="003523C6">
        <w:rPr>
          <w:b/>
          <w:color w:val="0000FF"/>
        </w:rPr>
        <w:t xml:space="preserve">salir </w:t>
      </w:r>
      <w:r w:rsidRPr="003523C6">
        <w:rPr>
          <w:color w:val="0000FF"/>
        </w:rPr>
        <w:t xml:space="preserve">todos </w:t>
      </w:r>
      <w:r w:rsidRPr="003523C6">
        <w:rPr>
          <w:b/>
          <w:color w:val="0000FF"/>
        </w:rPr>
        <w:t>corriendo</w:t>
      </w:r>
      <w:r>
        <w:rPr>
          <w:color w:val="0000FF"/>
          <w:sz w:val="24"/>
          <w:szCs w:val="24"/>
        </w:rPr>
        <w:t>.</w:t>
      </w:r>
      <w:r>
        <w:rPr>
          <w:noProof/>
          <w:color w:val="0000FF"/>
          <w:sz w:val="24"/>
          <w:szCs w:val="24"/>
          <w:lang w:val="es-ES"/>
        </w:rPr>
        <w:drawing>
          <wp:inline distT="114300" distB="114300" distL="114300" distR="114300">
            <wp:extent cx="1466850" cy="1390650"/>
            <wp:effectExtent l="0" t="0" r="0" b="0"/>
            <wp:docPr id="2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2F" w:rsidRPr="003523C6" w:rsidRDefault="003523C6">
      <w:pPr>
        <w:numPr>
          <w:ilvl w:val="0"/>
          <w:numId w:val="9"/>
        </w:numPr>
      </w:pPr>
      <w:r>
        <w:rPr>
          <w:rFonts w:ascii="Times New Roman" w:eastAsia="Times New Roman" w:hAnsi="Times New Roman" w:cs="Times New Roman"/>
          <w:color w:val="0000FF"/>
          <w:sz w:val="14"/>
          <w:szCs w:val="14"/>
        </w:rPr>
        <w:t xml:space="preserve"> </w:t>
      </w:r>
      <w:r w:rsidRPr="003523C6">
        <w:rPr>
          <w:color w:val="0000FF"/>
        </w:rPr>
        <w:t>¿Quién llegó primero a la meta?</w:t>
      </w:r>
    </w:p>
    <w:p w:rsidR="0014502F" w:rsidRPr="003523C6" w:rsidRDefault="003523C6">
      <w:pPr>
        <w:numPr>
          <w:ilvl w:val="0"/>
          <w:numId w:val="9"/>
        </w:numPr>
        <w:spacing w:after="240"/>
      </w:pPr>
      <w:r w:rsidRPr="003523C6">
        <w:rPr>
          <w:b/>
          <w:color w:val="0000FF"/>
        </w:rPr>
        <w:t>Ordenen</w:t>
      </w:r>
      <w:r w:rsidRPr="003523C6">
        <w:rPr>
          <w:color w:val="0000FF"/>
        </w:rPr>
        <w:t xml:space="preserve"> los nombres del más rápido al más lento.</w:t>
      </w:r>
    </w:p>
    <w:p w:rsidR="0014502F" w:rsidRDefault="0014502F">
      <w:pPr>
        <w:spacing w:before="240" w:after="240"/>
        <w:ind w:left="720"/>
        <w:rPr>
          <w:color w:val="0000FF"/>
          <w:sz w:val="24"/>
          <w:szCs w:val="24"/>
        </w:rPr>
      </w:pPr>
    </w:p>
    <w:p w:rsidR="0014502F" w:rsidRDefault="003523C6">
      <w:pPr>
        <w:spacing w:before="240" w:after="240"/>
        <w:ind w:left="72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114300" distB="114300" distL="114300" distR="114300">
            <wp:extent cx="3457575" cy="1019175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2F" w:rsidRPr="003523C6" w:rsidRDefault="003523C6">
      <w:pPr>
        <w:spacing w:before="240" w:after="240"/>
        <w:jc w:val="both"/>
      </w:pPr>
      <w:r w:rsidRPr="003523C6">
        <w:t xml:space="preserve">¿Quién es el más rápido? </w:t>
      </w:r>
      <w:r w:rsidRPr="003523C6">
        <w:rPr>
          <w:b/>
          <w:u w:val="single"/>
        </w:rPr>
        <w:t>Completa</w:t>
      </w:r>
      <w:r w:rsidRPr="003523C6">
        <w:rPr>
          <w:u w:val="single"/>
        </w:rPr>
        <w:t xml:space="preserve"> la siguiente frase</w:t>
      </w:r>
      <w:r w:rsidRPr="003523C6">
        <w:t>:</w:t>
      </w:r>
    </w:p>
    <w:p w:rsidR="0014502F" w:rsidRPr="003523C6" w:rsidRDefault="003523C6">
      <w:pPr>
        <w:spacing w:before="240" w:after="240" w:line="360" w:lineRule="auto"/>
        <w:jc w:val="both"/>
      </w:pPr>
      <w:r w:rsidRPr="003523C6">
        <w:t>Si tres corredores hacen el mismo recorrido es más rápido el que tarda</w:t>
      </w:r>
      <w:r w:rsidRPr="003523C6">
        <w:rPr>
          <w:color w:val="00B050"/>
        </w:rPr>
        <w:t>…………………………....</w:t>
      </w:r>
      <w:r w:rsidRPr="003523C6">
        <w:t>tiempo en realizarlo.</w:t>
      </w:r>
    </w:p>
    <w:p w:rsidR="0014502F" w:rsidRDefault="003523C6">
      <w:pPr>
        <w:spacing w:before="240" w:after="240"/>
        <w:jc w:val="both"/>
        <w:rPr>
          <w:b/>
          <w:color w:val="E36C0A"/>
          <w:sz w:val="28"/>
          <w:szCs w:val="28"/>
        </w:rPr>
      </w:pPr>
      <w:r>
        <w:rPr>
          <w:b/>
          <w:color w:val="E36C0A"/>
          <w:sz w:val="28"/>
          <w:szCs w:val="28"/>
          <w:u w:val="single"/>
        </w:rPr>
        <w:t>Para tener en cuenta</w:t>
      </w:r>
      <w:r>
        <w:rPr>
          <w:b/>
          <w:color w:val="E36C0A"/>
          <w:sz w:val="28"/>
          <w:szCs w:val="28"/>
        </w:rPr>
        <w:t>:</w:t>
      </w:r>
    </w:p>
    <w:p w:rsidR="0014502F" w:rsidRPr="003523C6" w:rsidRDefault="003523C6">
      <w:pPr>
        <w:spacing w:before="240" w:after="240"/>
        <w:jc w:val="both"/>
      </w:pPr>
      <w:r w:rsidRPr="003523C6">
        <w:t xml:space="preserve">La </w:t>
      </w:r>
      <w:r w:rsidRPr="003523C6">
        <w:rPr>
          <w:b/>
          <w:color w:val="E36C0A"/>
        </w:rPr>
        <w:t>rapidez</w:t>
      </w:r>
      <w:r w:rsidRPr="003523C6">
        <w:t xml:space="preserve"> se calcula midiendo el tiempo que tarda un cuerpo en recorrer una distancia.</w:t>
      </w:r>
    </w:p>
    <w:p w:rsidR="003523C6" w:rsidRDefault="003523C6">
      <w:pPr>
        <w:spacing w:before="240" w:after="240"/>
        <w:rPr>
          <w:b/>
          <w:color w:val="92D050"/>
          <w:sz w:val="28"/>
          <w:szCs w:val="28"/>
          <w:u w:val="single"/>
        </w:rPr>
      </w:pPr>
    </w:p>
    <w:p w:rsidR="0014502F" w:rsidRDefault="003523C6">
      <w:pPr>
        <w:spacing w:before="240" w:after="240"/>
        <w:rPr>
          <w:b/>
          <w:color w:val="92D050"/>
          <w:sz w:val="28"/>
          <w:szCs w:val="28"/>
          <w:u w:val="single"/>
        </w:rPr>
      </w:pPr>
      <w:r>
        <w:rPr>
          <w:b/>
          <w:color w:val="92D050"/>
          <w:sz w:val="28"/>
          <w:szCs w:val="28"/>
          <w:u w:val="single"/>
        </w:rPr>
        <w:lastRenderedPageBreak/>
        <w:t>Actividades</w:t>
      </w:r>
    </w:p>
    <w:p w:rsidR="0014502F" w:rsidRPr="003523C6" w:rsidRDefault="003523C6" w:rsidP="003523C6">
      <w:pPr>
        <w:spacing w:before="240" w:after="240" w:line="360" w:lineRule="auto"/>
        <w:jc w:val="both"/>
      </w:pPr>
      <w:r w:rsidRPr="003523C6">
        <w:t>Joaquín y Pablo salieron al mismo tiempo. Joaquín recorrió la pista recta y Pablo dio una vuelta en la otra pista. Joaquín llegó primero a la meta ¿</w:t>
      </w:r>
      <w:r w:rsidRPr="003523C6">
        <w:t>se puede decir que es más rápido Pablo? ¿Por qué?</w:t>
      </w:r>
    </w:p>
    <w:p w:rsidR="0014502F" w:rsidRDefault="003523C6">
      <w:pPr>
        <w:spacing w:before="240" w:after="240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114300" distB="114300" distL="114300" distR="114300">
            <wp:extent cx="4019550" cy="1000125"/>
            <wp:effectExtent l="0" t="0" r="0" b="0"/>
            <wp:docPr id="1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2F" w:rsidRPr="003523C6" w:rsidRDefault="003523C6" w:rsidP="003523C6">
      <w:pPr>
        <w:spacing w:before="240" w:after="240" w:line="360" w:lineRule="auto"/>
        <w:jc w:val="both"/>
        <w:rPr>
          <w:highlight w:val="yellow"/>
        </w:rPr>
      </w:pPr>
      <w:r>
        <w:rPr>
          <w:b/>
          <w:color w:val="00B050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B050"/>
          <w:sz w:val="14"/>
          <w:szCs w:val="14"/>
        </w:rPr>
        <w:t xml:space="preserve"> </w:t>
      </w:r>
      <w:r w:rsidRPr="003523C6">
        <w:rPr>
          <w:b/>
        </w:rPr>
        <w:t>Realiza</w:t>
      </w:r>
      <w:r w:rsidRPr="003523C6">
        <w:t xml:space="preserve"> las actividades de la página 159 del libro “</w:t>
      </w:r>
      <w:r w:rsidRPr="003523C6">
        <w:t>Molinos de Viento 2</w:t>
      </w:r>
      <w:proofErr w:type="gramStart"/>
      <w:r w:rsidRPr="003523C6">
        <w:t>”</w:t>
      </w:r>
      <w:r w:rsidRPr="003523C6">
        <w:rPr>
          <w:highlight w:val="yellow"/>
        </w:rPr>
        <w:t>(</w:t>
      </w:r>
      <w:proofErr w:type="gramEnd"/>
      <w:r w:rsidRPr="003523C6">
        <w:rPr>
          <w:highlight w:val="yellow"/>
        </w:rPr>
        <w:t>La página se encuentra al final en el anexo).</w:t>
      </w:r>
    </w:p>
    <w:p w:rsidR="0014502F" w:rsidRDefault="003523C6">
      <w:pPr>
        <w:spacing w:before="240" w:after="240"/>
        <w:ind w:left="141" w:hanging="135"/>
        <w:jc w:val="both"/>
        <w:rPr>
          <w:sz w:val="24"/>
          <w:szCs w:val="24"/>
        </w:rPr>
      </w:pPr>
      <w:r>
        <w:rPr>
          <w:b/>
          <w:color w:val="00B050"/>
          <w:sz w:val="24"/>
          <w:szCs w:val="24"/>
        </w:rPr>
        <w:t>2-</w:t>
      </w:r>
      <w:r>
        <w:rPr>
          <w:rFonts w:ascii="Times New Roman" w:eastAsia="Times New Roman" w:hAnsi="Times New Roman" w:cs="Times New Roman"/>
          <w:color w:val="00B050"/>
          <w:sz w:val="14"/>
          <w:szCs w:val="14"/>
        </w:rPr>
        <w:t xml:space="preserve">    </w:t>
      </w:r>
      <w:r w:rsidRPr="003523C6">
        <w:t>En la siguiente imagen, el movimiento de la pelota describe una trayectoria recta.</w:t>
      </w:r>
    </w:p>
    <w:p w:rsidR="0014502F" w:rsidRDefault="003523C6">
      <w:pPr>
        <w:spacing w:before="240" w:after="240"/>
        <w:ind w:left="141" w:hanging="135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114300" distB="114300" distL="114300" distR="114300">
            <wp:extent cx="1504950" cy="126682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2F" w:rsidRPr="003523C6" w:rsidRDefault="003523C6">
      <w:pPr>
        <w:spacing w:before="240" w:after="240"/>
        <w:jc w:val="both"/>
      </w:pPr>
      <w:r>
        <w:rPr>
          <w:b/>
          <w:sz w:val="24"/>
          <w:szCs w:val="24"/>
        </w:rPr>
        <w:t xml:space="preserve"> </w:t>
      </w:r>
      <w:r>
        <w:rPr>
          <w:b/>
          <w:color w:val="00B050"/>
          <w:sz w:val="24"/>
          <w:szCs w:val="24"/>
        </w:rPr>
        <w:t>3-</w:t>
      </w:r>
      <w:r>
        <w:rPr>
          <w:b/>
          <w:sz w:val="24"/>
          <w:szCs w:val="24"/>
        </w:rPr>
        <w:t xml:space="preserve">  </w:t>
      </w:r>
      <w:r w:rsidRPr="003523C6">
        <w:rPr>
          <w:b/>
          <w:u w:val="single"/>
        </w:rPr>
        <w:t>Dibuja</w:t>
      </w:r>
      <w:r w:rsidRPr="003523C6">
        <w:rPr>
          <w:u w:val="single"/>
        </w:rPr>
        <w:t xml:space="preserve"> o </w:t>
      </w:r>
      <w:r w:rsidRPr="003523C6">
        <w:rPr>
          <w:b/>
          <w:u w:val="single"/>
        </w:rPr>
        <w:t xml:space="preserve">pega </w:t>
      </w:r>
      <w:r w:rsidRPr="003523C6">
        <w:rPr>
          <w:u w:val="single"/>
        </w:rPr>
        <w:t>dos imágenes de</w:t>
      </w:r>
      <w:r w:rsidRPr="003523C6">
        <w:t>:</w:t>
      </w:r>
    </w:p>
    <w:p w:rsidR="0014502F" w:rsidRPr="003523C6" w:rsidRDefault="003523C6">
      <w:pPr>
        <w:numPr>
          <w:ilvl w:val="0"/>
          <w:numId w:val="7"/>
        </w:numPr>
        <w:spacing w:before="240" w:after="240" w:line="360" w:lineRule="auto"/>
        <w:jc w:val="both"/>
      </w:pPr>
      <w:r w:rsidRPr="003523C6">
        <w:t xml:space="preserve">Una situación en la que el movimiento describa </w:t>
      </w:r>
      <w:r w:rsidRPr="003523C6">
        <w:rPr>
          <w:b/>
        </w:rPr>
        <w:t>una trayectoria</w:t>
      </w:r>
      <w:r w:rsidRPr="003523C6">
        <w:rPr>
          <w:b/>
        </w:rPr>
        <w:t xml:space="preserve"> recta </w:t>
      </w:r>
      <w:r w:rsidRPr="003523C6">
        <w:t>y</w:t>
      </w:r>
    </w:p>
    <w:p w:rsidR="0014502F" w:rsidRPr="003523C6" w:rsidRDefault="003523C6">
      <w:pPr>
        <w:spacing w:before="240" w:after="240"/>
        <w:ind w:left="1440"/>
        <w:jc w:val="both"/>
        <w:rPr>
          <w:b/>
        </w:rPr>
      </w:pPr>
      <w:proofErr w:type="gramStart"/>
      <w:r w:rsidRPr="003523C6">
        <w:t>una</w:t>
      </w:r>
      <w:proofErr w:type="gramEnd"/>
      <w:r w:rsidRPr="003523C6">
        <w:t xml:space="preserve"> situación  en la que la </w:t>
      </w:r>
      <w:r w:rsidRPr="003523C6">
        <w:rPr>
          <w:b/>
        </w:rPr>
        <w:t>trayectoria sea curva.</w:t>
      </w:r>
    </w:p>
    <w:p w:rsidR="0014502F" w:rsidRPr="003523C6" w:rsidRDefault="003523C6">
      <w:pPr>
        <w:numPr>
          <w:ilvl w:val="0"/>
          <w:numId w:val="7"/>
        </w:numPr>
        <w:spacing w:before="240" w:after="240" w:line="360" w:lineRule="auto"/>
        <w:jc w:val="both"/>
      </w:pPr>
      <w:r w:rsidRPr="003523C6">
        <w:rPr>
          <w:b/>
        </w:rPr>
        <w:t xml:space="preserve">Señala </w:t>
      </w:r>
      <w:r w:rsidRPr="003523C6">
        <w:t>con color las trayectorias.</w:t>
      </w:r>
    </w:p>
    <w:p w:rsidR="0014502F" w:rsidRPr="003523C6" w:rsidRDefault="003523C6">
      <w:pPr>
        <w:spacing w:before="240" w:after="240"/>
        <w:ind w:left="780"/>
        <w:jc w:val="both"/>
        <w:rPr>
          <w:b/>
          <w:color w:val="FF0000"/>
        </w:rPr>
      </w:pPr>
      <w:r w:rsidRPr="003523C6">
        <w:rPr>
          <w:b/>
          <w:color w:val="FF0000"/>
        </w:rPr>
        <w:t>LUEGO DE REALIZAR LA ACTIVIDAD ANTERIOR (PUNTO 3), PÍDELE AL ADULTO QUE TE ACOMPAÑA QUE SAQUE UNA FOTO Y LA ENVÍE A TU SEÑO POR EMAIL O POR WHATSAPP A LA MAMÁ REFERENTE. NO OLVIDES COLOCAR TU NOMBRE Y APELLIDO.</w:t>
      </w:r>
    </w:p>
    <w:p w:rsidR="0014502F" w:rsidRDefault="0014502F">
      <w:pPr>
        <w:spacing w:before="240" w:after="240"/>
        <w:rPr>
          <w:b/>
          <w:sz w:val="4"/>
          <w:szCs w:val="4"/>
        </w:rPr>
      </w:pPr>
    </w:p>
    <w:p w:rsidR="0014502F" w:rsidRDefault="003523C6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Fecha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Martes 3 de noviembre.</w:t>
      </w:r>
    </w:p>
    <w:p w:rsidR="0014502F" w:rsidRDefault="003523C6">
      <w:pPr>
        <w:spacing w:before="240" w:after="240"/>
        <w:jc w:val="center"/>
        <w:rPr>
          <w:b/>
          <w:sz w:val="28"/>
          <w:szCs w:val="28"/>
          <w:highlight w:val="green"/>
          <w:u w:val="single"/>
        </w:rPr>
      </w:pPr>
      <w:r>
        <w:rPr>
          <w:b/>
          <w:sz w:val="28"/>
          <w:szCs w:val="28"/>
          <w:highlight w:val="green"/>
          <w:u w:val="single"/>
        </w:rPr>
        <w:t>LENGUA</w:t>
      </w:r>
    </w:p>
    <w:p w:rsidR="0014502F" w:rsidRDefault="0014502F">
      <w:pPr>
        <w:spacing w:before="240" w:after="240"/>
        <w:jc w:val="center"/>
        <w:rPr>
          <w:b/>
          <w:sz w:val="28"/>
          <w:szCs w:val="28"/>
          <w:highlight w:val="green"/>
          <w:u w:val="single"/>
        </w:rPr>
      </w:pPr>
    </w:p>
    <w:p w:rsidR="0014502F" w:rsidRDefault="003523C6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5019675" cy="1514475"/>
            <wp:effectExtent l="0" t="0" r="9525" b="9525"/>
            <wp:docPr id="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2F" w:rsidRDefault="003523C6">
      <w:pPr>
        <w:spacing w:before="240" w:after="240"/>
        <w:jc w:val="center"/>
        <w:rPr>
          <w:rFonts w:ascii="Gochi Hand" w:eastAsia="Gochi Hand" w:hAnsi="Gochi Hand" w:cs="Gochi Hand"/>
          <w:color w:val="FF00FF"/>
          <w:sz w:val="34"/>
          <w:szCs w:val="34"/>
        </w:rPr>
      </w:pPr>
      <w:r>
        <w:rPr>
          <w:rFonts w:ascii="Gochi Hand" w:eastAsia="Gochi Hand" w:hAnsi="Gochi Hand" w:cs="Gochi Hand"/>
          <w:color w:val="FF00FF"/>
          <w:sz w:val="34"/>
          <w:szCs w:val="34"/>
        </w:rPr>
        <w:t>UN TEXTO PARA LEER Y ENTENDER…</w:t>
      </w:r>
    </w:p>
    <w:p w:rsidR="0014502F" w:rsidRDefault="003523C6">
      <w:pPr>
        <w:spacing w:before="240" w:after="240"/>
        <w:jc w:val="both"/>
        <w:rPr>
          <w:sz w:val="24"/>
          <w:szCs w:val="24"/>
          <w:u w:val="single"/>
        </w:rPr>
      </w:pPr>
      <w:r>
        <w:rPr>
          <w:b/>
          <w:color w:val="9900FF"/>
          <w:sz w:val="24"/>
          <w:szCs w:val="24"/>
        </w:rPr>
        <w:t>1-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 xml:space="preserve">Lee </w:t>
      </w:r>
      <w:r>
        <w:rPr>
          <w:sz w:val="24"/>
          <w:szCs w:val="24"/>
          <w:u w:val="single"/>
        </w:rPr>
        <w:t>con atención el siguiente texto: “Amanda”.</w:t>
      </w:r>
    </w:p>
    <w:p w:rsidR="0014502F" w:rsidRDefault="003523C6">
      <w:pPr>
        <w:spacing w:before="240" w:after="240"/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val="es-ES"/>
        </w:rPr>
        <w:drawing>
          <wp:inline distT="114300" distB="114300" distL="114300" distR="114300">
            <wp:extent cx="5925600" cy="3111500"/>
            <wp:effectExtent l="12700" t="12700" r="12700" b="12700"/>
            <wp:docPr id="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31115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4502F" w:rsidRDefault="003523C6">
      <w:pPr>
        <w:spacing w:before="240" w:after="240"/>
        <w:rPr>
          <w:b/>
          <w:sz w:val="24"/>
          <w:szCs w:val="24"/>
          <w:u w:val="single"/>
        </w:rPr>
      </w:pPr>
      <w:r>
        <w:rPr>
          <w:b/>
          <w:color w:val="9900FF"/>
          <w:sz w:val="24"/>
          <w:szCs w:val="24"/>
        </w:rPr>
        <w:t>2-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 xml:space="preserve">Comprensión lectora: </w:t>
      </w:r>
    </w:p>
    <w:p w:rsidR="0014502F" w:rsidRDefault="003523C6">
      <w:pPr>
        <w:spacing w:before="240" w:after="240"/>
        <w:rPr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a- </w:t>
      </w:r>
      <w:r w:rsidRPr="003523C6">
        <w:rPr>
          <w:b/>
          <w:u w:val="single"/>
        </w:rPr>
        <w:t xml:space="preserve">Resuelve </w:t>
      </w:r>
      <w:r w:rsidRPr="003523C6">
        <w:rPr>
          <w:u w:val="single"/>
        </w:rPr>
        <w:t xml:space="preserve">las siguientes preguntas. </w:t>
      </w:r>
    </w:p>
    <w:p w:rsidR="0014502F" w:rsidRDefault="003523C6">
      <w:pPr>
        <w:spacing w:before="240" w:after="240"/>
        <w:jc w:val="both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val="es-ES"/>
        </w:rPr>
        <w:lastRenderedPageBreak/>
        <w:drawing>
          <wp:inline distT="114300" distB="114300" distL="114300" distR="114300">
            <wp:extent cx="5981700" cy="35814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2F" w:rsidRPr="003523C6" w:rsidRDefault="003523C6">
      <w:pPr>
        <w:spacing w:before="240" w:after="240"/>
        <w:jc w:val="both"/>
        <w:rPr>
          <w:u w:val="single"/>
        </w:rPr>
      </w:pPr>
      <w:r>
        <w:rPr>
          <w:b/>
          <w:sz w:val="24"/>
          <w:szCs w:val="24"/>
        </w:rPr>
        <w:t>b-</w:t>
      </w:r>
      <w:r>
        <w:rPr>
          <w:sz w:val="24"/>
          <w:szCs w:val="24"/>
        </w:rPr>
        <w:t xml:space="preserve"> </w:t>
      </w:r>
      <w:r w:rsidRPr="003523C6">
        <w:rPr>
          <w:u w:val="single"/>
        </w:rPr>
        <w:t xml:space="preserve">Vuelve a </w:t>
      </w:r>
      <w:r w:rsidRPr="003523C6">
        <w:rPr>
          <w:b/>
          <w:u w:val="single"/>
        </w:rPr>
        <w:t xml:space="preserve">leer </w:t>
      </w:r>
      <w:r w:rsidRPr="003523C6">
        <w:rPr>
          <w:u w:val="single"/>
        </w:rPr>
        <w:t xml:space="preserve">la lectura,  </w:t>
      </w:r>
      <w:r w:rsidRPr="003523C6">
        <w:rPr>
          <w:b/>
          <w:u w:val="single"/>
        </w:rPr>
        <w:t xml:space="preserve">dibuja </w:t>
      </w:r>
      <w:r w:rsidRPr="003523C6">
        <w:rPr>
          <w:u w:val="single"/>
        </w:rPr>
        <w:t xml:space="preserve">y </w:t>
      </w:r>
      <w:r w:rsidRPr="003523C6">
        <w:rPr>
          <w:b/>
          <w:u w:val="single"/>
        </w:rPr>
        <w:t xml:space="preserve"> escribe </w:t>
      </w:r>
      <w:r w:rsidRPr="003523C6">
        <w:rPr>
          <w:u w:val="single"/>
        </w:rPr>
        <w:t xml:space="preserve"> en qué  convertía Amanda cada elemento.</w:t>
      </w:r>
    </w:p>
    <w:p w:rsidR="0014502F" w:rsidRDefault="003523C6">
      <w:pPr>
        <w:spacing w:before="240" w:after="240"/>
        <w:jc w:val="both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val="es-ES"/>
        </w:rPr>
        <w:drawing>
          <wp:inline distT="114300" distB="114300" distL="114300" distR="114300">
            <wp:extent cx="4484438" cy="2154718"/>
            <wp:effectExtent l="0" t="0" r="0" b="0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4438" cy="2154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2F" w:rsidRPr="003523C6" w:rsidRDefault="003523C6">
      <w:pPr>
        <w:spacing w:before="240" w:after="240"/>
        <w:jc w:val="both"/>
        <w:rPr>
          <w:u w:val="single"/>
        </w:rPr>
      </w:pPr>
      <w:r>
        <w:rPr>
          <w:b/>
          <w:sz w:val="24"/>
          <w:szCs w:val="24"/>
        </w:rPr>
        <w:t xml:space="preserve">c- </w:t>
      </w:r>
      <w:r w:rsidRPr="003523C6">
        <w:rPr>
          <w:b/>
          <w:u w:val="single"/>
        </w:rPr>
        <w:t xml:space="preserve">Une </w:t>
      </w:r>
      <w:r w:rsidRPr="003523C6">
        <w:rPr>
          <w:u w:val="single"/>
        </w:rPr>
        <w:t xml:space="preserve"> cada palabra mágica con el dibujo correcto.</w:t>
      </w:r>
    </w:p>
    <w:p w:rsidR="0014502F" w:rsidRDefault="003523C6">
      <w:pPr>
        <w:spacing w:before="240" w:after="240"/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val="es-ES"/>
        </w:rPr>
        <w:drawing>
          <wp:inline distT="114300" distB="114300" distL="114300" distR="114300">
            <wp:extent cx="3733800" cy="1123950"/>
            <wp:effectExtent l="0" t="0" r="0" b="0"/>
            <wp:docPr id="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2F" w:rsidRDefault="0014502F">
      <w:pPr>
        <w:spacing w:before="240" w:after="240"/>
        <w:rPr>
          <w:b/>
          <w:sz w:val="2"/>
          <w:szCs w:val="2"/>
        </w:rPr>
      </w:pPr>
    </w:p>
    <w:p w:rsidR="003523C6" w:rsidRDefault="003523C6">
      <w:pPr>
        <w:spacing w:before="240" w:after="240"/>
        <w:rPr>
          <w:b/>
          <w:sz w:val="24"/>
          <w:szCs w:val="24"/>
          <w:u w:val="single"/>
        </w:rPr>
      </w:pPr>
    </w:p>
    <w:p w:rsidR="0014502F" w:rsidRDefault="003523C6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>Fecha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Miércoles 4 de noviembre.</w:t>
      </w:r>
    </w:p>
    <w:p w:rsidR="0014502F" w:rsidRDefault="003523C6">
      <w:pPr>
        <w:spacing w:before="240" w:after="240"/>
        <w:jc w:val="center"/>
        <w:rPr>
          <w:b/>
          <w:sz w:val="28"/>
          <w:szCs w:val="28"/>
          <w:highlight w:val="green"/>
          <w:u w:val="single"/>
        </w:rPr>
      </w:pPr>
      <w:r>
        <w:rPr>
          <w:b/>
          <w:sz w:val="28"/>
          <w:szCs w:val="28"/>
          <w:highlight w:val="green"/>
          <w:u w:val="single"/>
        </w:rPr>
        <w:t>MATEMÁTICA</w:t>
      </w:r>
    </w:p>
    <w:p w:rsidR="0014502F" w:rsidRDefault="003523C6">
      <w:pPr>
        <w:spacing w:before="240" w:after="240" w:line="360" w:lineRule="auto"/>
        <w:jc w:val="center"/>
        <w:rPr>
          <w:rFonts w:ascii="Caveat" w:eastAsia="Caveat" w:hAnsi="Caveat" w:cs="Caveat"/>
          <w:b/>
          <w:color w:val="FF0000"/>
          <w:sz w:val="28"/>
          <w:szCs w:val="28"/>
        </w:rPr>
      </w:pPr>
      <w:r>
        <w:rPr>
          <w:rFonts w:ascii="Caveat" w:eastAsia="Caveat" w:hAnsi="Caveat" w:cs="Caveat"/>
          <w:b/>
          <w:color w:val="FF0000"/>
          <w:sz w:val="28"/>
          <w:szCs w:val="28"/>
        </w:rPr>
        <w:t>LA MITAD DE UN NÚMERO</w:t>
      </w:r>
    </w:p>
    <w:p w:rsidR="0014502F" w:rsidRPr="003523C6" w:rsidRDefault="003523C6">
      <w:pPr>
        <w:spacing w:before="240" w:after="240" w:line="360" w:lineRule="auto"/>
        <w:jc w:val="both"/>
      </w:pPr>
      <w:r w:rsidRPr="003523C6">
        <w:rPr>
          <w:b/>
          <w:u w:val="single"/>
        </w:rPr>
        <w:t xml:space="preserve">Lee </w:t>
      </w:r>
      <w:r w:rsidRPr="003523C6">
        <w:rPr>
          <w:u w:val="single"/>
        </w:rPr>
        <w:t xml:space="preserve">el enunciado, </w:t>
      </w:r>
      <w:r w:rsidRPr="003523C6">
        <w:rPr>
          <w:b/>
          <w:u w:val="single"/>
        </w:rPr>
        <w:t xml:space="preserve">observa </w:t>
      </w:r>
      <w:r w:rsidRPr="003523C6">
        <w:rPr>
          <w:u w:val="single"/>
        </w:rPr>
        <w:t xml:space="preserve">la imagen y </w:t>
      </w:r>
      <w:r w:rsidRPr="003523C6">
        <w:rPr>
          <w:b/>
          <w:u w:val="single"/>
        </w:rPr>
        <w:t>resuelve</w:t>
      </w:r>
      <w:r w:rsidRPr="003523C6">
        <w:t>.</w:t>
      </w:r>
    </w:p>
    <w:p w:rsidR="0014502F" w:rsidRPr="003523C6" w:rsidRDefault="003523C6">
      <w:pPr>
        <w:spacing w:before="240" w:after="240" w:line="360" w:lineRule="auto"/>
        <w:jc w:val="both"/>
      </w:pPr>
      <w:r w:rsidRPr="003523C6">
        <w:t>En la granja de Don José nacieron 12 pollitos. La mitad tiene manchitas.</w:t>
      </w:r>
    </w:p>
    <w:p w:rsidR="0014502F" w:rsidRDefault="003523C6">
      <w:pPr>
        <w:spacing w:before="240" w:after="240"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ES"/>
        </w:rPr>
        <w:drawing>
          <wp:inline distT="114300" distB="114300" distL="114300" distR="114300">
            <wp:extent cx="5925600" cy="129540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2F" w:rsidRPr="003523C6" w:rsidRDefault="003523C6">
      <w:pPr>
        <w:numPr>
          <w:ilvl w:val="0"/>
          <w:numId w:val="10"/>
        </w:numPr>
        <w:spacing w:before="240" w:line="480" w:lineRule="auto"/>
        <w:jc w:val="both"/>
      </w:pPr>
      <w:r w:rsidRPr="003523C6">
        <w:t>¿Cuántos pollitos tienen manchitas?....................................................</w:t>
      </w:r>
    </w:p>
    <w:p w:rsidR="0014502F" w:rsidRPr="003523C6" w:rsidRDefault="003523C6">
      <w:pPr>
        <w:numPr>
          <w:ilvl w:val="0"/>
          <w:numId w:val="10"/>
        </w:numPr>
        <w:spacing w:after="240" w:line="480" w:lineRule="auto"/>
        <w:jc w:val="both"/>
      </w:pPr>
      <w:r w:rsidRPr="003523C6">
        <w:t xml:space="preserve">¿Cuántos no tienen manchitas?........................................................... </w:t>
      </w:r>
    </w:p>
    <w:p w:rsidR="0014502F" w:rsidRDefault="003523C6">
      <w:pPr>
        <w:spacing w:before="240" w:after="24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La </w:t>
      </w:r>
      <w:r>
        <w:rPr>
          <w:b/>
          <w:color w:val="FF0000"/>
          <w:sz w:val="28"/>
          <w:szCs w:val="28"/>
        </w:rPr>
        <w:t>mitad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de 12 es………………</w:t>
      </w:r>
    </w:p>
    <w:p w:rsidR="0014502F" w:rsidRPr="003523C6" w:rsidRDefault="003523C6">
      <w:pPr>
        <w:spacing w:before="240" w:after="240" w:line="360" w:lineRule="auto"/>
        <w:jc w:val="both"/>
      </w:pPr>
      <w:r w:rsidRPr="003523C6">
        <w:rPr>
          <w:b/>
          <w:u w:val="single"/>
        </w:rPr>
        <w:t xml:space="preserve">Cuenta </w:t>
      </w:r>
      <w:r w:rsidRPr="003523C6">
        <w:rPr>
          <w:u w:val="single"/>
        </w:rPr>
        <w:t xml:space="preserve">cuántas plumas tiene la cola del pavo. </w:t>
      </w:r>
      <w:r w:rsidRPr="003523C6">
        <w:rPr>
          <w:b/>
          <w:u w:val="single"/>
        </w:rPr>
        <w:t xml:space="preserve">Pinta </w:t>
      </w:r>
      <w:r w:rsidRPr="003523C6">
        <w:rPr>
          <w:u w:val="single"/>
        </w:rPr>
        <w:t>la</w:t>
      </w:r>
      <w:r w:rsidRPr="003523C6">
        <w:rPr>
          <w:u w:val="single"/>
        </w:rPr>
        <w:t xml:space="preserve"> mitad de las plumas de un color y la otra mitad, de otro color. Después </w:t>
      </w:r>
      <w:r w:rsidRPr="003523C6">
        <w:rPr>
          <w:b/>
          <w:u w:val="single"/>
        </w:rPr>
        <w:t>completa</w:t>
      </w:r>
      <w:r w:rsidRPr="003523C6">
        <w:t>.</w:t>
      </w:r>
    </w:p>
    <w:p w:rsidR="003523C6" w:rsidRDefault="003523C6" w:rsidP="003523C6">
      <w:pPr>
        <w:spacing w:before="240" w:after="24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114300" distB="114300" distL="114300" distR="114300" wp14:anchorId="40A80BD5" wp14:editId="09DAAF8B">
            <wp:extent cx="5381625" cy="2847975"/>
            <wp:effectExtent l="0" t="0" r="9525" b="9525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84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23C6" w:rsidRDefault="003523C6" w:rsidP="003523C6">
      <w:pPr>
        <w:spacing w:before="240" w:after="240" w:line="360" w:lineRule="auto"/>
        <w:jc w:val="center"/>
        <w:rPr>
          <w:sz w:val="24"/>
          <w:szCs w:val="24"/>
        </w:rPr>
      </w:pPr>
    </w:p>
    <w:p w:rsidR="0014502F" w:rsidRPr="003523C6" w:rsidRDefault="003523C6">
      <w:pPr>
        <w:spacing w:before="240" w:after="240"/>
        <w:jc w:val="both"/>
        <w:rPr>
          <w:color w:val="0000FF"/>
          <w:sz w:val="24"/>
          <w:szCs w:val="24"/>
        </w:rPr>
      </w:pPr>
      <w:r w:rsidRPr="003523C6">
        <w:rPr>
          <w:sz w:val="24"/>
          <w:szCs w:val="24"/>
        </w:rPr>
        <w:lastRenderedPageBreak/>
        <w:t xml:space="preserve">Para saber un poquito más… </w:t>
      </w:r>
      <w:r w:rsidRPr="003523C6">
        <w:rPr>
          <w:color w:val="0000FF"/>
          <w:sz w:val="24"/>
          <w:szCs w:val="24"/>
        </w:rPr>
        <w:t>(</w:t>
      </w:r>
      <w:proofErr w:type="gramStart"/>
      <w:r w:rsidRPr="003523C6">
        <w:rPr>
          <w:color w:val="0000FF"/>
          <w:sz w:val="24"/>
          <w:szCs w:val="24"/>
        </w:rPr>
        <w:t>copia</w:t>
      </w:r>
      <w:proofErr w:type="gramEnd"/>
      <w:r w:rsidRPr="003523C6">
        <w:rPr>
          <w:color w:val="0000FF"/>
          <w:sz w:val="24"/>
          <w:szCs w:val="24"/>
        </w:rPr>
        <w:t xml:space="preserve"> en el cuaderno)</w:t>
      </w:r>
    </w:p>
    <w:p w:rsidR="0014502F" w:rsidRPr="003523C6" w:rsidRDefault="003523C6">
      <w:pPr>
        <w:spacing w:before="240" w:after="240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3523C6">
        <w:rPr>
          <w:rFonts w:ascii="Comic Sans MS" w:eastAsia="Comic Sans MS" w:hAnsi="Comic Sans MS" w:cs="Comic Sans MS"/>
          <w:sz w:val="24"/>
          <w:szCs w:val="24"/>
        </w:rPr>
        <w:t xml:space="preserve">Para calcular la </w:t>
      </w:r>
      <w:r w:rsidRPr="003523C6">
        <w:rPr>
          <w:rFonts w:ascii="Comic Sans MS" w:eastAsia="Comic Sans MS" w:hAnsi="Comic Sans MS" w:cs="Comic Sans MS"/>
          <w:b/>
          <w:sz w:val="24"/>
          <w:szCs w:val="24"/>
          <w:u w:val="single"/>
        </w:rPr>
        <w:t>mitad de un número</w:t>
      </w:r>
      <w:r w:rsidRPr="003523C6">
        <w:rPr>
          <w:rFonts w:ascii="Comic Sans MS" w:eastAsia="Comic Sans MS" w:hAnsi="Comic Sans MS" w:cs="Comic Sans MS"/>
          <w:sz w:val="24"/>
          <w:szCs w:val="24"/>
        </w:rPr>
        <w:t>, repartimos en dos partes iguales una cantidad.</w:t>
      </w:r>
    </w:p>
    <w:p w:rsidR="0014502F" w:rsidRPr="003523C6" w:rsidRDefault="003523C6">
      <w:pPr>
        <w:spacing w:before="240" w:after="240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3523C6">
        <w:rPr>
          <w:rFonts w:ascii="Comic Sans MS" w:eastAsia="Comic Sans MS" w:hAnsi="Comic Sans MS" w:cs="Comic Sans MS"/>
          <w:sz w:val="24"/>
          <w:szCs w:val="24"/>
          <w:u w:val="single"/>
        </w:rPr>
        <w:t>Por ejemplo</w:t>
      </w:r>
      <w:r w:rsidRPr="003523C6">
        <w:rPr>
          <w:rFonts w:ascii="Comic Sans MS" w:eastAsia="Comic Sans MS" w:hAnsi="Comic Sans MS" w:cs="Comic Sans MS"/>
          <w:sz w:val="24"/>
          <w:szCs w:val="24"/>
        </w:rPr>
        <w:t>:</w:t>
      </w:r>
    </w:p>
    <w:p w:rsidR="0014502F" w:rsidRPr="003523C6" w:rsidRDefault="003523C6">
      <w:pPr>
        <w:spacing w:before="240" w:after="240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3523C6">
        <w:rPr>
          <w:rFonts w:ascii="Comic Sans MS" w:eastAsia="Comic Sans MS" w:hAnsi="Comic Sans MS" w:cs="Comic Sans MS"/>
          <w:sz w:val="24"/>
          <w:szCs w:val="24"/>
        </w:rPr>
        <w:t>Para calcular la mitad de 10 pelotas, formamos dos grupos con la misma cantidad.</w:t>
      </w:r>
    </w:p>
    <w:p w:rsidR="0014502F" w:rsidRDefault="003523C6">
      <w:pPr>
        <w:spacing w:before="240" w:after="240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noProof/>
          <w:sz w:val="28"/>
          <w:szCs w:val="28"/>
          <w:lang w:val="es-ES"/>
        </w:rPr>
        <w:drawing>
          <wp:inline distT="114300" distB="114300" distL="114300" distR="114300">
            <wp:extent cx="5057775" cy="1495425"/>
            <wp:effectExtent l="0" t="0" r="0" b="0"/>
            <wp:docPr id="1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2F" w:rsidRPr="003523C6" w:rsidRDefault="003523C6">
      <w:pPr>
        <w:spacing w:before="240" w:after="240" w:line="360" w:lineRule="auto"/>
        <w:jc w:val="both"/>
      </w:pPr>
      <w:r w:rsidRPr="003523C6">
        <w:rPr>
          <w:b/>
          <w:u w:val="single"/>
        </w:rPr>
        <w:t xml:space="preserve">Realiza </w:t>
      </w:r>
      <w:r w:rsidRPr="003523C6">
        <w:rPr>
          <w:u w:val="single"/>
        </w:rPr>
        <w:t xml:space="preserve">dos grupos con la misma cantidad de elementos y </w:t>
      </w:r>
      <w:r w:rsidRPr="003523C6">
        <w:rPr>
          <w:b/>
          <w:u w:val="single"/>
        </w:rPr>
        <w:t>completa</w:t>
      </w:r>
      <w:r w:rsidRPr="003523C6">
        <w:rPr>
          <w:u w:val="single"/>
        </w:rPr>
        <w:t xml:space="preserve"> los carteles con los números que corresponden</w:t>
      </w:r>
      <w:r w:rsidRPr="003523C6">
        <w:t>.</w:t>
      </w:r>
    </w:p>
    <w:p w:rsidR="0014502F" w:rsidRDefault="003523C6">
      <w:pPr>
        <w:spacing w:before="240" w:after="24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114300" distB="114300" distL="114300" distR="114300">
            <wp:extent cx="5334000" cy="2543175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54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2F" w:rsidRPr="003523C6" w:rsidRDefault="003523C6">
      <w:pPr>
        <w:spacing w:before="240" w:after="240"/>
        <w:jc w:val="both"/>
      </w:pPr>
      <w:r w:rsidRPr="003523C6">
        <w:rPr>
          <w:b/>
          <w:u w:val="single"/>
        </w:rPr>
        <w:t xml:space="preserve">Cuenta </w:t>
      </w:r>
      <w:r w:rsidRPr="003523C6">
        <w:rPr>
          <w:u w:val="single"/>
        </w:rPr>
        <w:t xml:space="preserve">y </w:t>
      </w:r>
      <w:r w:rsidRPr="003523C6">
        <w:rPr>
          <w:b/>
          <w:u w:val="single"/>
        </w:rPr>
        <w:t xml:space="preserve">pinta </w:t>
      </w:r>
      <w:r w:rsidRPr="003523C6">
        <w:rPr>
          <w:u w:val="single"/>
        </w:rPr>
        <w:t>la mitad de cada cantidad</w:t>
      </w:r>
      <w:r w:rsidRPr="003523C6">
        <w:t>.</w:t>
      </w:r>
    </w:p>
    <w:p w:rsidR="0014502F" w:rsidRDefault="003523C6">
      <w:pPr>
        <w:spacing w:before="240" w:after="24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lastRenderedPageBreak/>
        <w:drawing>
          <wp:inline distT="114300" distB="114300" distL="114300" distR="114300">
            <wp:extent cx="3629025" cy="5124450"/>
            <wp:effectExtent l="0" t="0" r="0" b="0"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512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2F" w:rsidRDefault="0014502F">
      <w:pPr>
        <w:spacing w:before="240" w:after="240"/>
        <w:jc w:val="both"/>
        <w:rPr>
          <w:sz w:val="28"/>
          <w:szCs w:val="28"/>
        </w:rPr>
      </w:pPr>
    </w:p>
    <w:p w:rsidR="0014502F" w:rsidRDefault="003523C6">
      <w:pPr>
        <w:spacing w:before="240" w:after="240"/>
        <w:jc w:val="center"/>
        <w:rPr>
          <w:b/>
          <w:sz w:val="28"/>
          <w:szCs w:val="28"/>
          <w:highlight w:val="green"/>
          <w:u w:val="single"/>
        </w:rPr>
      </w:pPr>
      <w:r>
        <w:rPr>
          <w:b/>
          <w:sz w:val="28"/>
          <w:szCs w:val="28"/>
          <w:highlight w:val="green"/>
          <w:u w:val="single"/>
        </w:rPr>
        <w:t>ARTES VISUALES</w:t>
      </w:r>
    </w:p>
    <w:p w:rsidR="0014502F" w:rsidRDefault="003523C6">
      <w:pPr>
        <w:spacing w:before="240" w:after="24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Cachivache</w:t>
      </w:r>
    </w:p>
    <w:p w:rsidR="0014502F" w:rsidRPr="003523C6" w:rsidRDefault="003523C6">
      <w:pPr>
        <w:spacing w:before="240" w:after="240"/>
        <w:jc w:val="both"/>
        <w:rPr>
          <w:sz w:val="24"/>
          <w:szCs w:val="24"/>
        </w:rPr>
      </w:pPr>
      <w:r w:rsidRPr="003523C6">
        <w:rPr>
          <w:sz w:val="24"/>
          <w:szCs w:val="24"/>
        </w:rPr>
        <w:t>Para comenzar esta actividad te invito a ver, escuchar y a prestar mucha atención en las imágenes de este cuento, EL ZOO DE JOAQUÍN, de Pablo Bernasconi.</w:t>
      </w:r>
    </w:p>
    <w:p w:rsidR="0014502F" w:rsidRPr="003523C6" w:rsidRDefault="003523C6">
      <w:pPr>
        <w:spacing w:before="240" w:after="240"/>
        <w:ind w:left="360"/>
        <w:rPr>
          <w:b/>
          <w:color w:val="1155CC"/>
          <w:sz w:val="24"/>
          <w:szCs w:val="24"/>
          <w:u w:val="single"/>
        </w:rPr>
      </w:pPr>
      <w:hyperlink r:id="rId30">
        <w:r w:rsidRPr="003523C6">
          <w:rPr>
            <w:b/>
            <w:color w:val="1155CC"/>
            <w:sz w:val="24"/>
            <w:szCs w:val="24"/>
            <w:u w:val="single"/>
          </w:rPr>
          <w:t>https://www.youtub</w:t>
        </w:r>
        <w:r w:rsidRPr="003523C6">
          <w:rPr>
            <w:b/>
            <w:color w:val="1155CC"/>
            <w:sz w:val="24"/>
            <w:szCs w:val="24"/>
            <w:u w:val="single"/>
          </w:rPr>
          <w:t>e</w:t>
        </w:r>
        <w:r w:rsidRPr="003523C6">
          <w:rPr>
            <w:b/>
            <w:color w:val="1155CC"/>
            <w:sz w:val="24"/>
            <w:szCs w:val="24"/>
            <w:u w:val="single"/>
          </w:rPr>
          <w:t>.com/wat</w:t>
        </w:r>
        <w:r w:rsidRPr="003523C6">
          <w:rPr>
            <w:b/>
            <w:color w:val="1155CC"/>
            <w:sz w:val="24"/>
            <w:szCs w:val="24"/>
            <w:u w:val="single"/>
          </w:rPr>
          <w:t>ch?v=vxhSUAVlYWY</w:t>
        </w:r>
      </w:hyperlink>
    </w:p>
    <w:p w:rsidR="0014502F" w:rsidRDefault="003523C6" w:rsidP="003523C6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Materiales:</w:t>
      </w:r>
      <w:r>
        <w:rPr>
          <w:sz w:val="24"/>
          <w:szCs w:val="24"/>
        </w:rPr>
        <w:t xml:space="preserve"> “cachivaches” que encontremos en casa. (</w:t>
      </w:r>
      <w:proofErr w:type="gramStart"/>
      <w:r>
        <w:rPr>
          <w:sz w:val="24"/>
          <w:szCs w:val="24"/>
        </w:rPr>
        <w:t>cajas</w:t>
      </w:r>
      <w:proofErr w:type="gramEnd"/>
      <w:r>
        <w:rPr>
          <w:sz w:val="24"/>
          <w:szCs w:val="24"/>
        </w:rPr>
        <w:t xml:space="preserve"> de té, de remedios, </w:t>
      </w:r>
      <w:proofErr w:type="spellStart"/>
      <w:r>
        <w:rPr>
          <w:sz w:val="24"/>
          <w:szCs w:val="24"/>
        </w:rPr>
        <w:t>plasticola</w:t>
      </w:r>
      <w:proofErr w:type="spellEnd"/>
      <w:r>
        <w:rPr>
          <w:sz w:val="24"/>
          <w:szCs w:val="24"/>
        </w:rPr>
        <w:t xml:space="preserve"> blanca, cinta adhesiva, papeles de colores, témperas, botones, tuercas, palitos de helado, tapas de desodorante, partes de juguetes rotos… ¡todo lo que se te ocurra!  </w:t>
      </w:r>
    </w:p>
    <w:p w:rsidR="0014502F" w:rsidRDefault="003523C6">
      <w:pPr>
        <w:spacing w:before="240" w:after="240"/>
        <w:ind w:left="360"/>
        <w:rPr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sz w:val="24"/>
          <w:szCs w:val="24"/>
          <w:u w:val="single"/>
        </w:rPr>
        <w:t>Acti</w:t>
      </w:r>
      <w:r>
        <w:rPr>
          <w:sz w:val="24"/>
          <w:szCs w:val="24"/>
          <w:u w:val="single"/>
        </w:rPr>
        <w:t>vidad 12:</w:t>
      </w:r>
    </w:p>
    <w:p w:rsidR="0014502F" w:rsidRPr="003523C6" w:rsidRDefault="003523C6">
      <w:pPr>
        <w:spacing w:before="240" w:after="240"/>
        <w:ind w:left="360"/>
        <w:jc w:val="both"/>
      </w:pPr>
      <w:r w:rsidRPr="003523C6">
        <w:lastRenderedPageBreak/>
        <w:t>1-</w:t>
      </w:r>
      <w:r w:rsidRPr="003523C6">
        <w:t xml:space="preserve">  </w:t>
      </w:r>
      <w:r w:rsidRPr="003523C6">
        <w:tab/>
      </w:r>
      <w:r w:rsidRPr="003523C6">
        <w:t>Lo primero que hacemos es poner sobre la mesa todos los elementos que conseguimos.</w:t>
      </w:r>
    </w:p>
    <w:p w:rsidR="0014502F" w:rsidRPr="003523C6" w:rsidRDefault="003523C6">
      <w:pPr>
        <w:spacing w:before="240" w:after="240"/>
        <w:ind w:left="360"/>
        <w:jc w:val="both"/>
      </w:pPr>
      <w:r w:rsidRPr="003523C6">
        <w:t>2-</w:t>
      </w:r>
      <w:r w:rsidRPr="003523C6">
        <w:t xml:space="preserve">  </w:t>
      </w:r>
      <w:r w:rsidRPr="003523C6">
        <w:tab/>
      </w:r>
      <w:r w:rsidRPr="003523C6">
        <w:t>Los observamos, imaginemos… si juntamos “esto con aquello</w:t>
      </w:r>
      <w:proofErr w:type="gramStart"/>
      <w:r w:rsidRPr="003523C6">
        <w:t>” …</w:t>
      </w:r>
      <w:proofErr w:type="gramEnd"/>
      <w:r w:rsidRPr="003523C6">
        <w:t xml:space="preserve"> ¿a qué se parece?  </w:t>
      </w:r>
      <w:proofErr w:type="gramStart"/>
      <w:r w:rsidRPr="003523C6">
        <w:t>y</w:t>
      </w:r>
      <w:proofErr w:type="gramEnd"/>
      <w:r w:rsidRPr="003523C6">
        <w:t xml:space="preserve"> comenzamos a inventar como Joaquín.</w:t>
      </w:r>
    </w:p>
    <w:p w:rsidR="0014502F" w:rsidRPr="003523C6" w:rsidRDefault="003523C6">
      <w:pPr>
        <w:spacing w:before="240" w:after="240"/>
        <w:ind w:left="360"/>
        <w:jc w:val="both"/>
      </w:pPr>
      <w:r w:rsidRPr="003523C6">
        <w:t>3-</w:t>
      </w:r>
      <w:r w:rsidRPr="003523C6">
        <w:t xml:space="preserve">  </w:t>
      </w:r>
      <w:r w:rsidRPr="003523C6">
        <w:tab/>
      </w:r>
      <w:r w:rsidRPr="003523C6">
        <w:t>Podemos usar la cinta adhesiva</w:t>
      </w:r>
      <w:r w:rsidRPr="003523C6">
        <w:t xml:space="preserve"> para sostener las piezas y cuando ya esté listo, pegamos con </w:t>
      </w:r>
      <w:proofErr w:type="spellStart"/>
      <w:r w:rsidRPr="003523C6">
        <w:t>plasticola</w:t>
      </w:r>
      <w:proofErr w:type="spellEnd"/>
      <w:r w:rsidRPr="003523C6">
        <w:t>.</w:t>
      </w:r>
    </w:p>
    <w:p w:rsidR="0014502F" w:rsidRPr="003523C6" w:rsidRDefault="003523C6">
      <w:pPr>
        <w:spacing w:before="240" w:after="240"/>
        <w:ind w:left="360"/>
        <w:jc w:val="both"/>
        <w:rPr>
          <w:b/>
        </w:rPr>
      </w:pPr>
      <w:r w:rsidRPr="003523C6">
        <w:rPr>
          <w:b/>
        </w:rPr>
        <w:t>Ten paciencia que muchas veces el adhesivo necesita tiempo de secado.</w:t>
      </w:r>
    </w:p>
    <w:p w:rsidR="0014502F" w:rsidRPr="003523C6" w:rsidRDefault="003523C6">
      <w:pPr>
        <w:spacing w:before="240" w:after="240"/>
        <w:ind w:left="360"/>
        <w:jc w:val="both"/>
      </w:pPr>
      <w:r w:rsidRPr="003523C6">
        <w:t>4-</w:t>
      </w:r>
      <w:r w:rsidRPr="003523C6">
        <w:t xml:space="preserve">  </w:t>
      </w:r>
      <w:r w:rsidRPr="003523C6">
        <w:tab/>
      </w:r>
      <w:r w:rsidRPr="003523C6">
        <w:t>Agrega todos los detalles que desees.</w:t>
      </w:r>
    </w:p>
    <w:p w:rsidR="0014502F" w:rsidRPr="003523C6" w:rsidRDefault="003523C6">
      <w:pPr>
        <w:spacing w:before="240" w:after="240"/>
        <w:ind w:left="360"/>
        <w:jc w:val="both"/>
      </w:pPr>
      <w:r w:rsidRPr="003523C6">
        <w:t>5-</w:t>
      </w:r>
      <w:r w:rsidRPr="003523C6">
        <w:t xml:space="preserve">  </w:t>
      </w:r>
      <w:r w:rsidRPr="003523C6">
        <w:tab/>
      </w:r>
      <w:r w:rsidRPr="003523C6">
        <w:t>Le inventamos un nombre.</w:t>
      </w:r>
    </w:p>
    <w:p w:rsidR="0014502F" w:rsidRPr="003523C6" w:rsidRDefault="003523C6">
      <w:pPr>
        <w:spacing w:before="240" w:after="240"/>
        <w:ind w:left="360"/>
        <w:jc w:val="both"/>
      </w:pPr>
      <w:r w:rsidRPr="003523C6">
        <w:t>6-</w:t>
      </w:r>
      <w:r w:rsidRPr="003523C6">
        <w:t xml:space="preserve">  </w:t>
      </w:r>
      <w:r w:rsidRPr="003523C6">
        <w:tab/>
      </w:r>
      <w:r w:rsidRPr="003523C6">
        <w:t>Sacamos una foto y la guardamos pa</w:t>
      </w:r>
      <w:r w:rsidRPr="003523C6">
        <w:t>ra cuando la seño lo solicite. (</w:t>
      </w:r>
      <w:r w:rsidRPr="003523C6">
        <w:rPr>
          <w:b/>
        </w:rPr>
        <w:t>No</w:t>
      </w:r>
      <w:r w:rsidRPr="003523C6">
        <w:t xml:space="preserve"> es necesario enviar la evidencia ésta semana)</w:t>
      </w:r>
    </w:p>
    <w:p w:rsidR="0014502F" w:rsidRDefault="003523C6">
      <w:pPr>
        <w:spacing w:before="240" w:after="240"/>
        <w:jc w:val="center"/>
        <w:rPr>
          <w:rFonts w:ascii="Chewy" w:eastAsia="Chewy" w:hAnsi="Chewy" w:cs="Chewy"/>
          <w:color w:val="FF0000"/>
          <w:sz w:val="28"/>
          <w:szCs w:val="28"/>
        </w:rPr>
      </w:pPr>
      <w:r>
        <w:rPr>
          <w:rFonts w:ascii="Chewy" w:eastAsia="Chewy" w:hAnsi="Chewy" w:cs="Chewy"/>
          <w:color w:val="FF0000"/>
          <w:sz w:val="28"/>
          <w:szCs w:val="28"/>
        </w:rPr>
        <w:t>¿Sabes lo que significa CACHIVACHE?</w:t>
      </w:r>
    </w:p>
    <w:p w:rsidR="0014502F" w:rsidRDefault="0014502F">
      <w:pPr>
        <w:spacing w:before="240" w:after="240"/>
        <w:rPr>
          <w:b/>
          <w:sz w:val="2"/>
          <w:szCs w:val="2"/>
          <w:u w:val="single"/>
        </w:rPr>
      </w:pPr>
    </w:p>
    <w:p w:rsidR="0014502F" w:rsidRDefault="003523C6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Fecha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Jueves 5 de noviembre.</w:t>
      </w:r>
    </w:p>
    <w:p w:rsidR="0014502F" w:rsidRDefault="003523C6">
      <w:pPr>
        <w:spacing w:before="240" w:after="240"/>
        <w:jc w:val="center"/>
        <w:rPr>
          <w:b/>
          <w:sz w:val="28"/>
          <w:szCs w:val="28"/>
          <w:highlight w:val="green"/>
          <w:u w:val="single"/>
        </w:rPr>
      </w:pPr>
      <w:r>
        <w:rPr>
          <w:b/>
          <w:sz w:val="28"/>
          <w:szCs w:val="28"/>
          <w:highlight w:val="green"/>
          <w:u w:val="single"/>
        </w:rPr>
        <w:t>LENGUA</w:t>
      </w:r>
    </w:p>
    <w:p w:rsidR="0014502F" w:rsidRDefault="003523C6">
      <w:pPr>
        <w:spacing w:before="240" w:after="240"/>
        <w:jc w:val="center"/>
        <w:rPr>
          <w:rFonts w:ascii="Chewy" w:eastAsia="Chewy" w:hAnsi="Chewy" w:cs="Chewy"/>
          <w:color w:val="6AA84F"/>
          <w:sz w:val="36"/>
          <w:szCs w:val="36"/>
        </w:rPr>
      </w:pPr>
      <w:r>
        <w:rPr>
          <w:rFonts w:ascii="Chewy" w:eastAsia="Chewy" w:hAnsi="Chewy" w:cs="Chewy"/>
          <w:color w:val="6AA84F"/>
          <w:sz w:val="36"/>
          <w:szCs w:val="36"/>
        </w:rPr>
        <w:t>Muchos puntos</w:t>
      </w:r>
    </w:p>
    <w:p w:rsidR="0014502F" w:rsidRDefault="003523C6">
      <w:pPr>
        <w:numPr>
          <w:ilvl w:val="0"/>
          <w:numId w:val="3"/>
        </w:numPr>
        <w:spacing w:before="24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Lee </w:t>
      </w:r>
      <w:r>
        <w:rPr>
          <w:sz w:val="24"/>
          <w:szCs w:val="24"/>
        </w:rPr>
        <w:t xml:space="preserve">la información  de la página 105. </w:t>
      </w:r>
      <w:r>
        <w:rPr>
          <w:sz w:val="24"/>
          <w:szCs w:val="24"/>
          <w:highlight w:val="yellow"/>
        </w:rPr>
        <w:t>(La página está al final en el anexo)</w:t>
      </w:r>
    </w:p>
    <w:p w:rsidR="0014502F" w:rsidRDefault="003523C6">
      <w:pPr>
        <w:numPr>
          <w:ilvl w:val="0"/>
          <w:numId w:val="3"/>
        </w:numPr>
        <w:spacing w:after="24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Cópiala </w:t>
      </w:r>
      <w:r>
        <w:rPr>
          <w:sz w:val="24"/>
          <w:szCs w:val="24"/>
        </w:rPr>
        <w:t>en una nube en tu cuaderno.</w:t>
      </w:r>
    </w:p>
    <w:p w:rsidR="0014502F" w:rsidRDefault="003523C6">
      <w:pPr>
        <w:spacing w:before="240" w:after="240"/>
        <w:ind w:firstLine="135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114300" distB="114300" distL="114300" distR="114300">
            <wp:extent cx="5568225" cy="222885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1"/>
                    <a:srcRect l="25560" t="28792" r="22842" b="34482"/>
                    <a:stretch>
                      <a:fillRect/>
                    </a:stretch>
                  </pic:blipFill>
                  <pic:spPr>
                    <a:xfrm>
                      <a:off x="0" y="0"/>
                      <a:ext cx="5568225" cy="222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2F" w:rsidRPr="003523C6" w:rsidRDefault="003523C6">
      <w:pPr>
        <w:spacing w:before="240" w:after="240"/>
        <w:jc w:val="both"/>
      </w:pPr>
      <w:r w:rsidRPr="003523C6">
        <w:t xml:space="preserve">En el texto de Amanda: </w:t>
      </w:r>
    </w:p>
    <w:p w:rsidR="0014502F" w:rsidRPr="003523C6" w:rsidRDefault="003523C6">
      <w:pPr>
        <w:numPr>
          <w:ilvl w:val="0"/>
          <w:numId w:val="8"/>
        </w:numPr>
        <w:spacing w:before="240" w:line="360" w:lineRule="auto"/>
        <w:jc w:val="both"/>
      </w:pPr>
      <w:r w:rsidRPr="003523C6">
        <w:rPr>
          <w:b/>
        </w:rPr>
        <w:t xml:space="preserve">marca </w:t>
      </w:r>
      <w:r w:rsidRPr="003523C6">
        <w:t xml:space="preserve">con color naranja las sangrías, y </w:t>
      </w:r>
      <w:r w:rsidRPr="003523C6">
        <w:rPr>
          <w:b/>
        </w:rPr>
        <w:t xml:space="preserve">escribe </w:t>
      </w:r>
      <w:r w:rsidRPr="003523C6">
        <w:t>su nombre en el recuadro correspondiente.</w:t>
      </w:r>
    </w:p>
    <w:p w:rsidR="0014502F" w:rsidRPr="003523C6" w:rsidRDefault="003523C6">
      <w:pPr>
        <w:numPr>
          <w:ilvl w:val="0"/>
          <w:numId w:val="2"/>
        </w:numPr>
        <w:spacing w:line="360" w:lineRule="auto"/>
        <w:jc w:val="both"/>
      </w:pPr>
      <w:r w:rsidRPr="003523C6">
        <w:rPr>
          <w:b/>
        </w:rPr>
        <w:lastRenderedPageBreak/>
        <w:t xml:space="preserve">encierra </w:t>
      </w:r>
      <w:r w:rsidRPr="003523C6">
        <w:t xml:space="preserve">con un círculo azul los puntos seguidos, y </w:t>
      </w:r>
      <w:r w:rsidRPr="003523C6">
        <w:rPr>
          <w:b/>
        </w:rPr>
        <w:t xml:space="preserve">escribe </w:t>
      </w:r>
      <w:r w:rsidRPr="003523C6">
        <w:t>su nombre en el recuadro correspondiente.</w:t>
      </w:r>
    </w:p>
    <w:p w:rsidR="0014502F" w:rsidRPr="003523C6" w:rsidRDefault="003523C6">
      <w:pPr>
        <w:numPr>
          <w:ilvl w:val="0"/>
          <w:numId w:val="2"/>
        </w:numPr>
        <w:spacing w:line="360" w:lineRule="auto"/>
        <w:jc w:val="both"/>
      </w:pPr>
      <w:r w:rsidRPr="003523C6">
        <w:rPr>
          <w:b/>
        </w:rPr>
        <w:t xml:space="preserve">encierra </w:t>
      </w:r>
      <w:r w:rsidRPr="003523C6">
        <w:t xml:space="preserve">con un círculo rojo los puntos y aparte y </w:t>
      </w:r>
      <w:r w:rsidRPr="003523C6">
        <w:rPr>
          <w:b/>
        </w:rPr>
        <w:t xml:space="preserve">escribe </w:t>
      </w:r>
      <w:r w:rsidRPr="003523C6">
        <w:t>su nombre en el recuadro correspondiente.</w:t>
      </w:r>
    </w:p>
    <w:p w:rsidR="0014502F" w:rsidRPr="003523C6" w:rsidRDefault="003523C6">
      <w:pPr>
        <w:numPr>
          <w:ilvl w:val="0"/>
          <w:numId w:val="2"/>
        </w:numPr>
        <w:spacing w:line="360" w:lineRule="auto"/>
        <w:jc w:val="both"/>
      </w:pPr>
      <w:r w:rsidRPr="003523C6">
        <w:rPr>
          <w:b/>
        </w:rPr>
        <w:t xml:space="preserve">encierra </w:t>
      </w:r>
      <w:r w:rsidRPr="003523C6">
        <w:t xml:space="preserve">en un círculo amarillo el punto final y </w:t>
      </w:r>
      <w:r w:rsidRPr="003523C6">
        <w:rPr>
          <w:b/>
        </w:rPr>
        <w:t xml:space="preserve">escribe </w:t>
      </w:r>
      <w:r w:rsidRPr="003523C6">
        <w:t>su nombre en el recuadro correspondiente.</w:t>
      </w:r>
    </w:p>
    <w:p w:rsidR="0014502F" w:rsidRPr="003523C6" w:rsidRDefault="003523C6">
      <w:pPr>
        <w:numPr>
          <w:ilvl w:val="0"/>
          <w:numId w:val="2"/>
        </w:numPr>
        <w:spacing w:after="240" w:line="360" w:lineRule="auto"/>
        <w:jc w:val="both"/>
      </w:pPr>
      <w:r w:rsidRPr="003523C6">
        <w:rPr>
          <w:b/>
        </w:rPr>
        <w:t xml:space="preserve">marca </w:t>
      </w:r>
      <w:r w:rsidRPr="003523C6">
        <w:t>con llaves los párrafos. (observa el ejemplo del primer pár</w:t>
      </w:r>
      <w:r w:rsidRPr="003523C6">
        <w:t>rafo)</w:t>
      </w:r>
    </w:p>
    <w:p w:rsidR="0014502F" w:rsidRDefault="003523C6">
      <w:pPr>
        <w:spacing w:before="240" w:after="240"/>
        <w:ind w:left="-708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drawing>
          <wp:inline distT="114300" distB="114300" distL="114300" distR="114300">
            <wp:extent cx="7046935" cy="3353526"/>
            <wp:effectExtent l="0" t="0" r="0" b="0"/>
            <wp:docPr id="2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6935" cy="33535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2F" w:rsidRDefault="003523C6">
      <w:pPr>
        <w:numPr>
          <w:ilvl w:val="0"/>
          <w:numId w:val="11"/>
        </w:numPr>
        <w:spacing w:before="240" w:after="24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Realiza </w:t>
      </w:r>
      <w:r>
        <w:rPr>
          <w:sz w:val="24"/>
          <w:szCs w:val="24"/>
        </w:rPr>
        <w:t>la actividad 2 de la página 105.</w:t>
      </w:r>
    </w:p>
    <w:p w:rsidR="0014502F" w:rsidRDefault="0014502F">
      <w:pPr>
        <w:spacing w:before="240" w:after="240"/>
        <w:rPr>
          <w:rFonts w:ascii="Chewy" w:eastAsia="Chewy" w:hAnsi="Chewy" w:cs="Chewy"/>
          <w:sz w:val="6"/>
          <w:szCs w:val="6"/>
        </w:rPr>
      </w:pPr>
    </w:p>
    <w:p w:rsidR="0014502F" w:rsidRDefault="003523C6">
      <w:pPr>
        <w:spacing w:before="240" w:after="240"/>
        <w:jc w:val="center"/>
        <w:rPr>
          <w:rFonts w:ascii="Chewy" w:eastAsia="Chewy" w:hAnsi="Chewy" w:cs="Chewy"/>
          <w:color w:val="6AA84F"/>
          <w:sz w:val="36"/>
          <w:szCs w:val="36"/>
          <w:highlight w:val="green"/>
        </w:rPr>
      </w:pPr>
      <w:r>
        <w:rPr>
          <w:b/>
          <w:sz w:val="28"/>
          <w:szCs w:val="28"/>
          <w:highlight w:val="green"/>
          <w:u w:val="single"/>
        </w:rPr>
        <w:t>CIENCIAS SOCIALES</w:t>
      </w:r>
    </w:p>
    <w:p w:rsidR="0014502F" w:rsidRDefault="003523C6">
      <w:pPr>
        <w:shd w:val="clear" w:color="auto" w:fill="FFFFFF"/>
        <w:ind w:left="1080"/>
        <w:jc w:val="center"/>
        <w:rPr>
          <w:color w:val="2104FA"/>
          <w:sz w:val="24"/>
          <w:szCs w:val="24"/>
        </w:rPr>
      </w:pPr>
      <w:r>
        <w:rPr>
          <w:rFonts w:ascii="Comic Sans MS" w:eastAsia="Comic Sans MS" w:hAnsi="Comic Sans MS" w:cs="Comic Sans MS"/>
          <w:color w:val="7030A0"/>
          <w:sz w:val="32"/>
          <w:szCs w:val="32"/>
          <w:u w:val="single"/>
        </w:rPr>
        <w:t>Aprendemos un poco más sobre la fabricación de los productos</w:t>
      </w:r>
    </w:p>
    <w:p w:rsidR="0014502F" w:rsidRPr="003523C6" w:rsidRDefault="003523C6" w:rsidP="003523C6">
      <w:pPr>
        <w:numPr>
          <w:ilvl w:val="0"/>
          <w:numId w:val="13"/>
        </w:numPr>
        <w:shd w:val="clear" w:color="auto" w:fill="FFFFFF"/>
        <w:spacing w:before="240" w:line="288" w:lineRule="auto"/>
        <w:jc w:val="both"/>
      </w:pPr>
      <w:r w:rsidRPr="003523C6">
        <w:t xml:space="preserve">Hemos aprendido sobre la fabricación de la miel, que es un producto artesanal y también sobre la fabricación del papel, que es </w:t>
      </w:r>
      <w:r w:rsidRPr="003523C6">
        <w:t>un producto industrial.</w:t>
      </w:r>
    </w:p>
    <w:p w:rsidR="0014502F" w:rsidRPr="003523C6" w:rsidRDefault="003523C6">
      <w:pPr>
        <w:numPr>
          <w:ilvl w:val="0"/>
          <w:numId w:val="5"/>
        </w:numPr>
        <w:shd w:val="clear" w:color="auto" w:fill="FFFFFF"/>
        <w:spacing w:before="240" w:line="288" w:lineRule="auto"/>
        <w:jc w:val="both"/>
      </w:pPr>
      <w:r w:rsidRPr="003523C6">
        <w:t>Ahora te invito a seguir conociendo cómo se trabaja en una industria: la producción de jugo de frutas.</w:t>
      </w:r>
    </w:p>
    <w:p w:rsidR="0014502F" w:rsidRDefault="003523C6">
      <w:pPr>
        <w:shd w:val="clear" w:color="auto" w:fill="FFFFFF"/>
        <w:spacing w:line="288" w:lineRule="auto"/>
        <w:ind w:left="1080"/>
        <w:rPr>
          <w:color w:val="2104FA"/>
          <w:sz w:val="24"/>
          <w:szCs w:val="24"/>
        </w:rPr>
      </w:pPr>
      <w:r>
        <w:rPr>
          <w:color w:val="2104FA"/>
          <w:sz w:val="24"/>
          <w:szCs w:val="24"/>
        </w:rPr>
        <w:t xml:space="preserve"> </w:t>
      </w:r>
    </w:p>
    <w:p w:rsidR="0014502F" w:rsidRDefault="003523C6">
      <w:pPr>
        <w:shd w:val="clear" w:color="auto" w:fill="FFFFFF"/>
        <w:spacing w:before="240" w:line="288" w:lineRule="auto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¡</w:t>
      </w:r>
      <w:r>
        <w:rPr>
          <w:rFonts w:ascii="Comic Sans MS" w:eastAsia="Comic Sans MS" w:hAnsi="Comic Sans MS" w:cs="Comic Sans MS"/>
          <w:sz w:val="28"/>
          <w:szCs w:val="28"/>
          <w:u w:val="single"/>
        </w:rPr>
        <w:t>Manos a la obra</w:t>
      </w:r>
      <w:r>
        <w:rPr>
          <w:rFonts w:ascii="Comic Sans MS" w:eastAsia="Comic Sans MS" w:hAnsi="Comic Sans MS" w:cs="Comic Sans MS"/>
          <w:sz w:val="28"/>
          <w:szCs w:val="28"/>
        </w:rPr>
        <w:t xml:space="preserve">! </w:t>
      </w:r>
    </w:p>
    <w:p w:rsidR="0014502F" w:rsidRDefault="003523C6">
      <w:pPr>
        <w:shd w:val="clear" w:color="auto" w:fill="FFFFFF"/>
        <w:spacing w:before="240" w:line="288" w:lineRule="auto"/>
        <w:rPr>
          <w:color w:val="2104FA"/>
          <w:sz w:val="24"/>
          <w:szCs w:val="24"/>
        </w:rPr>
      </w:pPr>
      <w:r>
        <w:rPr>
          <w:sz w:val="24"/>
          <w:szCs w:val="24"/>
        </w:rPr>
        <w:lastRenderedPageBreak/>
        <w:t>Trabajamos con el libro:</w:t>
      </w:r>
      <w:r>
        <w:rPr>
          <w:color w:val="2104FA"/>
          <w:sz w:val="24"/>
          <w:szCs w:val="24"/>
        </w:rPr>
        <w:t xml:space="preserve"> </w:t>
      </w:r>
    </w:p>
    <w:p w:rsidR="0014502F" w:rsidRDefault="003523C6">
      <w:pPr>
        <w:numPr>
          <w:ilvl w:val="0"/>
          <w:numId w:val="4"/>
        </w:numPr>
        <w:shd w:val="clear" w:color="auto" w:fill="FFFFFF"/>
        <w:spacing w:before="240" w:line="360" w:lineRule="auto"/>
        <w:jc w:val="both"/>
        <w:rPr>
          <w:sz w:val="18"/>
          <w:szCs w:val="18"/>
        </w:rPr>
      </w:pPr>
      <w:r>
        <w:rPr>
          <w:color w:val="2104FA"/>
          <w:sz w:val="24"/>
          <w:szCs w:val="24"/>
        </w:rPr>
        <w:t xml:space="preserve">Vamos a leer la información y observar con mucha atención las tres filas de imágenes de la página n° 136. </w:t>
      </w:r>
      <w:r>
        <w:rPr>
          <w:sz w:val="24"/>
          <w:szCs w:val="24"/>
          <w:highlight w:val="yellow"/>
        </w:rPr>
        <w:t>(En el ANEXO encontrarás la copia).</w:t>
      </w:r>
    </w:p>
    <w:p w:rsidR="0014502F" w:rsidRDefault="003523C6">
      <w:pPr>
        <w:numPr>
          <w:ilvl w:val="0"/>
          <w:numId w:val="4"/>
        </w:numPr>
        <w:shd w:val="clear" w:color="auto" w:fill="FFFFFF"/>
        <w:spacing w:line="360" w:lineRule="auto"/>
        <w:jc w:val="both"/>
        <w:rPr>
          <w:sz w:val="18"/>
          <w:szCs w:val="18"/>
        </w:rPr>
      </w:pPr>
      <w:r>
        <w:rPr>
          <w:color w:val="2104FA"/>
          <w:sz w:val="24"/>
          <w:szCs w:val="24"/>
        </w:rPr>
        <w:t>Escribe en los siguientes cuadros qué observas en cada fila de imágenes:</w:t>
      </w:r>
    </w:p>
    <w:p w:rsidR="0014502F" w:rsidRDefault="003523C6">
      <w:pPr>
        <w:shd w:val="clear" w:color="auto" w:fill="FFFFFF"/>
        <w:spacing w:before="240" w:line="288" w:lineRule="auto"/>
        <w:ind w:left="720"/>
        <w:rPr>
          <w:color w:val="2104FA"/>
          <w:sz w:val="24"/>
          <w:szCs w:val="24"/>
        </w:rPr>
      </w:pPr>
      <w:r>
        <w:rPr>
          <w:noProof/>
          <w:color w:val="2104FA"/>
          <w:sz w:val="24"/>
          <w:szCs w:val="24"/>
          <w:lang w:val="es-ES"/>
        </w:rPr>
        <w:drawing>
          <wp:inline distT="114300" distB="114300" distL="114300" distR="114300">
            <wp:extent cx="5000625" cy="3905250"/>
            <wp:effectExtent l="0" t="0" r="0" b="0"/>
            <wp:docPr id="1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905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2F" w:rsidRDefault="003523C6">
      <w:pPr>
        <w:numPr>
          <w:ilvl w:val="0"/>
          <w:numId w:val="12"/>
        </w:numPr>
        <w:shd w:val="clear" w:color="auto" w:fill="FFFFFF"/>
        <w:spacing w:before="240" w:line="360" w:lineRule="auto"/>
        <w:rPr>
          <w:sz w:val="18"/>
          <w:szCs w:val="18"/>
        </w:rPr>
      </w:pPr>
      <w:r>
        <w:rPr>
          <w:color w:val="2104FA"/>
          <w:sz w:val="24"/>
          <w:szCs w:val="24"/>
        </w:rPr>
        <w:t>Luego, pega cada cuadro “de la puntita”</w:t>
      </w:r>
      <w:r>
        <w:rPr>
          <w:color w:val="2104FA"/>
          <w:sz w:val="24"/>
          <w:szCs w:val="24"/>
        </w:rPr>
        <w:t xml:space="preserve"> en la fila de imágenes que corresponde en la página n° 136.</w:t>
      </w:r>
    </w:p>
    <w:p w:rsidR="0014502F" w:rsidRDefault="003523C6">
      <w:pPr>
        <w:numPr>
          <w:ilvl w:val="0"/>
          <w:numId w:val="12"/>
        </w:numPr>
        <w:shd w:val="clear" w:color="auto" w:fill="FFFFFF"/>
        <w:spacing w:line="360" w:lineRule="auto"/>
        <w:rPr>
          <w:sz w:val="18"/>
          <w:szCs w:val="18"/>
        </w:rPr>
      </w:pPr>
      <w:r>
        <w:rPr>
          <w:color w:val="2104FA"/>
          <w:sz w:val="24"/>
          <w:szCs w:val="24"/>
        </w:rPr>
        <w:t>Finalmente, lee las oraciones de esa página y completa con V o F como indica la consigna.</w:t>
      </w:r>
    </w:p>
    <w:p w:rsidR="0014502F" w:rsidRDefault="003523C6">
      <w:pPr>
        <w:shd w:val="clear" w:color="auto" w:fill="FFFFFF"/>
        <w:spacing w:line="288" w:lineRule="auto"/>
        <w:ind w:left="1080"/>
        <w:rPr>
          <w:sz w:val="12"/>
          <w:szCs w:val="12"/>
        </w:rPr>
      </w:pPr>
      <w:r>
        <w:rPr>
          <w:rFonts w:ascii="Comic Sans MS" w:eastAsia="Comic Sans MS" w:hAnsi="Comic Sans MS" w:cs="Comic Sans MS"/>
          <w:color w:val="7030A0"/>
          <w:sz w:val="24"/>
          <w:szCs w:val="24"/>
        </w:rPr>
        <w:t xml:space="preserve"> </w:t>
      </w:r>
    </w:p>
    <w:p w:rsidR="0014502F" w:rsidRDefault="003523C6">
      <w:pPr>
        <w:shd w:val="clear" w:color="auto" w:fill="FFFFFF"/>
        <w:spacing w:before="240" w:line="288" w:lineRule="auto"/>
        <w:rPr>
          <w:sz w:val="24"/>
          <w:szCs w:val="24"/>
        </w:rPr>
      </w:pPr>
      <w:r>
        <w:rPr>
          <w:color w:val="2104FA"/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Fecha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Viernes 6 de noviembre.</w:t>
      </w:r>
    </w:p>
    <w:p w:rsidR="0014502F" w:rsidRDefault="003523C6">
      <w:pPr>
        <w:spacing w:before="240" w:after="240"/>
        <w:jc w:val="center"/>
        <w:rPr>
          <w:b/>
          <w:sz w:val="28"/>
          <w:szCs w:val="28"/>
          <w:highlight w:val="green"/>
          <w:u w:val="single"/>
        </w:rPr>
      </w:pPr>
      <w:r>
        <w:rPr>
          <w:b/>
          <w:sz w:val="28"/>
          <w:szCs w:val="28"/>
          <w:highlight w:val="green"/>
          <w:u w:val="single"/>
        </w:rPr>
        <w:t>EDUCACIÓN FÍSICA</w:t>
      </w:r>
    </w:p>
    <w:p w:rsidR="0014502F" w:rsidRPr="003523C6" w:rsidRDefault="003523C6">
      <w:pPr>
        <w:spacing w:before="240"/>
        <w:jc w:val="both"/>
        <w:rPr>
          <w:sz w:val="28"/>
          <w:szCs w:val="28"/>
        </w:rPr>
      </w:pPr>
      <w:r w:rsidRPr="003523C6">
        <w:rPr>
          <w:b/>
          <w:sz w:val="28"/>
          <w:szCs w:val="28"/>
          <w:u w:val="single"/>
        </w:rPr>
        <w:t>Familia:</w:t>
      </w:r>
      <w:r w:rsidRPr="003523C6">
        <w:rPr>
          <w:b/>
          <w:sz w:val="28"/>
          <w:szCs w:val="28"/>
        </w:rPr>
        <w:t xml:space="preserve"> </w:t>
      </w:r>
      <w:r w:rsidRPr="003523C6">
        <w:rPr>
          <w:sz w:val="28"/>
          <w:szCs w:val="28"/>
        </w:rPr>
        <w:t xml:space="preserve">En la semana 31, la clase de Educación Física va a ser a través de la plataforma </w:t>
      </w:r>
      <w:r w:rsidRPr="003523C6">
        <w:rPr>
          <w:b/>
          <w:sz w:val="28"/>
          <w:szCs w:val="28"/>
        </w:rPr>
        <w:t>“</w:t>
      </w:r>
      <w:proofErr w:type="spellStart"/>
      <w:r w:rsidRPr="003523C6">
        <w:rPr>
          <w:b/>
          <w:sz w:val="28"/>
          <w:szCs w:val="28"/>
        </w:rPr>
        <w:t>Meet</w:t>
      </w:r>
      <w:proofErr w:type="spellEnd"/>
      <w:r w:rsidRPr="003523C6">
        <w:rPr>
          <w:b/>
          <w:sz w:val="28"/>
          <w:szCs w:val="28"/>
        </w:rPr>
        <w:t xml:space="preserve">”, </w:t>
      </w:r>
      <w:r w:rsidRPr="003523C6">
        <w:rPr>
          <w:sz w:val="28"/>
          <w:szCs w:val="28"/>
        </w:rPr>
        <w:t xml:space="preserve">cada grupo recibirá la invitación pertinente al </w:t>
      </w:r>
      <w:proofErr w:type="spellStart"/>
      <w:r w:rsidRPr="003523C6">
        <w:rPr>
          <w:sz w:val="28"/>
          <w:szCs w:val="28"/>
        </w:rPr>
        <w:t>dia</w:t>
      </w:r>
      <w:proofErr w:type="spellEnd"/>
      <w:r w:rsidRPr="003523C6">
        <w:rPr>
          <w:sz w:val="28"/>
          <w:szCs w:val="28"/>
        </w:rPr>
        <w:t xml:space="preserve"> y horario que deberá participar. </w:t>
      </w:r>
    </w:p>
    <w:p w:rsidR="0014502F" w:rsidRPr="003523C6" w:rsidRDefault="003523C6">
      <w:pPr>
        <w:spacing w:before="240"/>
        <w:jc w:val="both"/>
        <w:rPr>
          <w:b/>
          <w:sz w:val="28"/>
          <w:szCs w:val="28"/>
        </w:rPr>
      </w:pPr>
      <w:r w:rsidRPr="003523C6">
        <w:rPr>
          <w:b/>
          <w:sz w:val="28"/>
          <w:szCs w:val="28"/>
        </w:rPr>
        <w:t>¡LOS ESPERAMOS ANSIOSOS PARA REALIZAR JUEGOS Y DIVERTIRNOS JUNTOS!</w:t>
      </w:r>
    </w:p>
    <w:p w:rsidR="0014502F" w:rsidRPr="003523C6" w:rsidRDefault="003523C6">
      <w:pPr>
        <w:spacing w:before="240" w:after="240"/>
        <w:rPr>
          <w:sz w:val="24"/>
          <w:szCs w:val="24"/>
          <w:highlight w:val="white"/>
        </w:rPr>
      </w:pPr>
      <w:r w:rsidRPr="003523C6">
        <w:rPr>
          <w:sz w:val="24"/>
          <w:szCs w:val="24"/>
          <w:highlight w:val="red"/>
        </w:rPr>
        <w:lastRenderedPageBreak/>
        <w:t xml:space="preserve">2 A  </w:t>
      </w:r>
      <w:r w:rsidRPr="003523C6">
        <w:rPr>
          <w:sz w:val="24"/>
          <w:szCs w:val="24"/>
          <w:highlight w:val="white"/>
        </w:rPr>
        <w:t>Clase vir</w:t>
      </w:r>
      <w:r w:rsidRPr="003523C6">
        <w:rPr>
          <w:sz w:val="24"/>
          <w:szCs w:val="24"/>
          <w:highlight w:val="white"/>
        </w:rPr>
        <w:t xml:space="preserve">tual por </w:t>
      </w:r>
      <w:proofErr w:type="spellStart"/>
      <w:r w:rsidRPr="003523C6">
        <w:rPr>
          <w:sz w:val="24"/>
          <w:szCs w:val="24"/>
          <w:highlight w:val="white"/>
        </w:rPr>
        <w:t>Meet</w:t>
      </w:r>
      <w:proofErr w:type="spellEnd"/>
      <w:r w:rsidRPr="003523C6">
        <w:rPr>
          <w:sz w:val="24"/>
          <w:szCs w:val="24"/>
          <w:highlight w:val="white"/>
        </w:rPr>
        <w:t xml:space="preserve">, </w:t>
      </w:r>
    </w:p>
    <w:p w:rsidR="0014502F" w:rsidRPr="003523C6" w:rsidRDefault="003523C6">
      <w:pPr>
        <w:spacing w:before="240" w:after="240"/>
        <w:rPr>
          <w:sz w:val="24"/>
          <w:szCs w:val="24"/>
          <w:highlight w:val="white"/>
          <w:u w:val="single"/>
        </w:rPr>
      </w:pPr>
      <w:proofErr w:type="gramStart"/>
      <w:r w:rsidRPr="003523C6">
        <w:rPr>
          <w:sz w:val="24"/>
          <w:szCs w:val="24"/>
          <w:highlight w:val="white"/>
          <w:u w:val="single"/>
        </w:rPr>
        <w:t>Día Mié</w:t>
      </w:r>
      <w:r w:rsidRPr="003523C6">
        <w:rPr>
          <w:sz w:val="24"/>
          <w:szCs w:val="24"/>
          <w:highlight w:val="white"/>
          <w:u w:val="single"/>
        </w:rPr>
        <w:t>rcoles  04 de Noviembre</w:t>
      </w:r>
      <w:proofErr w:type="gramEnd"/>
      <w:r w:rsidRPr="003523C6">
        <w:rPr>
          <w:sz w:val="24"/>
          <w:szCs w:val="24"/>
          <w:highlight w:val="white"/>
          <w:u w:val="single"/>
        </w:rPr>
        <w:t xml:space="preserve"> </w:t>
      </w:r>
    </w:p>
    <w:p w:rsidR="0014502F" w:rsidRPr="003523C6" w:rsidRDefault="003523C6">
      <w:pPr>
        <w:spacing w:before="240" w:after="240"/>
        <w:rPr>
          <w:sz w:val="24"/>
          <w:szCs w:val="24"/>
          <w:highlight w:val="white"/>
        </w:rPr>
      </w:pPr>
      <w:r w:rsidRPr="003523C6">
        <w:rPr>
          <w:sz w:val="24"/>
          <w:szCs w:val="24"/>
          <w:highlight w:val="white"/>
        </w:rPr>
        <w:t xml:space="preserve">1° grupo 16:00 </w:t>
      </w:r>
      <w:proofErr w:type="spellStart"/>
      <w:r w:rsidRPr="003523C6">
        <w:rPr>
          <w:sz w:val="24"/>
          <w:szCs w:val="24"/>
          <w:highlight w:val="white"/>
        </w:rPr>
        <w:t>hs</w:t>
      </w:r>
      <w:proofErr w:type="spellEnd"/>
      <w:r w:rsidRPr="003523C6">
        <w:rPr>
          <w:sz w:val="24"/>
          <w:szCs w:val="24"/>
          <w:highlight w:val="white"/>
        </w:rPr>
        <w:t xml:space="preserve"> a 16:30 </w:t>
      </w:r>
      <w:proofErr w:type="spellStart"/>
      <w:r w:rsidRPr="003523C6">
        <w:rPr>
          <w:sz w:val="24"/>
          <w:szCs w:val="24"/>
          <w:highlight w:val="white"/>
        </w:rPr>
        <w:t>hs</w:t>
      </w:r>
      <w:proofErr w:type="spellEnd"/>
    </w:p>
    <w:p w:rsidR="0014502F" w:rsidRPr="003523C6" w:rsidRDefault="003523C6">
      <w:pPr>
        <w:spacing w:before="240" w:after="240"/>
        <w:rPr>
          <w:sz w:val="24"/>
          <w:szCs w:val="24"/>
          <w:highlight w:val="white"/>
        </w:rPr>
      </w:pPr>
      <w:r w:rsidRPr="003523C6">
        <w:rPr>
          <w:sz w:val="24"/>
          <w:szCs w:val="24"/>
          <w:highlight w:val="white"/>
        </w:rPr>
        <w:t xml:space="preserve">2° grupo 17:00 </w:t>
      </w:r>
      <w:proofErr w:type="spellStart"/>
      <w:r w:rsidRPr="003523C6">
        <w:rPr>
          <w:sz w:val="24"/>
          <w:szCs w:val="24"/>
          <w:highlight w:val="white"/>
        </w:rPr>
        <w:t>hs</w:t>
      </w:r>
      <w:proofErr w:type="spellEnd"/>
      <w:r w:rsidRPr="003523C6">
        <w:rPr>
          <w:sz w:val="24"/>
          <w:szCs w:val="24"/>
          <w:highlight w:val="white"/>
        </w:rPr>
        <w:t xml:space="preserve"> a 17:30 </w:t>
      </w:r>
      <w:proofErr w:type="spellStart"/>
      <w:r w:rsidRPr="003523C6">
        <w:rPr>
          <w:sz w:val="24"/>
          <w:szCs w:val="24"/>
          <w:highlight w:val="white"/>
        </w:rPr>
        <w:t>hs</w:t>
      </w:r>
      <w:proofErr w:type="spellEnd"/>
      <w:r w:rsidRPr="003523C6">
        <w:rPr>
          <w:sz w:val="24"/>
          <w:szCs w:val="24"/>
          <w:highlight w:val="white"/>
        </w:rPr>
        <w:t xml:space="preserve">  </w:t>
      </w:r>
    </w:p>
    <w:p w:rsidR="003523C6" w:rsidRPr="003523C6" w:rsidRDefault="003523C6">
      <w:pPr>
        <w:spacing w:before="240" w:after="240"/>
        <w:rPr>
          <w:sz w:val="24"/>
          <w:szCs w:val="24"/>
          <w:highlight w:val="white"/>
        </w:rPr>
      </w:pPr>
      <w:r w:rsidRPr="003523C6">
        <w:rPr>
          <w:sz w:val="24"/>
          <w:szCs w:val="24"/>
          <w:highlight w:val="white"/>
        </w:rPr>
        <w:t xml:space="preserve">PROFESORA: CYNTHIA MAGRIS </w:t>
      </w:r>
    </w:p>
    <w:p w:rsidR="003523C6" w:rsidRPr="003523C6" w:rsidRDefault="003523C6">
      <w:pPr>
        <w:spacing w:before="240" w:after="240"/>
        <w:rPr>
          <w:b/>
          <w:sz w:val="24"/>
          <w:szCs w:val="24"/>
          <w:highlight w:val="green"/>
          <w:u w:val="single"/>
        </w:rPr>
      </w:pPr>
      <w:r w:rsidRPr="003523C6">
        <w:rPr>
          <w:sz w:val="24"/>
          <w:szCs w:val="24"/>
          <w:shd w:val="clear" w:color="auto" w:fill="9900FF"/>
        </w:rPr>
        <w:t xml:space="preserve">2 B  </w:t>
      </w:r>
      <w:r w:rsidRPr="003523C6">
        <w:rPr>
          <w:sz w:val="24"/>
          <w:szCs w:val="24"/>
          <w:highlight w:val="white"/>
        </w:rPr>
        <w:t xml:space="preserve">Clase virtual por </w:t>
      </w:r>
      <w:proofErr w:type="spellStart"/>
      <w:r w:rsidRPr="003523C6">
        <w:rPr>
          <w:sz w:val="24"/>
          <w:szCs w:val="24"/>
          <w:highlight w:val="white"/>
        </w:rPr>
        <w:t>Meet</w:t>
      </w:r>
      <w:proofErr w:type="spellEnd"/>
      <w:r w:rsidRPr="003523C6">
        <w:rPr>
          <w:sz w:val="24"/>
          <w:szCs w:val="24"/>
          <w:highlight w:val="white"/>
        </w:rPr>
        <w:t xml:space="preserve">, </w:t>
      </w:r>
    </w:p>
    <w:p w:rsidR="0014502F" w:rsidRPr="003523C6" w:rsidRDefault="003523C6">
      <w:pPr>
        <w:spacing w:before="240" w:after="240"/>
        <w:rPr>
          <w:sz w:val="24"/>
          <w:szCs w:val="24"/>
          <w:highlight w:val="white"/>
          <w:u w:val="single"/>
        </w:rPr>
      </w:pPr>
      <w:proofErr w:type="gramStart"/>
      <w:r w:rsidRPr="003523C6">
        <w:rPr>
          <w:sz w:val="24"/>
          <w:szCs w:val="24"/>
          <w:highlight w:val="white"/>
          <w:u w:val="single"/>
        </w:rPr>
        <w:t>Dí</w:t>
      </w:r>
      <w:r w:rsidRPr="003523C6">
        <w:rPr>
          <w:sz w:val="24"/>
          <w:szCs w:val="24"/>
          <w:highlight w:val="white"/>
          <w:u w:val="single"/>
        </w:rPr>
        <w:t>a Jueves  05 de Noviembre</w:t>
      </w:r>
      <w:proofErr w:type="gramEnd"/>
      <w:r w:rsidRPr="003523C6">
        <w:rPr>
          <w:sz w:val="24"/>
          <w:szCs w:val="24"/>
          <w:highlight w:val="white"/>
          <w:u w:val="single"/>
        </w:rPr>
        <w:t xml:space="preserve"> </w:t>
      </w:r>
    </w:p>
    <w:p w:rsidR="0014502F" w:rsidRPr="003523C6" w:rsidRDefault="003523C6">
      <w:pPr>
        <w:spacing w:before="240" w:after="240"/>
        <w:rPr>
          <w:sz w:val="24"/>
          <w:szCs w:val="24"/>
          <w:highlight w:val="white"/>
        </w:rPr>
      </w:pPr>
      <w:r w:rsidRPr="003523C6">
        <w:rPr>
          <w:sz w:val="24"/>
          <w:szCs w:val="24"/>
          <w:highlight w:val="white"/>
        </w:rPr>
        <w:t xml:space="preserve">1° grupo 16:00 </w:t>
      </w:r>
      <w:proofErr w:type="spellStart"/>
      <w:r w:rsidRPr="003523C6">
        <w:rPr>
          <w:sz w:val="24"/>
          <w:szCs w:val="24"/>
          <w:highlight w:val="white"/>
        </w:rPr>
        <w:t>hs</w:t>
      </w:r>
      <w:proofErr w:type="spellEnd"/>
      <w:r w:rsidRPr="003523C6">
        <w:rPr>
          <w:sz w:val="24"/>
          <w:szCs w:val="24"/>
          <w:highlight w:val="white"/>
        </w:rPr>
        <w:t xml:space="preserve"> a 16:30 </w:t>
      </w:r>
      <w:proofErr w:type="spellStart"/>
      <w:r w:rsidRPr="003523C6">
        <w:rPr>
          <w:sz w:val="24"/>
          <w:szCs w:val="24"/>
          <w:highlight w:val="white"/>
        </w:rPr>
        <w:t>hs</w:t>
      </w:r>
      <w:proofErr w:type="spellEnd"/>
    </w:p>
    <w:p w:rsidR="0014502F" w:rsidRPr="003523C6" w:rsidRDefault="003523C6">
      <w:pPr>
        <w:spacing w:before="240" w:after="240"/>
        <w:rPr>
          <w:sz w:val="24"/>
          <w:szCs w:val="24"/>
          <w:highlight w:val="white"/>
        </w:rPr>
      </w:pPr>
      <w:r w:rsidRPr="003523C6">
        <w:rPr>
          <w:sz w:val="24"/>
          <w:szCs w:val="24"/>
          <w:highlight w:val="white"/>
        </w:rPr>
        <w:t xml:space="preserve">2° grupo 17:00 </w:t>
      </w:r>
      <w:proofErr w:type="spellStart"/>
      <w:r w:rsidRPr="003523C6">
        <w:rPr>
          <w:sz w:val="24"/>
          <w:szCs w:val="24"/>
          <w:highlight w:val="white"/>
        </w:rPr>
        <w:t>hs</w:t>
      </w:r>
      <w:proofErr w:type="spellEnd"/>
      <w:r w:rsidRPr="003523C6">
        <w:rPr>
          <w:sz w:val="24"/>
          <w:szCs w:val="24"/>
          <w:highlight w:val="white"/>
        </w:rPr>
        <w:t xml:space="preserve"> a 17:30 </w:t>
      </w:r>
      <w:proofErr w:type="spellStart"/>
      <w:r w:rsidRPr="003523C6">
        <w:rPr>
          <w:sz w:val="24"/>
          <w:szCs w:val="24"/>
          <w:highlight w:val="white"/>
        </w:rPr>
        <w:t>hs</w:t>
      </w:r>
      <w:proofErr w:type="spellEnd"/>
      <w:r w:rsidRPr="003523C6">
        <w:rPr>
          <w:sz w:val="24"/>
          <w:szCs w:val="24"/>
          <w:highlight w:val="white"/>
        </w:rPr>
        <w:t xml:space="preserve">  </w:t>
      </w:r>
    </w:p>
    <w:p w:rsidR="0014502F" w:rsidRPr="003523C6" w:rsidRDefault="003523C6">
      <w:pPr>
        <w:spacing w:before="240" w:after="240"/>
        <w:rPr>
          <w:sz w:val="24"/>
          <w:szCs w:val="24"/>
          <w:highlight w:val="white"/>
        </w:rPr>
      </w:pPr>
      <w:r w:rsidRPr="003523C6">
        <w:rPr>
          <w:sz w:val="24"/>
          <w:szCs w:val="24"/>
          <w:highlight w:val="white"/>
        </w:rPr>
        <w:t xml:space="preserve">PROFESORA: CYNTHIA MAGRIS </w:t>
      </w:r>
    </w:p>
    <w:p w:rsidR="0014502F" w:rsidRPr="003523C6" w:rsidRDefault="003523C6">
      <w:pPr>
        <w:spacing w:before="240" w:after="240"/>
        <w:rPr>
          <w:sz w:val="24"/>
          <w:szCs w:val="24"/>
          <w:highlight w:val="white"/>
        </w:rPr>
      </w:pPr>
      <w:r w:rsidRPr="003523C6">
        <w:rPr>
          <w:sz w:val="24"/>
          <w:szCs w:val="24"/>
          <w:shd w:val="clear" w:color="auto" w:fill="6AA84F"/>
        </w:rPr>
        <w:t xml:space="preserve">2 </w:t>
      </w:r>
      <w:r w:rsidRPr="003523C6">
        <w:rPr>
          <w:sz w:val="24"/>
          <w:szCs w:val="24"/>
          <w:shd w:val="clear" w:color="auto" w:fill="6AA84F"/>
        </w:rPr>
        <w:t xml:space="preserve">C </w:t>
      </w:r>
      <w:r w:rsidRPr="003523C6">
        <w:rPr>
          <w:sz w:val="24"/>
          <w:szCs w:val="24"/>
          <w:highlight w:val="white"/>
        </w:rPr>
        <w:t xml:space="preserve">Clase virtual por </w:t>
      </w:r>
      <w:proofErr w:type="spellStart"/>
      <w:r w:rsidRPr="003523C6">
        <w:rPr>
          <w:sz w:val="24"/>
          <w:szCs w:val="24"/>
          <w:highlight w:val="white"/>
        </w:rPr>
        <w:t>Meet</w:t>
      </w:r>
      <w:proofErr w:type="spellEnd"/>
      <w:r w:rsidRPr="003523C6">
        <w:rPr>
          <w:sz w:val="24"/>
          <w:szCs w:val="24"/>
          <w:highlight w:val="white"/>
        </w:rPr>
        <w:t xml:space="preserve">, </w:t>
      </w:r>
    </w:p>
    <w:p w:rsidR="0014502F" w:rsidRPr="003523C6" w:rsidRDefault="003523C6">
      <w:pPr>
        <w:spacing w:before="240" w:after="240"/>
        <w:rPr>
          <w:sz w:val="24"/>
          <w:szCs w:val="24"/>
          <w:highlight w:val="white"/>
        </w:rPr>
      </w:pPr>
      <w:proofErr w:type="gramStart"/>
      <w:r w:rsidRPr="003523C6">
        <w:rPr>
          <w:sz w:val="24"/>
          <w:szCs w:val="24"/>
          <w:highlight w:val="white"/>
          <w:u w:val="single"/>
        </w:rPr>
        <w:t>Dí</w:t>
      </w:r>
      <w:r w:rsidRPr="003523C6">
        <w:rPr>
          <w:sz w:val="24"/>
          <w:szCs w:val="24"/>
          <w:highlight w:val="white"/>
          <w:u w:val="single"/>
        </w:rPr>
        <w:t>a Viernes 06 de Noviembre</w:t>
      </w:r>
      <w:proofErr w:type="gramEnd"/>
      <w:r w:rsidRPr="003523C6">
        <w:rPr>
          <w:sz w:val="24"/>
          <w:szCs w:val="24"/>
          <w:highlight w:val="white"/>
          <w:u w:val="single"/>
        </w:rPr>
        <w:t xml:space="preserve"> </w:t>
      </w:r>
    </w:p>
    <w:p w:rsidR="0014502F" w:rsidRPr="003523C6" w:rsidRDefault="003523C6">
      <w:pPr>
        <w:spacing w:before="240" w:after="240"/>
        <w:rPr>
          <w:sz w:val="24"/>
          <w:szCs w:val="24"/>
          <w:highlight w:val="white"/>
        </w:rPr>
      </w:pPr>
      <w:r w:rsidRPr="003523C6">
        <w:rPr>
          <w:sz w:val="24"/>
          <w:szCs w:val="24"/>
          <w:highlight w:val="white"/>
        </w:rPr>
        <w:t>1° grupo 14:00 a 14:40</w:t>
      </w:r>
    </w:p>
    <w:p w:rsidR="0014502F" w:rsidRPr="003523C6" w:rsidRDefault="003523C6">
      <w:pPr>
        <w:spacing w:before="240" w:after="240"/>
        <w:rPr>
          <w:sz w:val="24"/>
          <w:szCs w:val="24"/>
          <w:highlight w:val="white"/>
        </w:rPr>
      </w:pPr>
      <w:r w:rsidRPr="003523C6">
        <w:rPr>
          <w:sz w:val="24"/>
          <w:szCs w:val="24"/>
          <w:highlight w:val="white"/>
        </w:rPr>
        <w:t>2° grupo 15:00 a 15:40</w:t>
      </w:r>
    </w:p>
    <w:p w:rsidR="0014502F" w:rsidRPr="003523C6" w:rsidRDefault="003523C6">
      <w:pPr>
        <w:spacing w:before="240" w:after="240"/>
        <w:rPr>
          <w:sz w:val="24"/>
          <w:szCs w:val="24"/>
          <w:highlight w:val="white"/>
        </w:rPr>
      </w:pPr>
      <w:r w:rsidRPr="003523C6">
        <w:rPr>
          <w:sz w:val="24"/>
          <w:szCs w:val="24"/>
          <w:highlight w:val="white"/>
        </w:rPr>
        <w:t xml:space="preserve">PROFESOR: EZEQUIEL HERRERA </w:t>
      </w:r>
    </w:p>
    <w:p w:rsidR="003523C6" w:rsidRPr="003523C6" w:rsidRDefault="003523C6" w:rsidP="003523C6">
      <w:pPr>
        <w:spacing w:before="240" w:after="240"/>
        <w:rPr>
          <w:sz w:val="24"/>
          <w:szCs w:val="24"/>
          <w:highlight w:val="white"/>
        </w:rPr>
      </w:pPr>
      <w:r w:rsidRPr="003523C6">
        <w:rPr>
          <w:sz w:val="24"/>
          <w:szCs w:val="24"/>
          <w:shd w:val="clear" w:color="auto" w:fill="FFD966"/>
        </w:rPr>
        <w:t>2</w:t>
      </w:r>
      <w:r w:rsidRPr="003523C6">
        <w:rPr>
          <w:sz w:val="24"/>
          <w:szCs w:val="24"/>
          <w:shd w:val="clear" w:color="auto" w:fill="FFD966"/>
        </w:rPr>
        <w:t xml:space="preserve"> </w:t>
      </w:r>
      <w:r w:rsidRPr="003523C6">
        <w:rPr>
          <w:sz w:val="24"/>
          <w:szCs w:val="24"/>
          <w:shd w:val="clear" w:color="auto" w:fill="FFD966"/>
        </w:rPr>
        <w:t xml:space="preserve">D </w:t>
      </w:r>
      <w:r w:rsidRPr="003523C6">
        <w:rPr>
          <w:sz w:val="24"/>
          <w:szCs w:val="24"/>
          <w:highlight w:val="white"/>
        </w:rPr>
        <w:t xml:space="preserve">Clase virtual por </w:t>
      </w:r>
      <w:proofErr w:type="spellStart"/>
      <w:r w:rsidRPr="003523C6">
        <w:rPr>
          <w:sz w:val="24"/>
          <w:szCs w:val="24"/>
          <w:highlight w:val="white"/>
        </w:rPr>
        <w:t>Meet</w:t>
      </w:r>
      <w:proofErr w:type="spellEnd"/>
      <w:r w:rsidRPr="003523C6">
        <w:rPr>
          <w:sz w:val="24"/>
          <w:szCs w:val="24"/>
          <w:highlight w:val="white"/>
        </w:rPr>
        <w:t>,</w:t>
      </w:r>
    </w:p>
    <w:p w:rsidR="003523C6" w:rsidRPr="003523C6" w:rsidRDefault="003523C6" w:rsidP="003523C6">
      <w:pPr>
        <w:spacing w:before="240" w:after="240"/>
        <w:rPr>
          <w:sz w:val="24"/>
          <w:szCs w:val="24"/>
          <w:highlight w:val="white"/>
          <w:u w:val="single"/>
        </w:rPr>
      </w:pPr>
      <w:proofErr w:type="gramStart"/>
      <w:r w:rsidRPr="003523C6">
        <w:rPr>
          <w:sz w:val="24"/>
          <w:szCs w:val="24"/>
          <w:highlight w:val="white"/>
          <w:u w:val="single"/>
        </w:rPr>
        <w:t>Dí</w:t>
      </w:r>
      <w:r w:rsidRPr="003523C6">
        <w:rPr>
          <w:sz w:val="24"/>
          <w:szCs w:val="24"/>
          <w:highlight w:val="white"/>
          <w:u w:val="single"/>
        </w:rPr>
        <w:t>a Viernes 06 de Noviembre</w:t>
      </w:r>
      <w:proofErr w:type="gramEnd"/>
      <w:r w:rsidRPr="003523C6">
        <w:rPr>
          <w:sz w:val="24"/>
          <w:szCs w:val="24"/>
          <w:highlight w:val="white"/>
          <w:u w:val="single"/>
        </w:rPr>
        <w:t xml:space="preserve"> </w:t>
      </w:r>
    </w:p>
    <w:p w:rsidR="003523C6" w:rsidRPr="003523C6" w:rsidRDefault="003523C6" w:rsidP="003523C6">
      <w:pPr>
        <w:spacing w:before="240" w:after="240"/>
        <w:rPr>
          <w:sz w:val="24"/>
          <w:szCs w:val="24"/>
          <w:highlight w:val="white"/>
        </w:rPr>
      </w:pPr>
      <w:r w:rsidRPr="003523C6">
        <w:rPr>
          <w:sz w:val="24"/>
          <w:szCs w:val="24"/>
          <w:highlight w:val="white"/>
        </w:rPr>
        <w:t xml:space="preserve">1° grupo 10:00 a 10:40 </w:t>
      </w:r>
    </w:p>
    <w:p w:rsidR="003523C6" w:rsidRPr="003523C6" w:rsidRDefault="003523C6" w:rsidP="003523C6">
      <w:pPr>
        <w:spacing w:before="240" w:after="240"/>
        <w:rPr>
          <w:sz w:val="24"/>
          <w:szCs w:val="24"/>
          <w:highlight w:val="white"/>
        </w:rPr>
      </w:pPr>
      <w:r w:rsidRPr="003523C6">
        <w:rPr>
          <w:sz w:val="24"/>
          <w:szCs w:val="24"/>
          <w:highlight w:val="white"/>
        </w:rPr>
        <w:t xml:space="preserve">2° grupo 11:00 a 11:40 </w:t>
      </w:r>
    </w:p>
    <w:p w:rsidR="003523C6" w:rsidRPr="003523C6" w:rsidRDefault="003523C6">
      <w:pPr>
        <w:spacing w:before="240" w:after="240"/>
        <w:rPr>
          <w:sz w:val="24"/>
          <w:szCs w:val="24"/>
          <w:shd w:val="clear" w:color="auto" w:fill="6AA84F"/>
        </w:rPr>
      </w:pPr>
      <w:r w:rsidRPr="003523C6">
        <w:rPr>
          <w:sz w:val="24"/>
          <w:szCs w:val="24"/>
          <w:highlight w:val="white"/>
        </w:rPr>
        <w:t>PROFESOR: EZEQUIEL HERRERA</w:t>
      </w:r>
    </w:p>
    <w:p w:rsidR="0014502F" w:rsidRDefault="0014502F">
      <w:pPr>
        <w:spacing w:before="240" w:after="240"/>
        <w:rPr>
          <w:b/>
          <w:sz w:val="2"/>
          <w:szCs w:val="2"/>
        </w:rPr>
      </w:pPr>
    </w:p>
    <w:p w:rsidR="0014502F" w:rsidRDefault="003523C6">
      <w:pPr>
        <w:spacing w:before="240" w:after="240"/>
        <w:jc w:val="center"/>
        <w:rPr>
          <w:b/>
          <w:sz w:val="28"/>
          <w:szCs w:val="28"/>
          <w:highlight w:val="green"/>
          <w:u w:val="single"/>
        </w:rPr>
      </w:pPr>
      <w:r>
        <w:rPr>
          <w:b/>
          <w:sz w:val="28"/>
          <w:szCs w:val="28"/>
          <w:highlight w:val="green"/>
          <w:u w:val="single"/>
        </w:rPr>
        <w:t>CALIGRAFÍA</w:t>
      </w:r>
    </w:p>
    <w:p w:rsidR="0014502F" w:rsidRDefault="003523C6">
      <w:pPr>
        <w:spacing w:before="240" w:after="240"/>
        <w:jc w:val="center"/>
        <w:rPr>
          <w:rFonts w:ascii="Pacifico" w:eastAsia="Pacifico" w:hAnsi="Pacifico" w:cs="Pacifico"/>
          <w:sz w:val="32"/>
          <w:szCs w:val="32"/>
          <w:u w:val="single"/>
        </w:rPr>
      </w:pPr>
      <w:r>
        <w:rPr>
          <w:rFonts w:ascii="Pacifico" w:eastAsia="Pacifico" w:hAnsi="Pacifico" w:cs="Pacifico"/>
          <w:sz w:val="32"/>
          <w:szCs w:val="32"/>
          <w:u w:val="single"/>
        </w:rPr>
        <w:t xml:space="preserve">La mayúscula: de la A </w:t>
      </w:r>
      <w:proofErr w:type="spellStart"/>
      <w:r>
        <w:rPr>
          <w:rFonts w:ascii="Pacifico" w:eastAsia="Pacifico" w:hAnsi="Pacifico" w:cs="Pacifico"/>
          <w:sz w:val="32"/>
          <w:szCs w:val="32"/>
          <w:u w:val="single"/>
        </w:rPr>
        <w:t>a</w:t>
      </w:r>
      <w:proofErr w:type="spellEnd"/>
      <w:r>
        <w:rPr>
          <w:rFonts w:ascii="Pacifico" w:eastAsia="Pacifico" w:hAnsi="Pacifico" w:cs="Pacifico"/>
          <w:sz w:val="32"/>
          <w:szCs w:val="32"/>
          <w:u w:val="single"/>
        </w:rPr>
        <w:t xml:space="preserve"> la M</w:t>
      </w:r>
    </w:p>
    <w:p w:rsidR="0014502F" w:rsidRDefault="003523C6">
      <w:pPr>
        <w:spacing w:before="240" w:after="240" w:line="360" w:lineRule="auto"/>
        <w:jc w:val="both"/>
        <w:rPr>
          <w:sz w:val="24"/>
          <w:szCs w:val="24"/>
          <w:highlight w:val="yellow"/>
        </w:rPr>
      </w:pPr>
      <w:r>
        <w:rPr>
          <w:b/>
          <w:sz w:val="24"/>
          <w:szCs w:val="24"/>
          <w:u w:val="single"/>
        </w:rPr>
        <w:t xml:space="preserve">Escribe </w:t>
      </w:r>
      <w:r>
        <w:rPr>
          <w:sz w:val="24"/>
          <w:szCs w:val="24"/>
          <w:u w:val="single"/>
        </w:rPr>
        <w:t xml:space="preserve"> en tu cuaderno dos veces los siguientes sustantivos propios. Recuerda que las mayúsculas ocupan todo el renglón. </w:t>
      </w:r>
      <w:r>
        <w:rPr>
          <w:sz w:val="24"/>
          <w:szCs w:val="24"/>
          <w:highlight w:val="yellow"/>
        </w:rPr>
        <w:t>(NO ENVIAR ESTA EVIDENCIA)</w:t>
      </w:r>
    </w:p>
    <w:p w:rsidR="0014502F" w:rsidRDefault="003523C6">
      <w:pPr>
        <w:spacing w:before="240" w:after="240"/>
        <w:jc w:val="center"/>
        <w:rPr>
          <w:b/>
          <w:sz w:val="28"/>
          <w:szCs w:val="28"/>
          <w:u w:val="single"/>
        </w:rPr>
      </w:pPr>
      <w:r>
        <w:rPr>
          <w:noProof/>
          <w:sz w:val="24"/>
          <w:szCs w:val="24"/>
          <w:u w:val="single"/>
          <w:lang w:val="es-ES"/>
        </w:rPr>
        <w:lastRenderedPageBreak/>
        <w:drawing>
          <wp:inline distT="114300" distB="114300" distL="114300" distR="114300">
            <wp:extent cx="4258593" cy="2088505"/>
            <wp:effectExtent l="0" t="0" r="0" b="0"/>
            <wp:docPr id="2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4"/>
                    <a:srcRect l="27583" t="30561" r="30480" b="32731"/>
                    <a:stretch>
                      <a:fillRect/>
                    </a:stretch>
                  </pic:blipFill>
                  <pic:spPr>
                    <a:xfrm>
                      <a:off x="0" y="0"/>
                      <a:ext cx="4258593" cy="2088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2F" w:rsidRDefault="003523C6">
      <w:pPr>
        <w:spacing w:before="240" w:after="240"/>
        <w:jc w:val="center"/>
        <w:rPr>
          <w:b/>
          <w:sz w:val="24"/>
          <w:szCs w:val="24"/>
        </w:rPr>
      </w:pPr>
      <w:r>
        <w:rPr>
          <w:rFonts w:ascii="Chewy" w:eastAsia="Chewy" w:hAnsi="Chewy" w:cs="Chewy"/>
          <w:noProof/>
          <w:color w:val="6AA84F"/>
          <w:sz w:val="36"/>
          <w:szCs w:val="36"/>
          <w:lang w:val="es-ES"/>
        </w:rPr>
        <w:drawing>
          <wp:inline distT="114300" distB="114300" distL="114300" distR="114300">
            <wp:extent cx="3422025" cy="4512003"/>
            <wp:effectExtent l="25400" t="25400" r="25400" b="25400"/>
            <wp:docPr id="2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5"/>
                    <a:srcRect t="5653"/>
                    <a:stretch>
                      <a:fillRect/>
                    </a:stretch>
                  </pic:blipFill>
                  <pic:spPr>
                    <a:xfrm>
                      <a:off x="0" y="0"/>
                      <a:ext cx="3422025" cy="4512003"/>
                    </a:xfrm>
                    <a:prstGeom prst="rect">
                      <a:avLst/>
                    </a:prstGeom>
                    <a:ln w="25400">
                      <a:solidFill>
                        <a:srgbClr val="FF00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4502F" w:rsidRDefault="0014502F">
      <w:pPr>
        <w:spacing w:before="240" w:after="240"/>
        <w:jc w:val="center"/>
        <w:rPr>
          <w:rFonts w:ascii="Chewy" w:eastAsia="Chewy" w:hAnsi="Chewy" w:cs="Chewy"/>
          <w:color w:val="6AA84F"/>
          <w:sz w:val="36"/>
          <w:szCs w:val="36"/>
        </w:rPr>
      </w:pPr>
    </w:p>
    <w:p w:rsidR="003523C6" w:rsidRDefault="003523C6">
      <w:pPr>
        <w:spacing w:before="240" w:after="240"/>
        <w:jc w:val="both"/>
        <w:rPr>
          <w:sz w:val="28"/>
          <w:szCs w:val="28"/>
          <w:highlight w:val="yellow"/>
          <w:u w:val="single"/>
        </w:rPr>
      </w:pPr>
    </w:p>
    <w:p w:rsidR="003523C6" w:rsidRDefault="003523C6">
      <w:pPr>
        <w:spacing w:before="240" w:after="240"/>
        <w:jc w:val="both"/>
        <w:rPr>
          <w:sz w:val="28"/>
          <w:szCs w:val="28"/>
          <w:highlight w:val="yellow"/>
          <w:u w:val="single"/>
        </w:rPr>
      </w:pPr>
    </w:p>
    <w:p w:rsidR="003523C6" w:rsidRDefault="003523C6">
      <w:pPr>
        <w:spacing w:before="240" w:after="240"/>
        <w:jc w:val="both"/>
        <w:rPr>
          <w:sz w:val="28"/>
          <w:szCs w:val="28"/>
          <w:highlight w:val="yellow"/>
          <w:u w:val="single"/>
        </w:rPr>
      </w:pPr>
    </w:p>
    <w:p w:rsidR="0014502F" w:rsidRDefault="003523C6">
      <w:pPr>
        <w:spacing w:before="240" w:after="240"/>
        <w:jc w:val="both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  <w:u w:val="single"/>
        </w:rPr>
        <w:lastRenderedPageBreak/>
        <w:t>ANEXO</w:t>
      </w:r>
      <w:r>
        <w:rPr>
          <w:sz w:val="28"/>
          <w:szCs w:val="28"/>
          <w:highlight w:val="yellow"/>
        </w:rPr>
        <w:t>:</w:t>
      </w:r>
    </w:p>
    <w:p w:rsidR="0014502F" w:rsidRDefault="0014502F">
      <w:pPr>
        <w:spacing w:before="240" w:after="240"/>
        <w:jc w:val="center"/>
        <w:rPr>
          <w:rFonts w:ascii="Chewy" w:eastAsia="Chewy" w:hAnsi="Chewy" w:cs="Chewy"/>
          <w:color w:val="6AA84F"/>
          <w:sz w:val="36"/>
          <w:szCs w:val="36"/>
        </w:rPr>
      </w:pPr>
    </w:p>
    <w:p w:rsidR="0014502F" w:rsidRDefault="003523C6">
      <w:pPr>
        <w:spacing w:before="240" w:after="240"/>
        <w:jc w:val="center"/>
        <w:rPr>
          <w:rFonts w:ascii="Chewy" w:eastAsia="Chewy" w:hAnsi="Chewy" w:cs="Chewy"/>
          <w:color w:val="6AA84F"/>
          <w:sz w:val="36"/>
          <w:szCs w:val="36"/>
        </w:rPr>
      </w:pPr>
      <w:r>
        <w:rPr>
          <w:rFonts w:ascii="Chewy" w:eastAsia="Chewy" w:hAnsi="Chewy" w:cs="Chewy"/>
          <w:noProof/>
          <w:color w:val="6AA84F"/>
          <w:sz w:val="36"/>
          <w:szCs w:val="36"/>
          <w:lang w:val="es-ES"/>
        </w:rPr>
        <w:drawing>
          <wp:inline distT="114300" distB="114300" distL="114300" distR="114300">
            <wp:extent cx="5057775" cy="5857875"/>
            <wp:effectExtent l="0" t="0" r="0" b="0"/>
            <wp:docPr id="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85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2F" w:rsidRDefault="003523C6">
      <w:pPr>
        <w:spacing w:before="240" w:after="240"/>
        <w:jc w:val="center"/>
        <w:rPr>
          <w:rFonts w:ascii="Chewy" w:eastAsia="Chewy" w:hAnsi="Chewy" w:cs="Chewy"/>
          <w:color w:val="6AA84F"/>
          <w:sz w:val="36"/>
          <w:szCs w:val="36"/>
        </w:rPr>
      </w:pPr>
      <w:r>
        <w:rPr>
          <w:rFonts w:ascii="Chewy" w:eastAsia="Chewy" w:hAnsi="Chewy" w:cs="Chewy"/>
          <w:noProof/>
          <w:color w:val="6AA84F"/>
          <w:sz w:val="36"/>
          <w:szCs w:val="36"/>
          <w:lang w:val="es-ES"/>
        </w:rPr>
        <w:lastRenderedPageBreak/>
        <w:drawing>
          <wp:inline distT="114300" distB="114300" distL="114300" distR="114300">
            <wp:extent cx="5925600" cy="6616700"/>
            <wp:effectExtent l="0" t="0" r="0" b="0"/>
            <wp:docPr id="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661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2F" w:rsidRDefault="003523C6">
      <w:pPr>
        <w:jc w:val="center"/>
      </w:pPr>
      <w:r>
        <w:rPr>
          <w:noProof/>
          <w:lang w:val="es-ES"/>
        </w:rPr>
        <w:lastRenderedPageBreak/>
        <w:drawing>
          <wp:inline distT="114300" distB="114300" distL="114300" distR="114300">
            <wp:extent cx="5210175" cy="5962650"/>
            <wp:effectExtent l="0" t="0" r="0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96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502F" w:rsidRDefault="0014502F">
      <w:pPr>
        <w:jc w:val="center"/>
      </w:pPr>
    </w:p>
    <w:sectPr w:rsidR="0014502F">
      <w:footerReference w:type="default" r:id="rId39"/>
      <w:pgSz w:w="11909" w:h="16834"/>
      <w:pgMar w:top="1440" w:right="1440" w:bottom="1440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3C6" w:rsidRDefault="003523C6" w:rsidP="003523C6">
      <w:pPr>
        <w:spacing w:line="240" w:lineRule="auto"/>
      </w:pPr>
      <w:r>
        <w:separator/>
      </w:r>
    </w:p>
  </w:endnote>
  <w:endnote w:type="continuationSeparator" w:id="0">
    <w:p w:rsidR="003523C6" w:rsidRDefault="003523C6" w:rsidP="003523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chi Hand">
    <w:charset w:val="00"/>
    <w:family w:val="auto"/>
    <w:pitch w:val="default"/>
  </w:font>
  <w:font w:name="Caveat"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ewy">
    <w:charset w:val="00"/>
    <w:family w:val="auto"/>
    <w:pitch w:val="default"/>
  </w:font>
  <w:font w:name="Pacifico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0726483"/>
      <w:docPartObj>
        <w:docPartGallery w:val="Page Numbers (Bottom of Page)"/>
        <w:docPartUnique/>
      </w:docPartObj>
    </w:sdtPr>
    <w:sdtContent>
      <w:p w:rsidR="003523C6" w:rsidRDefault="003523C6">
        <w:pPr>
          <w:pStyle w:val="Piedepgina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editId="30D65B82">
                  <wp:extent cx="5467350" cy="45085"/>
                  <wp:effectExtent l="9525" t="9525" r="0" b="2540"/>
                  <wp:docPr id="648" name="Autoforma 1" descr="Horizontal clar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forma 1" o:spid="_x0000_s1026" type="#_x0000_t110" alt="Descripción: Horizontal clara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3523C6" w:rsidRDefault="003523C6">
        <w:pPr>
          <w:pStyle w:val="Piedepgin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Pr="003523C6">
          <w:rPr>
            <w:noProof/>
            <w:lang w:val="es-ES"/>
          </w:rPr>
          <w:t>17</w:t>
        </w:r>
        <w:r>
          <w:fldChar w:fldCharType="end"/>
        </w:r>
      </w:p>
    </w:sdtContent>
  </w:sdt>
  <w:p w:rsidR="003523C6" w:rsidRDefault="003523C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3C6" w:rsidRDefault="003523C6" w:rsidP="003523C6">
      <w:pPr>
        <w:spacing w:line="240" w:lineRule="auto"/>
      </w:pPr>
      <w:r>
        <w:separator/>
      </w:r>
    </w:p>
  </w:footnote>
  <w:footnote w:type="continuationSeparator" w:id="0">
    <w:p w:rsidR="003523C6" w:rsidRDefault="003523C6" w:rsidP="003523C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03F73"/>
    <w:multiLevelType w:val="multilevel"/>
    <w:tmpl w:val="A6F0EC82"/>
    <w:lvl w:ilvl="0">
      <w:start w:val="1"/>
      <w:numFmt w:val="bullet"/>
      <w:lvlText w:val="➢"/>
      <w:lvlJc w:val="left"/>
      <w:pPr>
        <w:ind w:left="720" w:hanging="360"/>
      </w:pPr>
      <w:rPr>
        <w:color w:val="FF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0A808FF"/>
    <w:multiLevelType w:val="hybridMultilevel"/>
    <w:tmpl w:val="D1509A8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9563B7"/>
    <w:multiLevelType w:val="multilevel"/>
    <w:tmpl w:val="79E49084"/>
    <w:lvl w:ilvl="0">
      <w:start w:val="1"/>
      <w:numFmt w:val="bullet"/>
      <w:lvlText w:val="➢"/>
      <w:lvlJc w:val="left"/>
      <w:pPr>
        <w:ind w:left="720" w:hanging="360"/>
      </w:pPr>
      <w:rPr>
        <w:color w:val="FF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3B224468"/>
    <w:multiLevelType w:val="multilevel"/>
    <w:tmpl w:val="04161394"/>
    <w:lvl w:ilvl="0">
      <w:start w:val="1"/>
      <w:numFmt w:val="bullet"/>
      <w:lvlText w:val="➔"/>
      <w:lvlJc w:val="left"/>
      <w:pPr>
        <w:ind w:left="720" w:hanging="360"/>
      </w:pPr>
      <w:rPr>
        <w:color w:val="9900FF"/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nsid w:val="46BA03EE"/>
    <w:multiLevelType w:val="multilevel"/>
    <w:tmpl w:val="D81C351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nsid w:val="4A2062C9"/>
    <w:multiLevelType w:val="multilevel"/>
    <w:tmpl w:val="F5287FE6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nsid w:val="53274BC3"/>
    <w:multiLevelType w:val="multilevel"/>
    <w:tmpl w:val="5D6A0332"/>
    <w:lvl w:ilvl="0">
      <w:start w:val="1"/>
      <w:numFmt w:val="bullet"/>
      <w:lvlText w:val="➢"/>
      <w:lvlJc w:val="left"/>
      <w:pPr>
        <w:ind w:left="720" w:hanging="360"/>
      </w:pPr>
      <w:rPr>
        <w:color w:val="FF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5B865A85"/>
    <w:multiLevelType w:val="multilevel"/>
    <w:tmpl w:val="C8AAC456"/>
    <w:lvl w:ilvl="0">
      <w:start w:val="1"/>
      <w:numFmt w:val="bullet"/>
      <w:lvlText w:val="❖"/>
      <w:lvlJc w:val="left"/>
      <w:pPr>
        <w:ind w:left="720" w:hanging="360"/>
      </w:pPr>
      <w:rPr>
        <w:color w:val="FF00FF"/>
        <w:sz w:val="18"/>
        <w:szCs w:val="18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8">
    <w:nsid w:val="5E506A8F"/>
    <w:multiLevelType w:val="multilevel"/>
    <w:tmpl w:val="764A56DE"/>
    <w:lvl w:ilvl="0">
      <w:start w:val="1"/>
      <w:numFmt w:val="bullet"/>
      <w:lvlText w:val="❖"/>
      <w:lvlJc w:val="left"/>
      <w:pPr>
        <w:ind w:left="720" w:hanging="360"/>
      </w:pPr>
      <w:rPr>
        <w:color w:val="FF0000"/>
        <w:sz w:val="16"/>
        <w:szCs w:val="16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">
    <w:nsid w:val="5F49387D"/>
    <w:multiLevelType w:val="multilevel"/>
    <w:tmpl w:val="9B9EA926"/>
    <w:lvl w:ilvl="0">
      <w:start w:val="1"/>
      <w:numFmt w:val="bullet"/>
      <w:lvlText w:val="➢"/>
      <w:lvlJc w:val="left"/>
      <w:pPr>
        <w:ind w:left="720" w:hanging="294"/>
      </w:pPr>
      <w:rPr>
        <w:color w:val="FF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621B0081"/>
    <w:multiLevelType w:val="multilevel"/>
    <w:tmpl w:val="EF9CD292"/>
    <w:lvl w:ilvl="0">
      <w:start w:val="1"/>
      <w:numFmt w:val="bullet"/>
      <w:lvlText w:val="➢"/>
      <w:lvlJc w:val="left"/>
      <w:pPr>
        <w:ind w:left="720" w:hanging="360"/>
      </w:pPr>
      <w:rPr>
        <w:color w:val="FF00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6758607A"/>
    <w:multiLevelType w:val="multilevel"/>
    <w:tmpl w:val="F7400798"/>
    <w:lvl w:ilvl="0">
      <w:start w:val="1"/>
      <w:numFmt w:val="bullet"/>
      <w:lvlText w:val="❖"/>
      <w:lvlJc w:val="left"/>
      <w:pPr>
        <w:ind w:left="720" w:hanging="360"/>
      </w:pPr>
      <w:rPr>
        <w:color w:val="FF0000"/>
        <w:sz w:val="16"/>
        <w:szCs w:val="16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2">
    <w:nsid w:val="7C8373EC"/>
    <w:multiLevelType w:val="multilevel"/>
    <w:tmpl w:val="C794F8E6"/>
    <w:lvl w:ilvl="0">
      <w:start w:val="1"/>
      <w:numFmt w:val="bullet"/>
      <w:lvlText w:val="❖"/>
      <w:lvlJc w:val="left"/>
      <w:pPr>
        <w:ind w:left="720" w:hanging="360"/>
      </w:pPr>
      <w:rPr>
        <w:color w:val="FF00FF"/>
        <w:sz w:val="20"/>
        <w:szCs w:val="20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3">
    <w:nsid w:val="7D4C1FE4"/>
    <w:multiLevelType w:val="multilevel"/>
    <w:tmpl w:val="266EA23C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8"/>
  </w:num>
  <w:num w:numId="5">
    <w:abstractNumId w:val="13"/>
  </w:num>
  <w:num w:numId="6">
    <w:abstractNumId w:val="3"/>
  </w:num>
  <w:num w:numId="7">
    <w:abstractNumId w:val="5"/>
  </w:num>
  <w:num w:numId="8">
    <w:abstractNumId w:val="0"/>
  </w:num>
  <w:num w:numId="9">
    <w:abstractNumId w:val="10"/>
  </w:num>
  <w:num w:numId="10">
    <w:abstractNumId w:val="7"/>
  </w:num>
  <w:num w:numId="11">
    <w:abstractNumId w:val="6"/>
  </w:num>
  <w:num w:numId="12">
    <w:abstractNumId w:val="11"/>
  </w:num>
  <w:num w:numId="13">
    <w:abstractNumId w:val="4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4502F"/>
    <w:rsid w:val="0014502F"/>
    <w:rsid w:val="0035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23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3C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523C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523C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23C6"/>
  </w:style>
  <w:style w:type="paragraph" w:styleId="Piedepgina">
    <w:name w:val="footer"/>
    <w:basedOn w:val="Normal"/>
    <w:link w:val="PiedepginaCar"/>
    <w:uiPriority w:val="99"/>
    <w:unhideWhenUsed/>
    <w:rsid w:val="003523C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23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23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3C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523C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523C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23C6"/>
  </w:style>
  <w:style w:type="paragraph" w:styleId="Piedepgina">
    <w:name w:val="footer"/>
    <w:basedOn w:val="Normal"/>
    <w:link w:val="PiedepginaCar"/>
    <w:uiPriority w:val="99"/>
    <w:unhideWhenUsed/>
    <w:rsid w:val="003523C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23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mailto:consultasprimariaces@gmail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www.youtube.com/watch?v=vxhSUAVlYWY" TargetMode="External"/><Relationship Id="rId35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19</Pages>
  <Words>1559</Words>
  <Characters>8580</Characters>
  <Application>Microsoft Office Word</Application>
  <DocSecurity>0</DocSecurity>
  <Lines>71</Lines>
  <Paragraphs>20</Paragraphs>
  <ScaleCrop>false</ScaleCrop>
  <Company/>
  <LinksUpToDate>false</LinksUpToDate>
  <CharactersWithSpaces>10119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claudia cabrera</cp:lastModifiedBy>
  <cp:revision>2</cp:revision>
  <dcterms:created xsi:type="dcterms:W3CDTF">2020-11-01T22:01:00Z</dcterms:created>
  <dcterms:modified xsi:type="dcterms:W3CDTF">2020-11-01T22:33:00Z</dcterms:modified>
</cp:coreProperties>
</file>